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46347" w14:paraId="4546347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BE7ADC">
        <w:t>382</w:t>
      </w:r>
      <w:r w:rsidR="00AA5237">
        <w:t>/1</w:t>
      </w:r>
      <w:r w:rsidR="00091D5A">
        <w:t>5</w:t>
      </w:r>
      <w:r w:rsidR="00AA5237">
        <w:t>-</w:t>
      </w:r>
      <w:r w:rsidR="00CF7AC9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1E74F1">
        <w:t>2</w:t>
      </w:r>
      <w:r>
        <w:t xml:space="preserve">. </w:t>
      </w:r>
      <w:r w:rsidR="001E74F1">
        <w:t>studenoga</w:t>
      </w:r>
      <w:r>
        <w:t xml:space="preserve"> 2015.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BE7ADC">
        <w:t>KONI</w:t>
      </w:r>
      <w:r w:rsidR="001E74F1">
        <w:t xml:space="preserve"> d.o.o.</w:t>
      </w:r>
      <w:r w:rsidR="00311993">
        <w:t xml:space="preserve"> </w:t>
      </w:r>
      <w:r w:rsidR="006634BC">
        <w:t xml:space="preserve">sa sjedištem u </w:t>
      </w:r>
      <w:r w:rsidR="00BE7ADC">
        <w:t>Pagu</w:t>
      </w:r>
      <w:r w:rsidR="001E74F1">
        <w:t xml:space="preserve"> (Grad </w:t>
      </w:r>
      <w:r w:rsidR="00BE7ADC">
        <w:t>Pag</w:t>
      </w:r>
      <w:r w:rsidR="001E74F1">
        <w:t>)</w:t>
      </w:r>
      <w:r w:rsidR="00912002">
        <w:t xml:space="preserve">, </w:t>
      </w:r>
      <w:r w:rsidR="00BE7ADC">
        <w:t>Ul. Kralja Zvonimira 6/a</w:t>
      </w:r>
      <w:r w:rsidR="00912002">
        <w:t>,</w:t>
      </w:r>
      <w:r w:rsidR="00A01095">
        <w:t xml:space="preserve"> OIB: </w:t>
      </w:r>
      <w:r w:rsidR="00BE7ADC">
        <w:t>56811047133</w:t>
      </w:r>
      <w:r>
        <w:t xml:space="preserve">, </w:t>
      </w:r>
      <w:r w:rsidR="00795905">
        <w:t>16</w:t>
      </w:r>
      <w:r w:rsidR="00912002">
        <w:t xml:space="preserve">. ožujka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BE7ADC">
        <w:t>KONI d.o.o. sa sjedištem u Pagu (Grad Pag), Ul. Kralja Zvonimira 6/a, OIB: 56811047133</w:t>
      </w:r>
      <w:r w:rsidR="00F53399">
        <w:t xml:space="preserve"> </w:t>
      </w:r>
      <w:r>
        <w:t xml:space="preserve">s danom </w:t>
      </w:r>
      <w:r w:rsidR="00795905">
        <w:t>16</w:t>
      </w:r>
      <w:r>
        <w:t>. ožujka 2016. u 1</w:t>
      </w:r>
      <w:r w:rsidR="00605371">
        <w:t>3</w:t>
      </w:r>
      <w:r>
        <w:t>,</w:t>
      </w:r>
      <w:r w:rsidR="00605371">
        <w:t>0</w:t>
      </w:r>
      <w:r w:rsidR="00BE7ADC">
        <w:t>0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605371" w:rsidR="00E41244">
      <w:pPr>
        <w:ind w:firstLine="705"/>
        <w:jc w:val="both"/>
      </w:pPr>
      <w:r w:rsidRPr="00605371">
        <w:t>II</w:t>
      </w:r>
      <w:r w:rsidR="00386298" w:rsidRPr="00605371">
        <w:t xml:space="preserve">. </w:t>
      </w:r>
      <w:r w:rsidR="00193657" w:rsidRPr="00605371">
        <w:t>Stečajnim upraviteljem</w:t>
      </w:r>
      <w:r w:rsidRPr="00605371">
        <w:t xml:space="preserve"> dužnika </w:t>
      </w:r>
      <w:r w:rsidR="00193657" w:rsidRPr="00605371">
        <w:t xml:space="preserve">imenuje se </w:t>
      </w:r>
      <w:r w:rsidR="00605371" w:rsidRPr="00605371">
        <w:t>Ante Gabelica iz Splita, Ruđera</w:t>
      </w:r>
      <w:r w:rsidR="00605371" w:rsidRPr="00C911AF">
        <w:t xml:space="preserve"> Boškovića 7/125, OIB: 68765596631</w:t>
      </w:r>
      <w:r w:rsidR="00605371">
        <w:t>.</w:t>
      </w:r>
    </w:p>
    <w:p w:rsidRDefault="00605371" w:rsidP="00605371" w:rsidR="00605371" w:rsidRPr="001E74F1">
      <w:pPr>
        <w:ind w:left="705"/>
        <w:jc w:val="both"/>
        <w:rPr>
          <w:b/>
        </w:rPr>
      </w:pP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BE7ADC">
        <w:t>KONI d.o.o. sa sjedištem u Pagu (Grad Pag), Ul. Kralja Zvonimira 6/a, OIB: 56811047133</w:t>
      </w:r>
      <w:r w:rsidRPr="002B5AAE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1E74F1">
        <w:t>2</w:t>
      </w:r>
      <w:r w:rsidR="00DD5088">
        <w:t xml:space="preserve">. </w:t>
      </w:r>
      <w:r w:rsidR="001E74F1">
        <w:t>studenoga</w:t>
      </w:r>
      <w:r w:rsidR="00193657" w:rsidRPr="002B5AAE">
        <w:t xml:space="preserve"> 2015.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444.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BE7ADC">
        <w:t>1030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BE7ADC">
        <w:t>247.027,68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7E65A6">
        <w:t>nema</w:t>
      </w:r>
      <w:r w:rsidR="001E74F1" w:rsidRPr="00CF7AC9">
        <w:t xml:space="preserve"> otvoren račun</w:t>
      </w:r>
      <w:r w:rsidR="00F53399">
        <w:t>,</w:t>
      </w:r>
      <w:r w:rsidR="001E74F1" w:rsidRPr="00CF7AC9">
        <w:t xml:space="preserve"> </w:t>
      </w:r>
      <w:r w:rsidR="00193657" w:rsidRPr="00CF7AC9">
        <w:t>kao 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>ovaj sud je 1</w:t>
      </w:r>
      <w:r w:rsidR="001E74F1">
        <w:t>9</w:t>
      </w:r>
      <w:r>
        <w:t xml:space="preserve">. siječnja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1E74F1">
        <w:t>1</w:t>
      </w:r>
      <w:r w:rsidR="00795905">
        <w:t>6</w:t>
      </w:r>
      <w:r w:rsidR="001B47CD">
        <w:t xml:space="preserve">. ožujka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605371" w:rsidP="00605371" w:rsidR="00605371" w:rsidRPr="00240F6B">
      <w:pPr>
        <w:ind w:firstLine="360"/>
        <w:jc w:val="both"/>
      </w:pPr>
      <w:r w:rsidRPr="00240F6B">
        <w:t>DNA:</w:t>
      </w:r>
    </w:p>
    <w:p w:rsidRDefault="00AF3222" w:rsidP="00605371" w:rsidR="00605371" w:rsidRPr="00240F6B">
      <w:pPr>
        <w:numPr>
          <w:ilvl w:val="0"/>
          <w:numId w:val="4"/>
        </w:numPr>
      </w:pPr>
      <w:r>
        <w:t>Stečajnom</w:t>
      </w:r>
      <w:r w:rsidR="00605371" w:rsidRPr="00240F6B">
        <w:t xml:space="preserve"> upravitelj</w:t>
      </w:r>
      <w:r>
        <w:t>u</w:t>
      </w:r>
      <w:r w:rsidR="00605371" w:rsidRPr="00240F6B">
        <w:t xml:space="preserve"> uz potvrdu o imenovanju</w:t>
      </w:r>
    </w:p>
    <w:p w:rsidRDefault="00605371" w:rsidP="00605371" w:rsidR="00605371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605371" w:rsidP="00605371" w:rsidR="00605371" w:rsidRPr="00240F6B">
      <w:pPr>
        <w:numPr>
          <w:ilvl w:val="0"/>
          <w:numId w:val="4"/>
        </w:numPr>
      </w:pPr>
      <w:r>
        <w:t>FINA, Regionalni centar Split, Podružnica Zadar</w:t>
      </w:r>
    </w:p>
    <w:p w:rsidRDefault="00605371" w:rsidP="00605371" w:rsidR="00605371" w:rsidRPr="00240F6B">
      <w:pPr>
        <w:numPr>
          <w:ilvl w:val="0"/>
          <w:numId w:val="4"/>
        </w:numPr>
      </w:pPr>
      <w:r>
        <w:t xml:space="preserve">ŽDO u Zadru, Građansko-upravnom odjelu </w:t>
      </w:r>
    </w:p>
    <w:p w:rsidRDefault="00605371" w:rsidP="00605371" w:rsidR="00605371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</w:p>
    <w:p w:rsidRDefault="00605371" w:rsidP="00605371" w:rsidR="00605371">
      <w:pPr>
        <w:numPr>
          <w:ilvl w:val="0"/>
          <w:numId w:val="4"/>
        </w:numPr>
      </w:pPr>
      <w:r>
        <w:t>Općinskom sudu u Zadru</w:t>
      </w:r>
    </w:p>
    <w:p w:rsidRDefault="00605371" w:rsidP="00605371" w:rsidR="00605371" w:rsidRPr="00240F6B">
      <w:pPr>
        <w:numPr>
          <w:ilvl w:val="0"/>
          <w:numId w:val="4"/>
        </w:numPr>
      </w:pPr>
      <w:r>
        <w:t>Općinskom sudu u Zadru, zemljišnoknjižnom odjelu</w:t>
      </w:r>
    </w:p>
    <w:p w:rsidRDefault="00605371" w:rsidP="00605371" w:rsidR="00605371" w:rsidRPr="00240F6B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605371" w:rsidP="00605371" w:rsidR="00605371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 točke V. izreke istog</w:t>
      </w:r>
    </w:p>
    <w:p w:rsidRDefault="00605371" w:rsidP="00605371" w:rsidR="00605371" w:rsidRPr="00240F6B">
      <w:pPr>
        <w:numPr>
          <w:ilvl w:val="0"/>
          <w:numId w:val="4"/>
        </w:numPr>
      </w:pPr>
      <w:r>
        <w:t>Hrvatskoj</w:t>
      </w:r>
      <w:r w:rsidRPr="00240F6B">
        <w:t xml:space="preserve"> agencij</w:t>
      </w:r>
      <w:r>
        <w:t>i</w:t>
      </w:r>
      <w:r w:rsidRPr="00240F6B">
        <w:t xml:space="preserve"> za civilno zrakoplovstvo 10 000 Zagreb Ulica grada Vukovara 284</w:t>
      </w:r>
    </w:p>
    <w:p w:rsidRDefault="00605371" w:rsidP="00605371" w:rsidR="00605371" w:rsidRPr="00240F6B">
      <w:pPr>
        <w:numPr>
          <w:ilvl w:val="0"/>
          <w:numId w:val="4"/>
        </w:numPr>
      </w:pPr>
      <w:r w:rsidRPr="00240F6B">
        <w:t>Državn</w:t>
      </w:r>
      <w:r>
        <w:t>om zavodu</w:t>
      </w:r>
      <w:r w:rsidRPr="00240F6B">
        <w:t xml:space="preserve"> za intelektualno vlasništ</w:t>
      </w:r>
      <w:r>
        <w:t>vo, Ulica grada Vukovara 78, 10</w:t>
      </w:r>
      <w:r w:rsidRPr="00240F6B">
        <w:t>000 Zagreb</w:t>
      </w:r>
    </w:p>
    <w:p w:rsidRDefault="00605371" w:rsidP="00605371" w:rsidR="00605371">
      <w:pPr>
        <w:numPr>
          <w:ilvl w:val="0"/>
          <w:numId w:val="4"/>
        </w:numPr>
      </w:pPr>
      <w:r>
        <w:t>e-Oglasna ploča suda</w:t>
      </w:r>
    </w:p>
    <w:p w:rsidRDefault="00605371" w:rsidP="00605371" w:rsidR="00605371">
      <w:pPr>
        <w:numPr>
          <w:ilvl w:val="0"/>
          <w:numId w:val="4"/>
        </w:numPr>
      </w:pPr>
      <w:r>
        <w:t>Pisarnici ovog suda</w:t>
      </w:r>
    </w:p>
    <w:p w:rsidRDefault="00605371" w:rsidP="00605371" w:rsidR="00605371" w:rsidRPr="00240F6B">
      <w:pPr>
        <w:numPr>
          <w:ilvl w:val="0"/>
          <w:numId w:val="4"/>
        </w:numPr>
      </w:pPr>
      <w:r>
        <w:t xml:space="preserve">U spis 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322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BE7ADC">
      <w:t>382</w:t>
    </w:r>
    <w:r w:rsidR="00CF7AC9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4FE0"/>
    <w:rsid w:val="00030CD8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1518B"/>
    <w:rsid w:val="00254DBF"/>
    <w:rsid w:val="0026703A"/>
    <w:rsid w:val="002765A5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644E"/>
    <w:rsid w:val="00316882"/>
    <w:rsid w:val="00331E00"/>
    <w:rsid w:val="0035343E"/>
    <w:rsid w:val="003573F1"/>
    <w:rsid w:val="0038575A"/>
    <w:rsid w:val="00386298"/>
    <w:rsid w:val="0039291F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D1971"/>
    <w:rsid w:val="005F46A2"/>
    <w:rsid w:val="00605371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570A"/>
    <w:rsid w:val="00753EDD"/>
    <w:rsid w:val="0075628E"/>
    <w:rsid w:val="00785980"/>
    <w:rsid w:val="00795905"/>
    <w:rsid w:val="007C0700"/>
    <w:rsid w:val="007C62EB"/>
    <w:rsid w:val="007C6FBF"/>
    <w:rsid w:val="007E65A6"/>
    <w:rsid w:val="00821286"/>
    <w:rsid w:val="008455B6"/>
    <w:rsid w:val="008503D7"/>
    <w:rsid w:val="00862CC5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A01095"/>
    <w:rsid w:val="00A13C19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AF3222"/>
    <w:rsid w:val="00B002EE"/>
    <w:rsid w:val="00B03ACB"/>
    <w:rsid w:val="00B41A83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61524"/>
    <w:rsid w:val="00C758AA"/>
    <w:rsid w:val="00C84E20"/>
    <w:rsid w:val="00CA3E6B"/>
    <w:rsid w:val="00CA6E9D"/>
    <w:rsid w:val="00CB0F6A"/>
    <w:rsid w:val="00CF7AC9"/>
    <w:rsid w:val="00D10636"/>
    <w:rsid w:val="00D21637"/>
    <w:rsid w:val="00D23BBC"/>
    <w:rsid w:val="00D30751"/>
    <w:rsid w:val="00D3138D"/>
    <w:rsid w:val="00D36588"/>
    <w:rsid w:val="00D50226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29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29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29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29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29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29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29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29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9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9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St-382/2015-5</izvorni_sadrzaj>
    <derivirana_varijabla naziv="DomainObject.Oznaka_1">St-382/2015-5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St-382/2015</izvorni_sadrzaj>
    <derivirana_varijabla naziv="DomainObject.Predmet.OznakaBroj_1">St-382/2015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KONI d.o.o. za trgovinu i usluge</izvorni_sadrzaj>
    <derivirana_varijabla naziv="DomainObject.Predmet.ProtustrankaFormated_1">  KONI d.o.o. za trgovinu i usluge</derivirana_varijabla>
  </DomainObject.Predmet.ProtustrankaFormated>
  <DomainObject.Predmet.ProtustrankaFormatedOIB>
    <izvorni_sadrzaj>  KONI d.o.o. za trgovinu i usluge, OIB 56811047133</izvorni_sadrzaj>
    <derivirana_varijabla naziv="DomainObject.Predmet.ProtustrankaFormatedOIB_1">  KONI d.o.o. za trgovinu i usluge, OIB 56811047133</derivirana_varijabla>
  </DomainObject.Predmet.ProtustrankaFormatedOIB>
  <DomainObject.Predmet.ProtustrankaFormatedWithAdress>
    <izvorni_sadrzaj> KONI d.o.o. za trgovinu i usluge, Ul.Kralja Zvonimira 6/a, 23250 Pag</izvorni_sadrzaj>
    <derivirana_varijabla naziv="DomainObject.Predmet.ProtustrankaFormatedWithAdress_1"> KONI d.o.o. za trgovinu i usluge, Ul.Kralja Zvonimira 6/a, 23250 Pag</derivirana_varijabla>
  </DomainObject.Predmet.ProtustrankaFormatedWithAdress>
  <DomainObject.Predmet.ProtustrankaFormatedWithAdressOIB>
    <izvorni_sadrzaj> KONI d.o.o. za trgovinu i usluge, OIB 56811047133, Ul.Kralja Zvonimira 6/a, 23250 Pag</izvorni_sadrzaj>
    <derivirana_varijabla naziv="DomainObject.Predmet.ProtustrankaFormatedWithAdressOIB_1"> KONI d.o.o. za trgovinu i usluge, OIB 56811047133, Ul.Kralja Zvonimira 6/a, 23250 Pag</derivirana_varijabla>
  </DomainObject.Predmet.ProtustrankaFormatedWithAdressOIB>
  <DomainObject.Predmet.ProtustrankaWithAdress>
    <izvorni_sadrzaj>KONI d.o.o. za trgovinu i usluge Ul.Kralja Zvonimira 6/a, 23250 Pag</izvorni_sadrzaj>
    <derivirana_varijabla naziv="DomainObject.Predmet.ProtustrankaWithAdress_1">KONI d.o.o. za trgovinu i usluge Ul.Kralja Zvonimira 6/a, 23250 Pag</derivirana_varijabla>
  </DomainObject.Predmet.ProtustrankaWithAdress>
  <DomainObject.Predmet.ProtustrankaWithAdressOIB>
    <izvorni_sadrzaj>KONI d.o.o. za trgovinu i usluge, OIB 56811047133, Ul.Kralja Zvonimira 6/a, 23250 Pag</izvorni_sadrzaj>
    <derivirana_varijabla naziv="DomainObject.Predmet.ProtustrankaWithAdressOIB_1">KONI d.o.o. za trgovinu i usluge, OIB 56811047133, Ul.Kralja Zvonimira 6/a, 23250 Pag</derivirana_varijabla>
  </DomainObject.Predmet.ProtustrankaWithAdressOIB>
  <DomainObject.Predmet.ProtustrankaNazivFormated>
    <izvorni_sadrzaj>KONI d.o.o. za trgovinu i usluge</izvorni_sadrzaj>
    <derivirana_varijabla naziv="DomainObject.Predmet.ProtustrankaNazivFormated_1">KONI d.o.o. za trgovinu i usluge</derivirana_varijabla>
  </DomainObject.Predmet.ProtustrankaNazivFormated>
  <DomainObject.Predmet.ProtustrankaNazivFormatedOIB>
    <izvorni_sadrzaj>KONI d.o.o. za trgovinu i usluge, OIB 56811047133</izvorni_sadrzaj>
    <derivirana_varijabla naziv="DomainObject.Predmet.ProtustrankaNazivFormatedOIB_1">KONI d.o.o. za trgovinu i usluge, OIB 56811047133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247027.68</izvorni_sadrzaj>
    <derivirana_varijabla naziv="DomainObject.Predmet.TrenutnaVrijednost_1">247027.68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KONI d.o.o. za trgovinu i usluge</item>
    </izvorni_sadrzaj>
    <derivirana_varijabla naziv="DomainObject.Predmet.ProtuStrankaListFormated_1">
      <item>KONI d.o.o. za trgovinu i usluge</item>
    </derivirana_varijabla>
  </DomainObject.Predmet.ProtuStrankaListFormated>
  <DomainObject.Predmet.ProtuStrankaListFormatedOIB>
    <izvorni_sadrzaj>
      <item>KONI d.o.o. za trgovinu i usluge, OIB 56811047133</item>
    </izvorni_sadrzaj>
    <derivirana_varijabla naziv="DomainObject.Predmet.ProtuStrankaListFormatedOIB_1">
      <item>KONI d.o.o. za trgovinu i usluge, OIB 56811047133</item>
    </derivirana_varijabla>
  </DomainObject.Predmet.ProtuStrankaListFormatedOIB>
  <DomainObject.Predmet.ProtuStrankaListFormatedWithAdress>
    <izvorni_sadrzaj>
      <item>KONI d.o.o. za trgovinu i usluge, Ul.Kralja Zvonimira 6/a, 23250 Pag</item>
    </izvorni_sadrzaj>
    <derivirana_varijabla naziv="DomainObject.Predmet.ProtuStrankaListFormatedWithAdress_1">
      <item>KONI d.o.o. za trgovinu i usluge, Ul.Kralja Zvonimira 6/a, 23250 Pag</item>
    </derivirana_varijabla>
  </DomainObject.Predmet.ProtuStrankaListFormatedWithAdress>
  <DomainObject.Predmet.ProtuStrankaListFormatedWithAdressOIB>
    <izvorni_sadrzaj>
      <item>KONI d.o.o. za trgovinu i usluge, OIB 56811047133, Ul.Kralja Zvonimira 6/a, 23250 Pag</item>
    </izvorni_sadrzaj>
    <derivirana_varijabla naziv="DomainObject.Predmet.ProtuStrankaListFormatedWithAdressOIB_1">
      <item>KONI d.o.o. za trgovinu i usluge, OIB 56811047133, Ul.Kralja Zvonimira 6/a, 23250 Pag</item>
    </derivirana_varijabla>
  </DomainObject.Predmet.ProtuStrankaListFormatedWithAdressOIB>
  <DomainObject.Predmet.ProtuStrankaListNazivFormated>
    <izvorni_sadrzaj>
      <item>KONI d.o.o. za trgovinu i usluge</item>
    </izvorni_sadrzaj>
    <derivirana_varijabla naziv="DomainObject.Predmet.ProtuStrankaListNazivFormated_1">
      <item>KONI d.o.o. za trgovinu i usluge</item>
    </derivirana_varijabla>
  </DomainObject.Predmet.ProtuStrankaListNazivFormated>
  <DomainObject.Predmet.ProtuStrankaListNazivFormatedOIB>
    <izvorni_sadrzaj>
      <item>KONI d.o.o. za trgovinu i usluge, OIB 56811047133</item>
    </izvorni_sadrzaj>
    <derivirana_varijabla naziv="DomainObject.Predmet.ProtuStrankaListNazivFormatedOIB_1">
      <item>KONI d.o.o. za trgovinu i usluge, OIB 56811047133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>St-382/2015-5</izvorni_sadrzaj>
    <derivirana_varijabla naziv="DomainObject.PoslovniBrojDokumenta_1">St-382/2015-5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KONI d.o.o. za trgovinu i usluge</izvorni_sadrzaj>
    <derivirana_varijabla naziv="DomainObject.Predmet.ProtustrankaIDrugi_1">KONI 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KONI d.o.o. za trgovinu i usluge, OIB 56811047133, Ul.Kralja Zvonimira 6/a, 23250 Pag</izvorni_sadrzaj>
    <derivirana_varijabla naziv="DomainObject.Predmet.ProtustrankaIDrugiAdressOIB_1">KONI d.o.o. za trgovinu i usluge, OIB 56811047133, Ul.Kralja Zvonimira 6/a,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KONI d.o.o. za trgovinu i usluge</item>
    </izvorni_sadrzaj>
    <derivirana_varijabla naziv="DomainObject.Predmet.SudioniciListNaziv_1">
      <item>Financijska agencija</item>
      <item>KONI d.o.o. za trgovinu i usluge</item>
    </derivirana_varijabla>
  </DomainObject.Predmet.SudioniciListNaziv>
  <DomainObject.Predmet.SudioniciListAdressOIB>
    <izvorni_sadrzaj>
      <item>Financijska agencija, OIB 85821130368, Ivana Danila 4,23000 Zadar</item>
      <item>KONI d.o.o. za trgovinu i usluge, OIB 56811047133, Ul.Kralja Zvonimira 6/a,23250 Pag</item>
    </izvorni_sadrzaj>
    <derivirana_varijabla naziv="DomainObject.Predmet.SudioniciListAdressOIB_1">
      <item>Financijska agencija, OIB 85821130368, Ivana Danila 4,23000 Zadar</item>
      <item>KONI d.o.o. za trgovinu i usluge, OIB 56811047133, Ul.Kralja Zvonimira 6/a,23250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56811047133</item>
    </izvorni_sadrzaj>
    <derivirana_varijabla naziv="DomainObject.Predmet.SudioniciListNazivOIB_1">
      <item>, OIB 85821130368</item>
      <item>, OIB 56811047133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877</properties:Words>
  <properties:Characters>4756</properties:Characters>
  <properties:Lines>123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2016-03-15T08:41:00Z</dcterms:created>
  <dc:creator>Administrator</dc:creator>
  <cp:lastModifiedBy>Josipa Dorkin</cp:lastModifiedBy>
  <cp:lastPrinted>2016-03-07T10:14:00Z</cp:lastPrinted>
  <dcterms:modified xmlns:xsi="http://www.w3.org/2001/XMLSchema-instance" xsi:type="dcterms:W3CDTF">2016-03-16T12:12:00Z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St-382/2015-5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