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7541" w14:paraId="dcf7541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2B06BB">
        <w:rPr>
          <w:b w:val="false"/>
        </w:rPr>
        <w:t>6/2017-</w:t>
      </w:r>
      <w:r w:rsidR="00C94556">
        <w:rPr>
          <w:b w:val="false"/>
        </w:rPr>
        <w:t>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2B06BB">
        <w:t>GABORA BOGNARA, OIB: 75953501048, iz Kneževa, Rade Končara 11,</w:t>
      </w:r>
      <w:r w:rsidR="00914FC3">
        <w:t xml:space="preserve">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</w:t>
      </w:r>
      <w:r w:rsidR="00914FC3">
        <w:t xml:space="preserve"> </w:t>
      </w:r>
      <w:r w:rsidR="002B06BB">
        <w:t>31. ožujka 2017.</w:t>
      </w:r>
      <w:r w:rsidR="00F37CDF">
        <w:t xml:space="preserve">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914FC3" w:rsidP="00F37CDF" w:rsidR="0048363B">
      <w:pPr>
        <w:jc w:val="both"/>
      </w:pPr>
      <w:r>
        <w:tab/>
        <w:t xml:space="preserve">I/ Poziva se </w:t>
      </w:r>
      <w:r w:rsidR="002B06BB">
        <w:t>Gabor Bognar</w:t>
      </w:r>
      <w:r>
        <w:t xml:space="preserve"> </w:t>
      </w:r>
      <w:r w:rsidR="00EA1927">
        <w:t>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 w:rsidR="00EA1927"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2B06BB">
        <w:t>el HR 05, uz poziv na broj 370-6-2017</w:t>
      </w:r>
      <w:r w:rsidR="0048363B">
        <w:t xml:space="preserve">, uz opis </w:t>
      </w:r>
      <w:r w:rsidR="002272D5">
        <w:tab/>
      </w:r>
      <w:r w:rsidR="0048363B">
        <w:t>plaćanja: predujam za troškove stečaja potrošača u predmetu  Sp-</w:t>
      </w:r>
      <w:r w:rsidR="002B06BB">
        <w:t>6/2017</w:t>
      </w:r>
      <w:r w:rsidR="0048363B">
        <w:t xml:space="preserve">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C94556">
        <w:t>31. ožujka</w:t>
      </w:r>
      <w:r w:rsidR="00634033">
        <w:t xml:space="preserve">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  <w:r w:rsidR="00634033">
        <w:rPr>
          <w:bCs/>
        </w:rPr>
        <w:t xml:space="preserve"> putem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  <w:t>Za točnost otpravka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7B6A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B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B6A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367D"/>
    <w:rsid w:val="00040DE9"/>
    <w:rsid w:val="000941E4"/>
    <w:rsid w:val="000B1A33"/>
    <w:rsid w:val="000B3FFB"/>
    <w:rsid w:val="000E7D35"/>
    <w:rsid w:val="002272D5"/>
    <w:rsid w:val="00291DA3"/>
    <w:rsid w:val="002B06BB"/>
    <w:rsid w:val="00466542"/>
    <w:rsid w:val="0048363B"/>
    <w:rsid w:val="004A56F1"/>
    <w:rsid w:val="004C1E1B"/>
    <w:rsid w:val="005616AB"/>
    <w:rsid w:val="00622D58"/>
    <w:rsid w:val="00634033"/>
    <w:rsid w:val="0067212D"/>
    <w:rsid w:val="00684823"/>
    <w:rsid w:val="00701EA7"/>
    <w:rsid w:val="00873331"/>
    <w:rsid w:val="00877E28"/>
    <w:rsid w:val="008F1FA1"/>
    <w:rsid w:val="00914FC3"/>
    <w:rsid w:val="009809E5"/>
    <w:rsid w:val="00AF7B6A"/>
    <w:rsid w:val="00B87C0F"/>
    <w:rsid w:val="00BE079F"/>
    <w:rsid w:val="00C254EE"/>
    <w:rsid w:val="00C745D9"/>
    <w:rsid w:val="00C94556"/>
    <w:rsid w:val="00C973BF"/>
    <w:rsid w:val="00CA08B4"/>
    <w:rsid w:val="00CD024A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Gabor Bognar</izvorni_sadrzaj>
    <derivirana_varijabla naziv="DomainObject.Predmet.StrankaFormated_1">  Gabor Bognar</derivirana_varijabla>
  </DomainObject.Predmet.StrankaFormated>
  <DomainObject.Predmet.StrankaFormatedOIB>
    <izvorni_sadrzaj>  Gabor Bognar, OIB 75953501048</izvorni_sadrzaj>
    <derivirana_varijabla naziv="DomainObject.Predmet.StrankaFormatedOIB_1">  Gabor Bognar, OIB 75953501048</derivirana_varijabla>
  </DomainObject.Predmet.StrankaFormatedOIB>
  <DomainObject.Predmet.StrankaFormatedWithAdress>
    <izvorni_sadrzaj> Gabor Bognar, Rade Končara 11, 31302 Kneževo</izvorni_sadrzaj>
    <derivirana_varijabla naziv="DomainObject.Predmet.StrankaFormatedWithAdress_1"> Gabor Bognar, Rade Končara 11, 31302 Kneževo</derivirana_varijabla>
  </DomainObject.Predmet.StrankaFormatedWithAdress>
  <DomainObject.Predmet.StrankaFormatedWithAdressOIB>
    <izvorni_sadrzaj> Gabor Bognar, OIB 75953501048, Rade Končara 11, 31302 Kneževo</izvorni_sadrzaj>
    <derivirana_varijabla naziv="DomainObject.Predmet.StrankaFormatedWithAdressOIB_1"> Gabor Bognar, OIB 75953501048, Rade Končara 11, 31302 Kneževo</derivirana_varijabla>
  </DomainObject.Predmet.StrankaFormatedWithAdressOIB>
  <DomainObject.Predmet.StrankaWithAdress>
    <izvorni_sadrzaj>Gabor Bognar Rade Končara 11,31302 Kneževo</izvorni_sadrzaj>
    <derivirana_varijabla naziv="DomainObject.Predmet.StrankaWithAdress_1">Gabor Bognar Rade Končara 11,31302 Kneževo</derivirana_varijabla>
  </DomainObject.Predmet.StrankaWithAdress>
  <DomainObject.Predmet.StrankaWithAdressOIB>
    <izvorni_sadrzaj>Gabor Bognar, OIB 75953501048, Rade Končara 11,31302 Kneževo</izvorni_sadrzaj>
    <derivirana_varijabla naziv="DomainObject.Predmet.StrankaWithAdressOIB_1">Gabor Bognar, OIB 75953501048, Rade Končara 11,31302 Kneževo</derivirana_varijabla>
  </DomainObject.Predmet.StrankaWithAdressOIB>
  <DomainObject.Predmet.StrankaNazivFormated>
    <izvorni_sadrzaj>Gabor Bognar</izvorni_sadrzaj>
    <derivirana_varijabla naziv="DomainObject.Predmet.StrankaNazivFormated_1">Gabor Bognar</derivirana_varijabla>
  </DomainObject.Predmet.StrankaNazivFormated>
  <DomainObject.Predmet.StrankaNazivFormatedOIB>
    <izvorni_sadrzaj>Gabor Bognar, OIB 75953501048</izvorni_sadrzaj>
    <derivirana_varijabla naziv="DomainObject.Predmet.StrankaNazivFormatedOIB_1">Gabor Bognar, OIB 75953501048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Gabor Bognar</item>
    </izvorni_sadrzaj>
    <derivirana_varijabla naziv="DomainObject.Predmet.StrankaListFormated_1">
      <item>Gabor Bognar</item>
    </derivirana_varijabla>
  </DomainObject.Predmet.StrankaListFormated>
  <DomainObject.Predmet.StrankaListFormatedOIB>
    <izvorni_sadrzaj>
      <item>Gabor Bognar, OIB 75953501048</item>
    </izvorni_sadrzaj>
    <derivirana_varijabla naziv="DomainObject.Predmet.StrankaListFormatedOIB_1">
      <item>Gabor Bognar, OIB 75953501048</item>
    </derivirana_varijabla>
  </DomainObject.Predmet.StrankaListFormatedOIB>
  <DomainObject.Predmet.StrankaListFormatedWithAdress>
    <izvorni_sadrzaj>
      <item>Gabor Bognar, Rade Končara 11, 31302 Kneževo</item>
    </izvorni_sadrzaj>
    <derivirana_varijabla naziv="DomainObject.Predmet.StrankaListFormatedWithAdress_1">
      <item>Gabor Bognar, Rade Končara 11, 31302 Kneževo</item>
    </derivirana_varijabla>
  </DomainObject.Predmet.StrankaListFormatedWithAdress>
  <DomainObject.Predmet.StrankaListFormatedWithAdressOIB>
    <izvorni_sadrzaj>
      <item>Gabor Bognar, OIB 75953501048, Rade Končara 11, 31302 Kneževo</item>
    </izvorni_sadrzaj>
    <derivirana_varijabla naziv="DomainObject.Predmet.StrankaListFormatedWithAdressOIB_1">
      <item>Gabor Bognar, OIB 75953501048, Rade Končara 11, 31302 Kneževo</item>
    </derivirana_varijabla>
  </DomainObject.Predmet.StrankaListFormatedWithAdressOIB>
  <DomainObject.Predmet.StrankaListNazivFormated>
    <izvorni_sadrzaj>
      <item>Gabor Bognar</item>
    </izvorni_sadrzaj>
    <derivirana_varijabla naziv="DomainObject.Predmet.StrankaListNazivFormated_1">
      <item>Gabor Bognar</item>
    </derivirana_varijabla>
  </DomainObject.Predmet.StrankaListNazivFormated>
  <DomainObject.Predmet.StrankaListNazivFormatedOIB>
    <izvorni_sadrzaj>
      <item>Gabor Bognar, OIB 75953501048</item>
    </izvorni_sadrzaj>
    <derivirana_varijabla naziv="DomainObject.Predmet.StrankaListNazivFormatedOIB_1">
      <item>Gabor Bognar, OIB 75953501048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Gabor Bognar</izvorni_sadrzaj>
    <derivirana_varijabla naziv="DomainObject.Predmet.StrankaIDrugi_1">Gabor Bognar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Gabor Bognar, OIB 75953501048, Rade Končara 11, 31302 Kneževo</izvorni_sadrzaj>
    <derivirana_varijabla naziv="DomainObject.Predmet.StrankaIDrugiAdressOIB_1">Gabor Bognar, OIB 75953501048, Rade Končara 11, 31302 Kneževo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Gabor Bognar</item>
    </izvorni_sadrzaj>
    <derivirana_varijabla naziv="DomainObject.Predmet.SudioniciListNaziv_1">
      <item>Gabor Bognar</item>
    </derivirana_varijabla>
  </DomainObject.Predmet.SudioniciListNaziv>
  <DomainObject.Predmet.SudioniciListAdressOIB>
    <izvorni_sadrzaj>
      <item>Gabor Bognar, OIB 75953501048, Rade Končara 11,31302 Kneževo</item>
    </izvorni_sadrzaj>
    <derivirana_varijabla naziv="DomainObject.Predmet.SudioniciListAdressOIB_1">
      <item>Gabor Bognar, OIB 75953501048, Rade Končara 11,31302 Kneževo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75953501048</item>
    </izvorni_sadrzaj>
    <derivirana_varijabla naziv="DomainObject.Predmet.SudioniciListNazivOIB_1">
      <item>, OIB 75953501048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1394</properties:Characters>
  <properties:Lines>51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2016-12-29T07:27:00Z</cp:lastPrinted>
  <dcterms:modified xmlns:xsi="http://www.w3.org/2001/XMLSchema-instance" xsi:type="dcterms:W3CDTF">2017-03-31T06:37:00Z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