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bebbf" w14:paraId="7fbebbf" w:rsidRDefault="001B4899" w:rsidP="001B4899" w:rsidR="001B4899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sudskom savjetniku Goranu Tomiću, povodom zahtjeva Financijske agencije, OIB 85821130368, Regionalnog centra Rijeka, Podružnice Pula, Pula, </w:t>
      </w:r>
      <w:proofErr w:type="spellStart"/>
      <w:r>
        <w:rPr>
          <w:rFonts w:cs="Times New Roman" w:eastAsia="Times New Roman"/>
          <w:szCs w:val="24"/>
          <w:lang w:eastAsia="hr-HR"/>
        </w:rPr>
        <w:t>Giardini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5, za provedbu skraćenog stečajnog postupka nad pravnom osobom (dužnikom) MARE MONTI 2 j. d. o. o. Pula, Sv. Teodora 2, OIB </w:t>
      </w:r>
      <w:r w:rsidRPr="001B4899">
        <w:rPr>
          <w:rFonts w:cs="Times New Roman" w:eastAsia="Times New Roman"/>
          <w:szCs w:val="24"/>
          <w:lang w:eastAsia="hr-HR"/>
        </w:rPr>
        <w:t>48330697014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Pr="001B4899">
        <w:rPr>
          <w:rFonts w:cs="Times New Roman" w:eastAsia="Times New Roman"/>
          <w:szCs w:val="24"/>
          <w:lang w:eastAsia="hr-HR"/>
        </w:rPr>
        <w:t>130068374</w:t>
      </w:r>
      <w:r>
        <w:rPr>
          <w:rFonts w:cs="Times New Roman" w:eastAsia="Times New Roman"/>
          <w:szCs w:val="24"/>
          <w:lang w:eastAsia="hr-HR"/>
        </w:rPr>
        <w:t xml:space="preserve">, nakon izvršenog uvida u sudski registar, sukladno čl. 428. i 430. Stečajnog zakona (Narodne novine br. 71/15, 104/17, nadalje SZ), </w:t>
      </w:r>
      <w:r w:rsidR="009C1C52">
        <w:rPr>
          <w:rFonts w:cs="Times New Roman" w:eastAsia="Times New Roman"/>
          <w:szCs w:val="24"/>
          <w:lang w:eastAsia="hr-HR"/>
        </w:rPr>
        <w:t>17</w:t>
      </w:r>
      <w:r>
        <w:rPr>
          <w:rFonts w:cs="Times New Roman" w:eastAsia="Times New Roman"/>
          <w:szCs w:val="24"/>
          <w:lang w:eastAsia="hr-HR"/>
        </w:rPr>
        <w:t>. prosinca 2018. objavljuje sljedeći</w:t>
      </w:r>
    </w:p>
    <w:p w:rsidRDefault="001B4899" w:rsidP="001B4899" w:rsidR="001B4899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1B4899" w:rsidP="001B4899" w:rsidR="001B4899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1B4899" w:rsidP="001B4899" w:rsidR="001B4899">
      <w:pPr>
        <w:ind w:firstLine="708"/>
        <w:rPr>
          <w:szCs w:val="24"/>
        </w:rPr>
      </w:pPr>
    </w:p>
    <w:p w:rsidRDefault="001B4899" w:rsidP="001B4899" w:rsidR="001B4899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Dužnik </w:t>
      </w:r>
      <w:r>
        <w:rPr>
          <w:rFonts w:cs="Times New Roman" w:eastAsia="Times New Roman"/>
          <w:szCs w:val="24"/>
          <w:lang w:eastAsia="hr-HR"/>
        </w:rPr>
        <w:t xml:space="preserve">MARE MONTI 2 j. d. o. o. Pula, Sv. Teodora 2, OIB </w:t>
      </w:r>
      <w:r w:rsidRPr="001B4899">
        <w:rPr>
          <w:rFonts w:cs="Times New Roman" w:eastAsia="Times New Roman"/>
          <w:szCs w:val="24"/>
          <w:lang w:eastAsia="hr-HR"/>
        </w:rPr>
        <w:t>48330697014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Pr="001B4899">
        <w:rPr>
          <w:rFonts w:cs="Times New Roman" w:eastAsia="Times New Roman"/>
          <w:szCs w:val="24"/>
          <w:lang w:eastAsia="hr-HR"/>
        </w:rPr>
        <w:t>130068374</w:t>
      </w:r>
      <w:r>
        <w:rPr>
          <w:rFonts w:cs="Times New Roman" w:eastAsia="Times New Roman"/>
          <w:szCs w:val="24"/>
          <w:lang w:eastAsia="hr-HR"/>
        </w:rPr>
        <w:t>, je pravna osoba koja nema zaposlenih, koja je na dan 3. prosinca 2018.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1B4899" w:rsidP="001B4899" w:rsidR="001B4899">
      <w:pPr>
        <w:ind w:firstLine="708"/>
        <w:rPr>
          <w:szCs w:val="24"/>
        </w:rPr>
      </w:pPr>
    </w:p>
    <w:p w:rsidRDefault="001B4899" w:rsidP="001B4899" w:rsidR="001B4899">
      <w:pPr>
        <w:ind w:firstLine="708"/>
        <w:rPr>
          <w:szCs w:val="24"/>
        </w:rPr>
      </w:pPr>
      <w:r>
        <w:rPr>
          <w:szCs w:val="24"/>
        </w:rPr>
        <w:t>II. Utvrđuje se da je ukupni iznos duga evidentiranog na temelju neizvršenih osnova za plaćanje dužnika na dan 3</w:t>
      </w:r>
      <w:r>
        <w:rPr>
          <w:rFonts w:cs="Times New Roman" w:eastAsia="Times New Roman"/>
          <w:szCs w:val="24"/>
          <w:lang w:eastAsia="hr-HR"/>
        </w:rPr>
        <w:t>. prosinca 2018</w:t>
      </w:r>
      <w:r>
        <w:rPr>
          <w:szCs w:val="24"/>
        </w:rPr>
        <w:t>. iznosio 31.537,46 kn.</w:t>
      </w:r>
    </w:p>
    <w:p w:rsidRDefault="001B4899" w:rsidP="001B4899" w:rsidR="001B4899">
      <w:pPr>
        <w:rPr>
          <w:szCs w:val="24"/>
        </w:rPr>
      </w:pPr>
    </w:p>
    <w:p w:rsidRDefault="001B4899" w:rsidP="001B4899" w:rsidR="001B4899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1B4899" w:rsidP="001B4899" w:rsidR="001B4899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1B4899" w:rsidP="001B4899" w:rsidR="001B4899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3333-431-2018, i da u istom roku uplate na depozit ovog suda broj HR 4323900011300029763, poziv na broj 020-431-18 dodatni iznos predujma u visini od 10.000,00 kn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1B4899" w:rsidP="001B4899" w:rsidR="001B4899">
      <w:pPr>
        <w:ind w:firstLine="708"/>
        <w:rPr>
          <w:szCs w:val="24"/>
        </w:rPr>
      </w:pPr>
    </w:p>
    <w:p w:rsidRDefault="001B4899" w:rsidP="001B4899" w:rsidR="001B4899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1B4899" w:rsidP="001B4899" w:rsidR="001B4899">
      <w:pPr>
        <w:ind w:firstLine="708"/>
        <w:rPr>
          <w:szCs w:val="24"/>
        </w:rPr>
      </w:pPr>
    </w:p>
    <w:p w:rsidRDefault="001B4899" w:rsidP="001B4899" w:rsidR="001B4899">
      <w:pPr>
        <w:jc w:val="center"/>
        <w:rPr>
          <w:szCs w:val="24"/>
        </w:rPr>
      </w:pPr>
      <w:r>
        <w:rPr>
          <w:szCs w:val="24"/>
        </w:rPr>
        <w:t xml:space="preserve">U Pazinu </w:t>
      </w:r>
      <w:r w:rsidR="009C1C52">
        <w:rPr>
          <w:szCs w:val="24"/>
        </w:rPr>
        <w:t>17</w:t>
      </w:r>
      <w:r>
        <w:rPr>
          <w:szCs w:val="24"/>
        </w:rPr>
        <w:t>. prosinca 2018.</w:t>
      </w:r>
    </w:p>
    <w:p w:rsidRDefault="001B4899" w:rsidP="001B4899" w:rsidR="001B4899">
      <w:pPr>
        <w:ind w:firstLine="708" w:left="4956"/>
        <w:jc w:val="center"/>
        <w:rPr>
          <w:szCs w:val="24"/>
        </w:rPr>
      </w:pPr>
      <w:r>
        <w:rPr>
          <w:szCs w:val="24"/>
        </w:rPr>
        <w:t>Sudski savjetnik</w:t>
      </w:r>
    </w:p>
    <w:p w:rsidRDefault="001B4899" w:rsidP="001B4899" w:rsidR="001B4899">
      <w:pPr>
        <w:ind w:firstLine="708" w:left="4956"/>
        <w:jc w:val="center"/>
        <w:rPr>
          <w:szCs w:val="24"/>
        </w:rPr>
      </w:pPr>
      <w:r>
        <w:rPr>
          <w:szCs w:val="24"/>
        </w:rPr>
        <w:t>Goran Tomić</w:t>
      </w:r>
      <w:r w:rsidR="006D4E30">
        <w:rPr>
          <w:szCs w:val="24"/>
        </w:rPr>
        <w:t xml:space="preserve">, v. r. </w:t>
      </w:r>
    </w:p>
    <w:p w:rsidRDefault="001B4899" w:rsidP="001B4899" w:rsidR="001B4899">
      <w:pPr>
        <w:rPr>
          <w:szCs w:val="24"/>
        </w:rPr>
      </w:pPr>
      <w:r>
        <w:rPr>
          <w:szCs w:val="24"/>
        </w:rPr>
        <w:t>DNA:</w:t>
      </w:r>
    </w:p>
    <w:p w:rsidRDefault="001B4899" w:rsidP="001B4899" w:rsidR="00893E47" w:rsidRPr="001B4899">
      <w:pPr>
        <w:jc w:val="left"/>
        <w:rPr>
          <w:szCs w:val="24"/>
        </w:rPr>
      </w:pPr>
      <w:r>
        <w:rPr>
          <w:szCs w:val="24"/>
        </w:rPr>
        <w:t>- mrežna stranica e-Oglasna ploča sudova (55 dana).</w:t>
      </w:r>
    </w:p>
    <w:sectPr w:rsidR="00893E47" w:rsidRPr="001B4899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B4899" w:rsidP="001B4899" w:rsidR="001B4899">
      <w:r>
        <w:separator/>
      </w:r>
    </w:p>
  </w:endnote>
  <w:endnote w:id="0" w:type="continuationSeparator">
    <w:p w:rsidRDefault="001B4899" w:rsidP="001B4899" w:rsidR="001B48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B4899" w:rsidP="001B4899" w:rsidR="001B4899">
      <w:r>
        <w:separator/>
      </w:r>
    </w:p>
  </w:footnote>
  <w:footnote w:id="0" w:type="continuationSeparator">
    <w:p w:rsidRDefault="001B4899" w:rsidP="001B4899" w:rsidR="001B489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B1868" w:rsidR="008A4FD4">
    <w:pPr>
      <w:pStyle w:val="Zaglavlje"/>
    </w:pPr>
    <w:r>
      <w:tab/>
    </w:r>
    <w:r>
      <w:tab/>
      <w:t>14 St-</w:t>
    </w:r>
    <w:r w:rsidR="001B4899">
      <w:t>431</w:t>
    </w:r>
    <w:r>
      <w:t>/2018-3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6609E"/>
    <w:rsid w:val="0004674C"/>
    <w:rsid w:val="000C1B8E"/>
    <w:rsid w:val="001B4899"/>
    <w:rsid w:val="001F5509"/>
    <w:rsid w:val="002A0151"/>
    <w:rsid w:val="0046609E"/>
    <w:rsid w:val="0047136B"/>
    <w:rsid w:val="00561B59"/>
    <w:rsid w:val="006D4E30"/>
    <w:rsid w:val="007B0A81"/>
    <w:rsid w:val="007B1868"/>
    <w:rsid w:val="00890814"/>
    <w:rsid w:val="00965430"/>
    <w:rsid w:val="00970864"/>
    <w:rsid w:val="009C1C52"/>
    <w:rsid w:val="00D946DA"/>
    <w:rsid w:val="00EB54AA"/>
    <w:rsid w:val="00F13C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B4899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B489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B4899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1B489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B4899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6D4E3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D4E3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D4E30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D4E3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D4E3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B4899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B489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B4899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1B489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B4899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6D4E3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D4E3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D4E30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D4E3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D4E3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prosinca 2018.</izvorni_sadrzaj>
    <derivirana_varijabla naziv="DomainObject.DatumDonosenjaOdluke_1">17.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431</izvorni_sadrzaj>
    <derivirana_varijabla naziv="DomainObject.Predmet.Broj_1">431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2018.</izvorni_sadrzaj>
    <derivirana_varijabla naziv="DomainObject.Predmet.DatumOsnivanja_1">7.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St-431/2018</izvorni_sadrzaj>
    <derivirana_varijabla naziv="DomainObject.Predmet.OznakaBroj_1">St-431/2018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MARE MONTI 2 j.d.o.o. PULA</izvorni_sadrzaj>
    <derivirana_varijabla naziv="DomainObject.Predmet.ProtustrankaFormated_1">  MARE MONTI 2 j.d.o.o. PULA</derivirana_varijabla>
  </DomainObject.Predmet.ProtustrankaFormated>
  <DomainObject.Predmet.ProtustrankaFormatedOIB>
    <izvorni_sadrzaj>  MARE MONTI 2 j.d.o.o. PULA, OIB 48330697014</izvorni_sadrzaj>
    <derivirana_varijabla naziv="DomainObject.Predmet.ProtustrankaFormatedOIB_1">  MARE MONTI 2 j.d.o.o. PULA, OIB 48330697014</derivirana_varijabla>
  </DomainObject.Predmet.ProtustrankaFormatedOIB>
  <DomainObject.Predmet.ProtustrankaFormatedWithAdress>
    <izvorni_sadrzaj> MARE MONTI 2 j.d.o.o. PULA, Sv. Teodora 2, 52100 Pula</izvorni_sadrzaj>
    <derivirana_varijabla naziv="DomainObject.Predmet.ProtustrankaFormatedWithAdress_1"> MARE MONTI 2 j.d.o.o. PULA, Sv. Teodora 2, 52100 Pula</derivirana_varijabla>
  </DomainObject.Predmet.ProtustrankaFormatedWithAdress>
  <DomainObject.Predmet.ProtustrankaFormatedWithAdressOIB>
    <izvorni_sadrzaj> MARE MONTI 2 j.d.o.o. PULA, OIB 48330697014, Sv. Teodora 2, 52100 Pula</izvorni_sadrzaj>
    <derivirana_varijabla naziv="DomainObject.Predmet.ProtustrankaFormatedWithAdressOIB_1"> MARE MONTI 2 j.d.o.o. PULA, OIB 48330697014, Sv. Teodora 2, 52100 Pula</derivirana_varijabla>
  </DomainObject.Predmet.ProtustrankaFormatedWithAdressOIB>
  <DomainObject.Predmet.ProtustrankaWithAdress>
    <izvorni_sadrzaj>MARE MONTI 2 j.d.o.o. PULA Sv. Teodora 2, 52100 Pula</izvorni_sadrzaj>
    <derivirana_varijabla naziv="DomainObject.Predmet.ProtustrankaWithAdress_1">MARE MONTI 2 j.d.o.o. PULA Sv. Teodora 2, 52100 Pula</derivirana_varijabla>
  </DomainObject.Predmet.ProtustrankaWithAdress>
  <DomainObject.Predmet.ProtustrankaWithAdressOIB>
    <izvorni_sadrzaj>MARE MONTI 2 j.d.o.o. PULA, OIB 48330697014, Sv. Teodora 2, 52100 Pula</izvorni_sadrzaj>
    <derivirana_varijabla naziv="DomainObject.Predmet.ProtustrankaWithAdressOIB_1">MARE MONTI 2 j.d.o.o. PULA, OIB 48330697014, Sv. Teodora 2, 52100 Pula</derivirana_varijabla>
  </DomainObject.Predmet.ProtustrankaWithAdressOIB>
  <DomainObject.Predmet.ProtustrankaNazivFormated>
    <izvorni_sadrzaj>MARE MONTI 2 j.d.o.o. PULA</izvorni_sadrzaj>
    <derivirana_varijabla naziv="DomainObject.Predmet.ProtustrankaNazivFormated_1">MARE MONTI 2 j.d.o.o. PULA</derivirana_varijabla>
  </DomainObject.Predmet.ProtustrankaNazivFormated>
  <DomainObject.Predmet.ProtustrankaNazivFormatedOIB>
    <izvorni_sadrzaj>MARE MONTI 2 j.d.o.o. PULA, OIB 48330697014</izvorni_sadrzaj>
    <derivirana_varijabla naziv="DomainObject.Predmet.ProtustrankaNazivFormatedOIB_1">MARE MONTI 2 j.d.o.o. PULA, OIB 48330697014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4</izvorni_sadrzaj>
    <derivirana_varijabla naziv="DomainObject.Predmet.Referada.Prostorija.Oznaka_1">4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Goran Tomić</izvorni_sadrzaj>
    <derivirana_varijabla naziv="DomainObject.Predmet.Referada.Sudac_1">Goran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31357.46</izvorni_sadrzaj>
    <derivirana_varijabla naziv="DomainObject.Predmet.TrenutnaVrijednost_1">31357.46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MARE MONTI 2 j.d.o.o. PULA</item>
    </izvorni_sadrzaj>
    <derivirana_varijabla naziv="DomainObject.Predmet.ProtuStrankaListFormated_1">
      <item>MARE MONTI 2 j.d.o.o. PULA</item>
    </derivirana_varijabla>
  </DomainObject.Predmet.ProtuStrankaListFormated>
  <DomainObject.Predmet.ProtuStrankaListFormatedOIB>
    <izvorni_sadrzaj>
      <item>MARE MONTI 2 j.d.o.o. PULA, OIB 48330697014</item>
    </izvorni_sadrzaj>
    <derivirana_varijabla naziv="DomainObject.Predmet.ProtuStrankaListFormatedOIB_1">
      <item>MARE MONTI 2 j.d.o.o. PULA, OIB 48330697014</item>
    </derivirana_varijabla>
  </DomainObject.Predmet.ProtuStrankaListFormatedOIB>
  <DomainObject.Predmet.ProtuStrankaListFormatedWithAdress>
    <izvorni_sadrzaj>
      <item>MARE MONTI 2 j.d.o.o. PULA, Sv. Teodora 2, 52100 Pula</item>
    </izvorni_sadrzaj>
    <derivirana_varijabla naziv="DomainObject.Predmet.ProtuStrankaListFormatedWithAdress_1">
      <item>MARE MONTI 2 j.d.o.o. PULA, Sv. Teodora 2, 52100 Pula</item>
    </derivirana_varijabla>
  </DomainObject.Predmet.ProtuStrankaListFormatedWithAdress>
  <DomainObject.Predmet.ProtuStrankaListFormatedWithAdressOIB>
    <izvorni_sadrzaj>
      <item>MARE MONTI 2 j.d.o.o. PULA, OIB 48330697014, Sv. Teodora 2, 52100 Pula</item>
    </izvorni_sadrzaj>
    <derivirana_varijabla naziv="DomainObject.Predmet.ProtuStrankaListFormatedWithAdressOIB_1">
      <item>MARE MONTI 2 j.d.o.o. PULA, OIB 48330697014, Sv. Teodora 2, 52100 Pula</item>
    </derivirana_varijabla>
  </DomainObject.Predmet.ProtuStrankaListFormatedWithAdressOIB>
  <DomainObject.Predmet.ProtuStrankaListNazivFormated>
    <izvorni_sadrzaj>
      <item>MARE MONTI 2 j.d.o.o. PULA</item>
    </izvorni_sadrzaj>
    <derivirana_varijabla naziv="DomainObject.Predmet.ProtuStrankaListNazivFormated_1">
      <item>MARE MONTI 2 j.d.o.o. PULA</item>
    </derivirana_varijabla>
  </DomainObject.Predmet.ProtuStrankaListNazivFormated>
  <DomainObject.Predmet.ProtuStrankaListNazivFormatedOIB>
    <izvorni_sadrzaj>
      <item>MARE MONTI 2 j.d.o.o. PULA, OIB 48330697014</item>
    </izvorni_sadrzaj>
    <derivirana_varijabla naziv="DomainObject.Predmet.ProtuStrankaListNazivFormatedOIB_1">
      <item>MARE MONTI 2 j.d.o.o. PULA, OIB 48330697014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prosinca 2018.</izvorni_sadrzaj>
    <derivirana_varijabla naziv="DomainObject.Datum_1">17.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MARE MONTI 2 j.d.o.o. PULA</izvorni_sadrzaj>
    <derivirana_varijabla naziv="DomainObject.Predmet.ProtustrankaIDrugi_1">MARE MONTI 2 j.d.o.o. PULA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MARE MONTI 2 j.d.o.o. PULA, OIB 48330697014, Sv. Teodora 2, 52100 Pula</izvorni_sadrzaj>
    <derivirana_varijabla naziv="DomainObject.Predmet.ProtustrankaIDrugiAdressOIB_1">MARE MONTI 2 j.d.o.o. PULA, OIB 48330697014, Sv. Teodora 2,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MARE MONTI 2 j.d.o.o. PULA</item>
    </izvorni_sadrzaj>
    <derivirana_varijabla naziv="DomainObject.Predmet.SudioniciListNaziv_1">
      <item>FINANCIJSKA AGENCIJA, RC RIJEKA, PODRUŽNICA PULA, PULA</item>
      <item>MARE MONTI 2 j.d.o.o. PULA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MARE MONTI 2 j.d.o.o. PULA, OIB 48330697014, Sv. Teodora 2,52100 Pula</item>
    </izvorni_sadrzaj>
    <derivirana_varijabla naziv="DomainObject.Predmet.SudioniciListAdressOIB_1">
      <item>FINANCIJSKA AGENCIJA, RC RIJEKA, PODRUŽNICA PULA, PULA, OIB 85821130368, F. Kurelca 8,51000 Rijeka</item>
      <item>MARE MONTI 2 j.d.o.o. PULA, OIB 48330697014, Sv. Teodora 2,52100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48330697014</item>
    </izvorni_sadrzaj>
    <derivirana_varijabla naziv="DomainObject.Predmet.SudioniciListNazivOIB_1">
      <item>, OIB 85821130368</item>
      <item>, OIB 48330697014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492</properties:Words>
  <properties:Characters>2655</properties:Characters>
  <properties:Lines>50</properties:Lines>
  <properties:Paragraphs>12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2018-12-14T08:52:00Z</dcterms:created>
  <dc:creator>Morena Brajuha</dc:creator>
  <dc:description/>
  <cp:keywords/>
  <cp:lastModifiedBy>Morena Brajuha</cp:lastModifiedBy>
  <cp:lastPrinted>2018-12-17T06:56:00Z</cp:lastPrinted>
  <dcterms:modified xmlns:xsi="http://www.w3.org/2001/XMLSchema-instance" xsi:type="dcterms:W3CDTF">2018-12-17T08:33:00Z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(St-431-18.docx)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