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a17b" w14:paraId="011a17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9915DC">
        <w:t>2606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9915DC">
        <w:t xml:space="preserve"> Međunarodni business centar – grupa, Zagreb, Sav</w:t>
      </w:r>
      <w:r w:rsidR="001129F3">
        <w:t>ska cesta 41 VII, OIB: 80478178</w:t>
      </w:r>
      <w:r w:rsidR="009915DC">
        <w:t>2</w:t>
      </w:r>
      <w:r w:rsidR="001129F3">
        <w:t>1</w:t>
      </w:r>
      <w:r w:rsidR="009915DC">
        <w:t>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1129F3">
        <w:t>6</w:t>
      </w:r>
      <w:r w:rsidR="003B50C7">
        <w:t>.</w:t>
      </w:r>
      <w:r w:rsidR="00934B4D">
        <w:t xml:space="preserve"> </w:t>
      </w:r>
      <w:r w:rsidR="001129F3">
        <w:t>lipnja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27125">
        <w:t>26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129F3">
        <w:rPr>
          <w:bCs/>
        </w:rPr>
        <w:t xml:space="preserve"> </w:t>
      </w:r>
      <w:r w:rsidR="001129F3">
        <w:t>Međunarodni business centar – grupa, Zagreb, Savska cesta 41 VII, OIB: 80478178210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1129F3">
        <w:t>15.353,53</w:t>
      </w:r>
      <w:r w:rsidR="009F7705">
        <w:t xml:space="preserve"> </w:t>
      </w:r>
      <w:r>
        <w:t>kn</w:t>
      </w:r>
      <w:r w:rsidR="0055704E">
        <w:t xml:space="preserve">, na dan </w:t>
      </w:r>
      <w:r w:rsidR="001129F3">
        <w:t>31.</w:t>
      </w:r>
      <w:r w:rsidR="00F66487">
        <w:t xml:space="preserve"> </w:t>
      </w:r>
      <w:r w:rsidR="001129F3">
        <w:t>svibnja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9F7705">
        <w:t>predsjednik</w:t>
      </w:r>
      <w:r w:rsidR="00CB2F44">
        <w:t xml:space="preserve"> </w:t>
      </w:r>
      <w:r w:rsidR="004C2067">
        <w:t>dužnik</w:t>
      </w:r>
      <w:r w:rsidR="00CB2F44">
        <w:t>a</w:t>
      </w:r>
      <w:r w:rsidR="001129F3">
        <w:t xml:space="preserve"> Leon Martini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FF52F7">
        <w:t>260</w:t>
      </w:r>
      <w:r w:rsidR="002D2320">
        <w:t>6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327125">
        <w:t>26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327125">
        <w:t>15.12.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D0D65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0D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D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D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D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D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0D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D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D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D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D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St-2606/2016</izvorni_sadrzaj>
    <derivirana_varijabla naziv="DomainObject.Predmet.OznakaBroj_1">St-2606/2016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BUSINESS CENTAR-GRUPA</izvorni_sadrzaj>
    <derivirana_varijabla naziv="DomainObject.Predmet.ProtustrankaFormated_1">  MEĐUNARODNI BUSINESS CENTAR-GRUPA</derivirana_varijabla>
  </DomainObject.Predmet.ProtustrankaFormated>
  <DomainObject.Predmet.ProtustrankaFormatedOIB>
    <izvorni_sadrzaj>  MEĐUNARODNI BUSINESS CENTAR-GRUPA, OIB 80478178210</izvorni_sadrzaj>
    <derivirana_varijabla naziv="DomainObject.Predmet.ProtustrankaFormatedOIB_1">  MEĐUNARODNI BUSINESS CENTAR-GRUPA, OIB 80478178210</derivirana_varijabla>
  </DomainObject.Predmet.ProtustrankaFormatedOIB>
  <DomainObject.Predmet.ProtustrankaFormatedWithAdress>
    <izvorni_sadrzaj> MEĐUNARODNI BUSINESS CENTAR-GRUPA, Savska cesta 41/VII, 10000 Zagreb</izvorni_sadrzaj>
    <derivirana_varijabla naziv="DomainObject.Predmet.ProtustrankaFormatedWithAdress_1"> MEĐUNARODNI BUSINESS CENTAR-GRUPA, Savska cesta 41/VII, 10000 Zagreb</derivirana_varijabla>
  </DomainObject.Predmet.ProtustrankaFormatedWithAdress>
  <DomainObject.Predmet.ProtustrankaFormatedWithAdressOIB>
    <izvorni_sadrzaj> MEĐUNARODNI BUSINESS CENTAR-GRUPA, OIB 80478178210, Savska cesta 41/VII, 10000 Zagreb</izvorni_sadrzaj>
    <derivirana_varijabla naziv="DomainObject.Predmet.ProtustrankaFormatedWithAdressOIB_1"> MEĐUNARODNI BUSINESS CENTAR-GRUPA, OIB 80478178210, Savska cesta 41/VII, 10000 Zagreb</derivirana_varijabla>
  </DomainObject.Predmet.ProtustrankaFormatedWithAdressOIB>
  <DomainObject.Predmet.ProtustrankaWithAdress>
    <izvorni_sadrzaj>MEĐUNARODNI BUSINESS CENTAR-GRUPA Savska cesta 41/VII, 10000 Zagreb</izvorni_sadrzaj>
    <derivirana_varijabla naziv="DomainObject.Predmet.ProtustrankaWithAdress_1">MEĐUNARODNI BUSINESS CENTAR-GRUPA Savska cesta 41/VII, 10000 Zagreb</derivirana_varijabla>
  </DomainObject.Predmet.ProtustrankaWithAdress>
  <DomainObject.Predmet.ProtustrankaWithAdressOIB>
    <izvorni_sadrzaj>MEĐUNARODNI BUSINESS CENTAR-GRUPA, OIB 80478178210, Savska cesta 41/VII, 10000 Zagreb</izvorni_sadrzaj>
    <derivirana_varijabla naziv="DomainObject.Predmet.ProtustrankaWithAdressOIB_1">MEĐUNARODNI BUSINESS CENTAR-GRUPA, OIB 80478178210, Savska cesta 41/VII, 10000 Zagreb</derivirana_varijabla>
  </DomainObject.Predmet.ProtustrankaWithAdressOIB>
  <DomainObject.Predmet.ProtustrankaNazivFormated>
    <izvorni_sadrzaj>MEĐUNARODNI BUSINESS CENTAR-GRUPA</izvorni_sadrzaj>
    <derivirana_varijabla naziv="DomainObject.Predmet.ProtustrankaNazivFormated_1">MEĐUNARODNI BUSINESS CENTAR-GRUPA</derivirana_varijabla>
  </DomainObject.Predmet.ProtustrankaNazivFormated>
  <DomainObject.Predmet.ProtustrankaNazivFormatedOIB>
    <izvorni_sadrzaj>MEĐUNARODNI BUSINESS CENTAR-GRUPA, OIB 80478178210</izvorni_sadrzaj>
    <derivirana_varijabla naziv="DomainObject.Predmet.ProtustrankaNazivFormatedOIB_1">MEĐUNARODNI BUSINESS CENTAR-GRUPA, OIB 80478178210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MEĐUNARODNI BUSINESS CENTAR-GRUPA</item>
    </izvorni_sadrzaj>
    <derivirana_varijabla naziv="DomainObject.Predmet.ProtuStrankaListFormated_1">
      <item>MEĐUNARODNI BUSINESS CENTAR-GRUPA</item>
    </derivirana_varijabla>
  </DomainObject.Predmet.ProtuStrankaListFormated>
  <DomainObject.Predmet.ProtuStrankaListFormatedOIB>
    <izvorni_sadrzaj>
      <item>MEĐUNARODNI BUSINESS CENTAR-GRUPA, OIB 80478178210</item>
    </izvorni_sadrzaj>
    <derivirana_varijabla naziv="DomainObject.Predmet.ProtuStrankaListFormatedOIB_1">
      <item>MEĐUNARODNI BUSINESS CENTAR-GRUPA, OIB 80478178210</item>
    </derivirana_varijabla>
  </DomainObject.Predmet.ProtuStrankaListFormatedOIB>
  <DomainObject.Predmet.ProtuStrankaListFormatedWithAdress>
    <izvorni_sadrzaj>
      <item>MEĐUNARODNI BUSINESS CENTAR-GRUPA, Savska cesta 41/VII, 10000 Zagreb</item>
    </izvorni_sadrzaj>
    <derivirana_varijabla naziv="DomainObject.Predmet.ProtuStrankaListFormatedWithAdress_1">
      <item>MEĐUNARODNI BUSINESS CENTAR-GRUPA, Savska cesta 41/VII, 10000 Zagreb</item>
    </derivirana_varijabla>
  </DomainObject.Predmet.ProtuStrankaListFormatedWithAdress>
  <DomainObject.Predmet.ProtuStrankaListFormatedWithAdressOIB>
    <izvorni_sadrzaj>
      <item>MEĐUNARODNI BUSINESS CENTAR-GRUPA, OIB 80478178210, Savska cesta 41/VII, 10000 Zagreb</item>
    </izvorni_sadrzaj>
    <derivirana_varijabla naziv="DomainObject.Predmet.ProtuStrankaListFormatedWithAdressOIB_1">
      <item>MEĐUNARODNI BUSINESS CENTAR-GRUPA, OIB 80478178210, Savska cesta 41/VII, 10000 Zagreb</item>
    </derivirana_varijabla>
  </DomainObject.Predmet.ProtuStrankaListFormatedWithAdressOIB>
  <DomainObject.Predmet.ProtuStrankaListNazivFormated>
    <izvorni_sadrzaj>
      <item>MEĐUNARODNI BUSINESS CENTAR-GRUPA</item>
    </izvorni_sadrzaj>
    <derivirana_varijabla naziv="DomainObject.Predmet.ProtuStrankaListNazivFormated_1">
      <item>MEĐUNARODNI BUSINESS CENTAR-GRUPA</item>
    </derivirana_varijabla>
  </DomainObject.Predmet.ProtuStrankaListNazivFormated>
  <DomainObject.Predmet.ProtuStrankaListNazivFormatedOIB>
    <izvorni_sadrzaj>
      <item>MEĐUNARODNI BUSINESS CENTAR-GRUPA, OIB 80478178210</item>
    </izvorni_sadrzaj>
    <derivirana_varijabla naziv="DomainObject.Predmet.ProtuStrankaListNazivFormatedOIB_1">
      <item>MEĐUNARODNI BUSINESS CENTAR-GRUPA, OIB 80478178210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MEĐUNARODNI BUSINESS CENTAR-GRUPA</izvorni_sadrzaj>
    <derivirana_varijabla naziv="DomainObject.Predmet.ProtustrankaIDrugi_1">MEĐUNARODNI BUSINESS CENTAR-GRUPA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MEĐUNARODNI BUSINESS CENTAR-GRUPA, OIB 80478178210, Savska cesta 41/VII, 10000 Zagreb</izvorni_sadrzaj>
    <derivirana_varijabla naziv="DomainObject.Predmet.ProtustrankaIDrugiAdressOIB_1">MEĐUNARODNI BUSINESS CENTAR-GRUPA, OIB 80478178210, Savska cesta 41/VII,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MEĐUNARODNI BUSINESS CENTAR-GRUPA</item>
      <item>FINA Regionalni centar Zagreb</item>
    </izvorni_sadrzaj>
    <derivirana_varijabla naziv="DomainObject.Predmet.SudioniciListNaziv_1">
      <item>MEĐUNARODNI BUSINESS CENTAR-GRUPA</item>
      <item>FINA Regionalni centar Zagreb</item>
    </derivirana_varijabla>
  </DomainObject.Predmet.SudioniciListNaziv>
  <DomainObject.Predmet.SudioniciListAdressOIB>
    <izvorni_sadrzaj>
      <item>MEĐUNARODNI BUSINESS CENTAR-GRUPA, OIB 80478178210, Savska cesta 41/VII,10000 Zagreb</item>
      <item>FINA Regionalni centar Zagreb, OIB 85821130368, Trg svibanjskih žrtava 1995. 1,10000 Zagreb</item>
    </izvorni_sadrzaj>
    <derivirana_varijabla naziv="DomainObject.Predmet.SudioniciListAdressOIB_1">
      <item>MEĐUNARODNI BUSINESS CENTAR-GRUPA, OIB 80478178210, Savska cesta 41/VII,10000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80478178210</item>
      <item>, OIB 85821130368</item>
    </izvorni_sadrzaj>
    <derivirana_varijabla naziv="DomainObject.Predmet.SudioniciListNazivOIB_1">
      <item>, OIB 80478178210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1885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2016-10-26T11:52:00Z</dcterms:created>
  <dc:creator>Korisnik</dc:creator>
  <cp:lastModifiedBy>Sanda Gučić</cp:lastModifiedBy>
  <cp:lastPrinted>2016-10-26T11:49:00Z</cp:lastPrinted>
  <dcterms:modified xmlns:xsi="http://www.w3.org/2001/XMLSchema-instance" xsi:type="dcterms:W3CDTF">2016-10-27T10:18:00Z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