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5fd4" w14:paraId="9b75fd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0389C">
        <w:rPr>
          <w:b/>
          <w:sz w:val="22"/>
          <w:szCs w:val="22"/>
        </w:rPr>
        <w:t>99</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50389C">
        <w:rPr>
          <w:sz w:val="22"/>
          <w:szCs w:val="22"/>
        </w:rPr>
        <w:t>TOLERO MARINA d.o.o., Dalmatinska bb</w:t>
      </w:r>
      <w:r w:rsidR="008E005E">
        <w:rPr>
          <w:sz w:val="22"/>
          <w:szCs w:val="22"/>
        </w:rPr>
        <w:t xml:space="preserve">, 20340 Ploče, OIB: 06814309936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8E005E">
        <w:rPr>
          <w:sz w:val="22"/>
          <w:szCs w:val="22"/>
        </w:rPr>
        <w:t xml:space="preserve">TOLERO MARINA d.o.o., Dalmatinska bb, 20340 Ploče, OIB: 06814309936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E005E">
        <w:rPr>
          <w:sz w:val="22"/>
          <w:szCs w:val="22"/>
        </w:rPr>
        <w:t>1.638,33</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8E005E">
        <w:rPr>
          <w:sz w:val="22"/>
          <w:szCs w:val="22"/>
        </w:rPr>
        <w:t>oblju od 184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0631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0631D"/>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005E"/>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St-99/2016</izvorni_sadrzaj>
    <derivirana_varijabla naziv="DomainObject.Predmet.OznakaBroj_1">St-99/2016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TOLERO MARINA d.o.o. za trgovinu, turizam i usluge</izvorni_sadrzaj>
    <derivirana_varijabla naziv="DomainObject.Predmet.ProtustrankaFormated_1">  TOLERO MARINA d.o.o. za trgovinu, turizam i usluge</derivirana_varijabla>
  </DomainObject.Predmet.ProtustrankaFormated>
  <DomainObject.Predmet.ProtustrankaFormatedOIB>
    <izvorni_sadrzaj>  TOLERO MARINA d.o.o. za trgovinu, turizam i usluge, OIB 06814309936</izvorni_sadrzaj>
    <derivirana_varijabla naziv="DomainObject.Predmet.ProtustrankaFormatedOIB_1">  TOLERO MARINA d.o.o. za trgovinu, turizam i usluge, OIB 06814309936</derivirana_varijabla>
  </DomainObject.Predmet.ProtustrankaFormatedOIB>
  <DomainObject.Predmet.ProtustrankaFormatedWithAdress>
    <izvorni_sadrzaj> TOLERO MARINA d.o.o. za trgovinu, turizam i usluge, Dalmatinska bb, 20340 Ploče</izvorni_sadrzaj>
    <derivirana_varijabla naziv="DomainObject.Predmet.ProtustrankaFormatedWithAdress_1"> TOLERO MARINA d.o.o. za trgovinu, turizam i usluge, Dalmatinska bb, 20340 Ploče</derivirana_varijabla>
  </DomainObject.Predmet.ProtustrankaFormatedWithAdress>
  <DomainObject.Predmet.ProtustrankaFormatedWithAdressOIB>
    <izvorni_sadrzaj> TOLERO MARINA d.o.o. za trgovinu, turizam i usluge, OIB 06814309936, Dalmatinska bb, 20340 Ploče</izvorni_sadrzaj>
    <derivirana_varijabla naziv="DomainObject.Predmet.ProtustrankaFormatedWithAdressOIB_1"> TOLERO MARINA d.o.o. za trgovinu, turizam i usluge, OIB 06814309936, Dalmatinska bb, 20340 Ploče</derivirana_varijabla>
  </DomainObject.Predmet.ProtustrankaFormatedWithAdressOIB>
  <DomainObject.Predmet.ProtustrankaWithAdress>
    <izvorni_sadrzaj>TOLERO MARINA d.o.o. za trgovinu, turizam i usluge Dalmatinska bb, 20340 Ploče</izvorni_sadrzaj>
    <derivirana_varijabla naziv="DomainObject.Predmet.ProtustrankaWithAdress_1">TOLERO MARINA d.o.o. za trgovinu, turizam i usluge Dalmatinska bb, 20340 Ploče</derivirana_varijabla>
  </DomainObject.Predmet.ProtustrankaWithAdress>
  <DomainObject.Predmet.ProtustrankaWithAdressOIB>
    <izvorni_sadrzaj>TOLERO MARINA d.o.o. za trgovinu, turizam i usluge, OIB 06814309936, Dalmatinska bb, 20340 Ploče</izvorni_sadrzaj>
    <derivirana_varijabla naziv="DomainObject.Predmet.ProtustrankaWithAdressOIB_1">TOLERO MARINA d.o.o. za trgovinu, turizam i usluge, OIB 06814309936, Dalmatinska bb, 20340 Ploče</derivirana_varijabla>
  </DomainObject.Predmet.ProtustrankaWithAdressOIB>
  <DomainObject.Predmet.ProtustrankaNazivFormated>
    <izvorni_sadrzaj>TOLERO MARINA d.o.o. za trgovinu, turizam i usluge</izvorni_sadrzaj>
    <derivirana_varijabla naziv="DomainObject.Predmet.ProtustrankaNazivFormated_1">TOLERO MARINA d.o.o. za trgovinu, turizam i usluge</derivirana_varijabla>
  </DomainObject.Predmet.ProtustrankaNazivFormated>
  <DomainObject.Predmet.ProtustrankaNazivFormatedOIB>
    <izvorni_sadrzaj>TOLERO MARINA d.o.o. za trgovinu, turizam i usluge, OIB 06814309936</izvorni_sadrzaj>
    <derivirana_varijabla naziv="DomainObject.Predmet.ProtustrankaNazivFormatedOIB_1">TOLERO MARINA d.o.o. za trgovinu, turizam i usluge, OIB 06814309936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1638.33</izvorni_sadrzaj>
    <derivirana_varijabla naziv="DomainObject.Predmet.TrenutnaVrijednost_1">1638.33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TOLERO MARINA d.o.o. za trgovinu, turizam i usluge</item>
    </izvorni_sadrzaj>
    <derivirana_varijabla naziv="DomainObject.Predmet.ProtuStrankaListFormated_1">
      <item>TOLERO MARINA d.o.o. za trgovinu, turizam i usluge</item>
    </derivirana_varijabla>
  </DomainObject.Predmet.ProtuStrankaListFormated>
  <DomainObject.Predmet.ProtuStrankaListFormatedOIB>
    <izvorni_sadrzaj>
      <item>TOLERO MARINA d.o.o. za trgovinu, turizam i usluge, OIB 06814309936</item>
    </izvorni_sadrzaj>
    <derivirana_varijabla naziv="DomainObject.Predmet.ProtuStrankaListFormatedOIB_1">
      <item>TOLERO MARINA d.o.o. za trgovinu, turizam i usluge, OIB 06814309936</item>
    </derivirana_varijabla>
  </DomainObject.Predmet.ProtuStrankaListFormatedOIB>
  <DomainObject.Predmet.ProtuStrankaListFormatedWithAdress>
    <izvorni_sadrzaj>
      <item>TOLERO MARINA d.o.o. za trgovinu, turizam i usluge, Dalmatinska bb, 20340 Ploče</item>
    </izvorni_sadrzaj>
    <derivirana_varijabla naziv="DomainObject.Predmet.ProtuStrankaListFormatedWithAdress_1">
      <item>TOLERO MARINA d.o.o. za trgovinu, turizam i usluge, Dalmatinska bb, 20340 Ploče</item>
    </derivirana_varijabla>
  </DomainObject.Predmet.ProtuStrankaListFormatedWithAdress>
  <DomainObject.Predmet.ProtuStrankaListFormatedWithAdressOIB>
    <izvorni_sadrzaj>
      <item>TOLERO MARINA d.o.o. za trgovinu, turizam i usluge, OIB 06814309936, Dalmatinska bb, 20340 Ploče</item>
    </izvorni_sadrzaj>
    <derivirana_varijabla naziv="DomainObject.Predmet.ProtuStrankaListFormatedWithAdressOIB_1">
      <item>TOLERO MARINA d.o.o. za trgovinu, turizam i usluge, OIB 06814309936, Dalmatinska bb, 20340 Ploče</item>
    </derivirana_varijabla>
  </DomainObject.Predmet.ProtuStrankaListFormatedWithAdressOIB>
  <DomainObject.Predmet.ProtuStrankaListNazivFormated>
    <izvorni_sadrzaj>
      <item>TOLERO MARINA d.o.o. za trgovinu, turizam i usluge</item>
    </izvorni_sadrzaj>
    <derivirana_varijabla naziv="DomainObject.Predmet.ProtuStrankaListNazivFormated_1">
      <item>TOLERO MARINA d.o.o. za trgovinu, turizam i usluge</item>
    </derivirana_varijabla>
  </DomainObject.Predmet.ProtuStrankaListNazivFormated>
  <DomainObject.Predmet.ProtuStrankaListNazivFormatedOIB>
    <izvorni_sadrzaj>
      <item>TOLERO MARINA d.o.o. za trgovinu, turizam i usluge, OIB 06814309936</item>
    </izvorni_sadrzaj>
    <derivirana_varijabla naziv="DomainObject.Predmet.ProtuStrankaListNazivFormatedOIB_1">
      <item>TOLERO MARINA d.o.o. za trgovinu, turizam i usluge, OIB 06814309936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TOLERO MARINA d.o.o. za trgovinu, turizam i usluge</izvorni_sadrzaj>
    <derivirana_varijabla naziv="DomainObject.Predmet.ProtustrankaIDrugi_1">TOLERO MARINA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TOLERO MARINA d.o.o. za trgovinu, turizam i usluge, OIB 06814309936, Dalmatinska bb, 20340 Ploče</izvorni_sadrzaj>
    <derivirana_varijabla naziv="DomainObject.Predmet.ProtustrankaIDrugiAdressOIB_1">TOLERO MARINA d.o.o. za trgovinu, turizam i usluge, OIB 06814309936, Dalmatinska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TOLERO MARINA d.o.o. za trgovinu, turizam i usluge</item>
    </izvorni_sadrzaj>
    <derivirana_varijabla naziv="DomainObject.Predmet.SudioniciListNaziv_1">
      <item>FINA RC SPLIT, PODRUŽNICA DUBROVNIK</item>
      <item>TOLERO MARINA d.o.o. za trgovinu, turizam i usluge</item>
    </derivirana_varijabla>
  </DomainObject.Predmet.SudioniciListNaziv>
  <DomainObject.Predmet.SudioniciListAdressOIB>
    <izvorni_sadrzaj>
      <item>FINA RC SPLIT, PODRUŽNICA DUBROVNIK, OIB 85821130368, VUKOVARSKA 2,20000 Dubrovnik</item>
      <item>TOLERO MARINA d.o.o. za trgovinu, turizam i usluge, OIB 06814309936, Dalmatinska bb,20340 Ploče</item>
    </izvorni_sadrzaj>
    <derivirana_varijabla naziv="DomainObject.Predmet.SudioniciListAdressOIB_1">
      <item>FINA RC SPLIT, PODRUŽNICA DUBROVNIK, OIB 85821130368, VUKOVARSKA 2,20000 Dubrovnik</item>
      <item>TOLERO MARINA d.o.o. za trgovinu, turizam i usluge, OIB 06814309936, Dalmatinska bb,20340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06814309936</item>
    </izvorni_sadrzaj>
    <derivirana_varijabla naziv="DomainObject.Predmet.SudioniciListNazivOIB_1">
      <item>, OIB 85821130368</item>
      <item>, OIB 06814309936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1952</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2016-02-09T07:37:00Z</dcterms:created>
  <dc:creator>Joško Livaković</dc:creator>
  <cp:lastModifiedBy>Sandra Lazo Oblizalo</cp:lastModifiedBy>
  <cp:lastPrinted>2016-02-09T07:36:00Z</cp:lastPrinted>
  <dcterms:modified xmlns:xsi="http://www.w3.org/2001/XMLSchema-instance" xsi:type="dcterms:W3CDTF">2016-02-09T07:42:00Z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