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65938" w14:paraId="b265938" w:rsidRDefault="0098318B" w:rsidP="006764AA" w:rsidR="0098318B" w:rsidRPr="00B27743">
      <w:pPr>
        <w:jc w:val="right"/>
        <w15:collapsed w:val="false"/>
        <w:rPr>
          <w:b/>
        </w:rPr>
      </w:pPr>
      <w:bookmarkStart w:name="_GoBack" w:id="0"/>
      <w:bookmarkEnd w:id="0"/>
      <w:r w:rsidRPr="00B27743">
        <w:rPr>
          <w:b/>
        </w:rPr>
        <w:t xml:space="preserve">   Posl. br. 18 St-</w:t>
      </w:r>
      <w:r w:rsidR="00C24A24">
        <w:rPr>
          <w:b/>
        </w:rPr>
        <w:t>806</w:t>
      </w:r>
      <w:r w:rsidR="00304023">
        <w:rPr>
          <w:b/>
        </w:rPr>
        <w:t>/201</w:t>
      </w:r>
      <w:r w:rsidR="00C24A24">
        <w:rPr>
          <w:b/>
        </w:rPr>
        <w:t>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C24A24" w:rsidRPr="00C24A24">
        <w:t>ŠIMUNOVIĆ PRŠUTI, j.d.o.o. za proizvodnju i preradu mesa, Bruna Bušića 27, 21260 Imotski,  OIB: 16643460909</w:t>
      </w:r>
      <w:r w:rsidRPr="00B27743">
        <w:t xml:space="preserve">, dana </w:t>
      </w:r>
      <w:r w:rsidR="00C24A24">
        <w:t>06</w:t>
      </w:r>
      <w:r w:rsidRPr="00B27743">
        <w:t xml:space="preserve">. </w:t>
      </w:r>
      <w:r w:rsidR="00C24A24">
        <w:t>rujna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C24A24" w:rsidRPr="00C24A24">
        <w:t>ŠIMUNOVIĆ PRŠUTI, j.d.o.o. za proizvodnju i preradu mesa, Bruna Bušića 27, Imotski</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C24A24" w:rsidRPr="00C24A24">
        <w:t>Daniela Kovač, Kaštel Sućurac, Cesta dr. Franje Tuđmana 238A, OIB: 73917202839</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C24A24">
        <w:rPr>
          <w:b/>
        </w:rPr>
        <w:t>23</w:t>
      </w:r>
      <w:r w:rsidRPr="00B27743">
        <w:rPr>
          <w:b/>
        </w:rPr>
        <w:t xml:space="preserve">. </w:t>
      </w:r>
      <w:r w:rsidR="00C24A24">
        <w:rPr>
          <w:b/>
        </w:rPr>
        <w:t>studenoga</w:t>
      </w:r>
      <w:r w:rsidR="00A573AB">
        <w:rPr>
          <w:b/>
        </w:rPr>
        <w:t xml:space="preserve"> 2018</w:t>
      </w:r>
      <w:r w:rsidRPr="00B27743">
        <w:rPr>
          <w:b/>
        </w:rPr>
        <w:t xml:space="preserve">. godine u </w:t>
      </w:r>
      <w:r w:rsidR="00C24A24">
        <w:rPr>
          <w:b/>
        </w:rPr>
        <w:t>10</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t>očevidnik Financijske agencije</w:t>
      </w:r>
      <w:r w:rsidR="00C24A24">
        <w:t>, MUP upisnik registriranih vozila, Centar za vozila Hrvatske d.d.</w:t>
      </w:r>
      <w:r w:rsidR="00A573AB">
        <w:t xml:space="preserve"> i</w:t>
      </w:r>
      <w:r w:rsidR="008B1118">
        <w:t xml:space="preserve"> kod Općinskog suda u Splitu, zk odjel </w:t>
      </w:r>
      <w:r w:rsidR="00C24A24">
        <w:t>Imotski</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C24A24" w:rsidRPr="00C24A24">
        <w:t>ŠIMUNOVIĆ PRŠUTI, j.d.o.o. za proizvodnju i preradu mesa, Bruna Bušića 27, Imotski</w:t>
      </w:r>
      <w:r w:rsidRPr="00B27743">
        <w:t xml:space="preserve">, otvara se </w:t>
      </w:r>
      <w:r w:rsidR="00C24A24">
        <w:t>06</w:t>
      </w:r>
      <w:r>
        <w:t xml:space="preserve">. </w:t>
      </w:r>
      <w:r w:rsidR="00C24A24">
        <w:t>rujn</w:t>
      </w:r>
      <w:r w:rsidR="00160ECD">
        <w:t>a</w:t>
      </w:r>
      <w:r>
        <w:t xml:space="preserve"> </w:t>
      </w:r>
      <w:r w:rsidRPr="00B27743">
        <w:t>201</w:t>
      </w:r>
      <w:r w:rsidR="00A573AB">
        <w:t>8</w:t>
      </w:r>
      <w:r w:rsidRPr="00B27743">
        <w:t xml:space="preserve">. godine u </w:t>
      </w:r>
      <w:r w:rsidR="00A573AB">
        <w:t>1</w:t>
      </w:r>
      <w:r w:rsidR="00C24A24">
        <w:t>1</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C24A24">
        <w:t>806</w:t>
      </w:r>
      <w:r w:rsidR="00304023">
        <w:t>-201</w:t>
      </w:r>
      <w:r w:rsidR="00C24A24">
        <w:t>7</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1809A0" w:rsidP="00FE6A48" w:rsidR="002E4BE6">
      <w:pPr>
        <w:ind w:firstLine="705"/>
        <w:jc w:val="both"/>
      </w:pPr>
      <w:r w:rsidRPr="001809A0">
        <w:t>Predlagatelj Financijska agencija je prijedlogom predložio otvaranje stečajnog postupka nad dužnikom ŠIMUNOVIĆ PRŠUTI, j.d.o.o. za proizvodnju i preradu mesa, Bruna Bušića 27, 21260 Imotski,  OIB: 16643460909. U prijedlogu se u bitnome navodi da temeljem čl. 110. st. 1. SZ-a podnosi prijedlog, te da na dan 04.08.2017.g. dužnik ima u očevidniku redoslijeda osnova za plaćanje evidentirane osnove za plaćanje u neprekinutom razdoblju od 120 dana u ukupnom iznosu od 22.122,02 kuna u koji iznos je uračunata kamata i naknada predlagatelja za provedbu ovrhe na novčanim sredstvima. Navodi se da dužnik ima 3 zaposlena, te da nema otvoren račun kod banke.</w:t>
      </w:r>
    </w:p>
    <w:p w:rsidRDefault="001809A0" w:rsidP="00FE6A48" w:rsidR="001809A0">
      <w:pPr>
        <w:ind w:firstLine="705"/>
        <w:jc w:val="both"/>
      </w:pPr>
    </w:p>
    <w:p w:rsidRDefault="00A573AB" w:rsidP="00A573AB" w:rsidR="00A573AB">
      <w:pPr>
        <w:ind w:firstLine="705"/>
        <w:jc w:val="both"/>
      </w:pPr>
      <w:r>
        <w:t>Kako je predlagatelj učinio vjerojatnim postojanje stečajnog razloga, to je rješenjem ovog suda posl.br. St-</w:t>
      </w:r>
      <w:r w:rsidR="001809A0">
        <w:t>806</w:t>
      </w:r>
      <w:r>
        <w:t>/201</w:t>
      </w:r>
      <w:r w:rsidR="001809A0">
        <w:t>7</w:t>
      </w:r>
      <w:r w:rsidR="002E4BE6">
        <w:t xml:space="preserve"> </w:t>
      </w:r>
      <w:r>
        <w:t xml:space="preserve">od </w:t>
      </w:r>
      <w:r w:rsidR="001809A0">
        <w:t>23. srpnja 2018</w:t>
      </w:r>
      <w:r>
        <w:t>.g.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1809A0" w:rsidP="002E4BE6" w:rsidR="002E4BE6">
      <w:pPr>
        <w:ind w:firstLine="705"/>
        <w:jc w:val="both"/>
      </w:pPr>
      <w:r>
        <w:t>Na ročište dana 17</w:t>
      </w:r>
      <w:r w:rsidR="002E4BE6">
        <w:t xml:space="preserve">. </w:t>
      </w:r>
      <w:r>
        <w:t>kolovoza</w:t>
      </w:r>
      <w:r w:rsidR="002E4BE6">
        <w:t xml:space="preserve"> 2018.g. nije pristupio zastupnik po zakonu dužnika niti je postupio prema točci IV. rješenja od </w:t>
      </w:r>
      <w:r w:rsidRPr="001809A0">
        <w:t>23. srpnja 2018.g.</w:t>
      </w:r>
      <w:r w:rsidR="002E4BE6">
        <w:t xml:space="preserve">. Sud je službenim putem od Općinskog suda, zemljišno-knjižni odjel i </w:t>
      </w:r>
      <w:r>
        <w:t>Centra za vozila Hrvatske d.d.</w:t>
      </w:r>
      <w:r w:rsidR="002E4BE6">
        <w:t xml:space="preserve"> zatražio podatke o imovini dužnika. </w:t>
      </w:r>
      <w:r>
        <w:t>I</w:t>
      </w:r>
      <w:r w:rsidR="002E4BE6">
        <w:t>z uvjerenja Centra za vozila Hrvatske d.d. vidljivo</w:t>
      </w:r>
      <w:r>
        <w:t xml:space="preserve"> je</w:t>
      </w:r>
      <w:r w:rsidR="002E4BE6">
        <w:t xml:space="preserve"> da </w:t>
      </w:r>
      <w:r>
        <w:t>je dužnik</w:t>
      </w:r>
      <w:r w:rsidR="002E4BE6">
        <w:t xml:space="preserve"> evidentiran kao vlasnik vozila</w:t>
      </w:r>
      <w:r>
        <w:t xml:space="preserve"> N1 marke Volkswagen 2.0 SDI godine proizvodnje 2008, reg oznake IM623AE</w:t>
      </w:r>
      <w:r w:rsidR="002E4BE6">
        <w:t>.</w:t>
      </w:r>
    </w:p>
    <w:p w:rsidRDefault="002E4BE6" w:rsidP="002E4BE6" w:rsidR="002E4BE6">
      <w:pPr>
        <w:ind w:firstLine="705"/>
        <w:jc w:val="both"/>
      </w:pPr>
    </w:p>
    <w:p w:rsidRDefault="002E4BE6" w:rsidP="002E4BE6" w:rsidR="002E4BE6">
      <w:pPr>
        <w:ind w:firstLine="705"/>
        <w:jc w:val="both"/>
      </w:pPr>
      <w:r>
        <w:t xml:space="preserve">Iz potvrde FINA od </w:t>
      </w:r>
      <w:r w:rsidR="001809A0">
        <w:t xml:space="preserve">16.08.2018.g. </w:t>
      </w:r>
      <w:r>
        <w:t xml:space="preserve"> je vidljivo da u Očevidniku redoslijeda osnova za plaćanje na dan izdavanja potvrde dužnik ima evidentirane ne izvršene osnove za plaćanje u neprekidnom razdoblju od </w:t>
      </w:r>
      <w:r w:rsidR="001809A0">
        <w:t>496</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 xml:space="preserve">da se imovina dužnika </w:t>
      </w:r>
      <w:r>
        <w:t xml:space="preserve">sastoji od </w:t>
      </w:r>
      <w:r w:rsidR="001809A0" w:rsidRPr="001809A0">
        <w:t>vozila N1 marke Volkswagen 2.0 SDI godine proizvodnje 2008, reg oznake IM623AE</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809A0" w:rsidRPr="001809A0">
        <w:t xml:space="preserve"> Daniela Kovač, Kaštel Sućurac, Cesta dr. Franje Tuđmana 238A, OIB: 73917202839</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1809A0">
        <w:rPr>
          <w:b/>
        </w:rPr>
        <w:t>06. rujn</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98318B" w:rsidP="00406DD0" w:rsidR="0098318B">
      <w:pPr>
        <w:ind w:hanging="705" w:left="705"/>
        <w:jc w:val="both"/>
      </w:pPr>
      <w:r>
        <w:t xml:space="preserve">-  </w:t>
      </w:r>
      <w:r>
        <w:tab/>
        <w:t xml:space="preserve">Očevidnik Financijske agencije, RC Split, </w:t>
      </w:r>
    </w:p>
    <w:p w:rsidRDefault="0098318B" w:rsidP="00063B3D" w:rsidR="0098318B">
      <w:pPr>
        <w:ind w:hanging="705" w:left="705"/>
        <w:jc w:val="both"/>
      </w:pPr>
      <w:r>
        <w:t>-</w:t>
      </w:r>
      <w:r>
        <w:tab/>
        <w:t xml:space="preserve">Općinski sud u </w:t>
      </w:r>
      <w:r w:rsidR="000E38DB">
        <w:t>Splitu</w:t>
      </w:r>
      <w:r w:rsidR="008B1118">
        <w:t xml:space="preserve">, zk odjel </w:t>
      </w:r>
      <w:r w:rsidR="001809A0">
        <w:t>Imotski</w:t>
      </w:r>
    </w:p>
    <w:p w:rsidRDefault="001809A0" w:rsidP="00063B3D" w:rsidR="001809A0">
      <w:pPr>
        <w:ind w:hanging="705" w:left="705"/>
        <w:jc w:val="both"/>
      </w:pPr>
      <w:r>
        <w:t>-</w:t>
      </w:r>
      <w:r>
        <w:tab/>
        <w:t>MUP upisnik vozila</w:t>
      </w:r>
    </w:p>
    <w:p w:rsidRDefault="001809A0" w:rsidP="00063B3D" w:rsidR="001809A0">
      <w:pPr>
        <w:ind w:hanging="705" w:left="705"/>
        <w:jc w:val="both"/>
      </w:pPr>
      <w:r>
        <w:t>-</w:t>
      </w:r>
      <w:r>
        <w:tab/>
        <w:t xml:space="preserve">Centar za vozila Hrvatske d.d. </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 xml:space="preserve">registar Trgovačkog suda  u Splitu, </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2668">
      <w:rPr>
        <w:rStyle w:val="Brojstranice"/>
        <w:noProof/>
      </w:rPr>
      <w:t>4</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C24A24">
      <w:rPr>
        <w:rFonts w:hAnsi="Book Antiqua" w:ascii="Book Antiqua"/>
        <w:b/>
        <w:sz w:val="20"/>
        <w:szCs w:val="20"/>
      </w:rPr>
      <w:t>806</w:t>
    </w:r>
    <w:r w:rsidRPr="002E4BE6">
      <w:rPr>
        <w:rFonts w:hAnsi="Book Antiqua" w:ascii="Book Antiqua"/>
        <w:b/>
        <w:sz w:val="20"/>
        <w:szCs w:val="20"/>
      </w:rPr>
      <w:t>/201</w:t>
    </w:r>
    <w:r w:rsidR="00C24A24">
      <w:rPr>
        <w:rFonts w:hAnsi="Book Antiqua" w:ascii="Book Antiqua"/>
        <w:b/>
        <w:sz w:val="20"/>
        <w:szCs w:val="20"/>
      </w:rPr>
      <w:t>7</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E38DB"/>
    <w:rsid w:val="000F1661"/>
    <w:rsid w:val="000F7322"/>
    <w:rsid w:val="00131A9F"/>
    <w:rsid w:val="00160ECD"/>
    <w:rsid w:val="00162766"/>
    <w:rsid w:val="0016563C"/>
    <w:rsid w:val="001809A0"/>
    <w:rsid w:val="001B2669"/>
    <w:rsid w:val="001D7C7E"/>
    <w:rsid w:val="001E0207"/>
    <w:rsid w:val="001F3C99"/>
    <w:rsid w:val="001F3EFC"/>
    <w:rsid w:val="00212337"/>
    <w:rsid w:val="00222EE9"/>
    <w:rsid w:val="00256E03"/>
    <w:rsid w:val="002953F4"/>
    <w:rsid w:val="002C1EE9"/>
    <w:rsid w:val="002C342A"/>
    <w:rsid w:val="002E4BE6"/>
    <w:rsid w:val="00304023"/>
    <w:rsid w:val="003304FE"/>
    <w:rsid w:val="00351995"/>
    <w:rsid w:val="00371901"/>
    <w:rsid w:val="003A4ED0"/>
    <w:rsid w:val="003B0CCC"/>
    <w:rsid w:val="003C7EEA"/>
    <w:rsid w:val="00406DD0"/>
    <w:rsid w:val="00415BA7"/>
    <w:rsid w:val="004257AB"/>
    <w:rsid w:val="00426D29"/>
    <w:rsid w:val="004301C4"/>
    <w:rsid w:val="00442F88"/>
    <w:rsid w:val="00444344"/>
    <w:rsid w:val="00471B2D"/>
    <w:rsid w:val="00474265"/>
    <w:rsid w:val="004E739E"/>
    <w:rsid w:val="006133F6"/>
    <w:rsid w:val="00657211"/>
    <w:rsid w:val="00675402"/>
    <w:rsid w:val="006764AA"/>
    <w:rsid w:val="00691367"/>
    <w:rsid w:val="006F0733"/>
    <w:rsid w:val="007303A9"/>
    <w:rsid w:val="00734211"/>
    <w:rsid w:val="00774FA0"/>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3607"/>
    <w:rsid w:val="00B1663A"/>
    <w:rsid w:val="00B20EE2"/>
    <w:rsid w:val="00B21086"/>
    <w:rsid w:val="00B27743"/>
    <w:rsid w:val="00C24A24"/>
    <w:rsid w:val="00C54CC2"/>
    <w:rsid w:val="00CB08C7"/>
    <w:rsid w:val="00CE7BF7"/>
    <w:rsid w:val="00D02D0C"/>
    <w:rsid w:val="00D57A11"/>
    <w:rsid w:val="00DA1343"/>
    <w:rsid w:val="00E51E3C"/>
    <w:rsid w:val="00E82668"/>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- 3 zaposleni</izvorni_sadrzaj>
    <derivirana_varijabla naziv="DomainObject.Predmet.Opis_1">Prijedlog za otvaranje stečajnog postupka (čl. 110 SZ-a) 
- 3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St-806/2017</izvorni_sadrzaj>
    <derivirana_varijabla naziv="DomainObject.Predmet.OznakaBroj_1">St-806/2017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ŠIMUNOVIĆ PRŠUTI, j.d.o.o. za proizvodnju i preradu mesa</izvorni_sadrzaj>
    <derivirana_varijabla naziv="DomainObject.Predmet.ProtustrankaFormated_1">  ŠIMUNOVIĆ PRŠUTI, j.d.o.o. za proizvodnju i preradu mesa</derivirana_varijabla>
  </DomainObject.Predmet.ProtustrankaFormated>
  <DomainObject.Predmet.ProtustrankaFormatedOIB>
    <izvorni_sadrzaj>  ŠIMUNOVIĆ PRŠUTI, j.d.o.o. za proizvodnju i preradu mesa, OIB 16643460909</izvorni_sadrzaj>
    <derivirana_varijabla naziv="DomainObject.Predmet.ProtustrankaFormatedOIB_1">  ŠIMUNOVIĆ PRŠUTI, j.d.o.o. za proizvodnju i preradu mesa, OIB 16643460909</derivirana_varijabla>
  </DomainObject.Predmet.ProtustrankaFormatedOIB>
  <DomainObject.Predmet.ProtustrankaFormatedWithAdress>
    <izvorni_sadrzaj> ŠIMUNOVIĆ PRŠUTI, j.d.o.o. za proizvodnju i preradu mesa, Bruna Bušića 27, 21260 Imotski</izvorni_sadrzaj>
    <derivirana_varijabla naziv="DomainObject.Predmet.ProtustrankaFormatedWithAdress_1"> ŠIMUNOVIĆ PRŠUTI, j.d.o.o. za proizvodnju i preradu mesa, Bruna Bušića 27, 21260 Imotski</derivirana_varijabla>
  </DomainObject.Predmet.ProtustrankaFormatedWithAdress>
  <DomainObject.Predmet.ProtustrankaFormatedWithAdressOIB>
    <izvorni_sadrzaj> ŠIMUNOVIĆ PRŠUTI, j.d.o.o. za proizvodnju i preradu mesa, OIB 16643460909, Bruna Bušića 27, 21260 Imotski</izvorni_sadrzaj>
    <derivirana_varijabla naziv="DomainObject.Predmet.ProtustrankaFormatedWithAdressOIB_1"> ŠIMUNOVIĆ PRŠUTI, j.d.o.o. za proizvodnju i preradu mesa, OIB 16643460909, Bruna Bušića 27, 21260 Imotski</derivirana_varijabla>
  </DomainObject.Predmet.ProtustrankaFormatedWithAdressOIB>
  <DomainObject.Predmet.ProtustrankaWithAdress>
    <izvorni_sadrzaj>ŠIMUNOVIĆ PRŠUTI, j.d.o.o. za proizvodnju i preradu mesa Bruna Bušića 27, 21260 Imotski</izvorni_sadrzaj>
    <derivirana_varijabla naziv="DomainObject.Predmet.ProtustrankaWithAdress_1">ŠIMUNOVIĆ PRŠUTI, j.d.o.o. za proizvodnju i preradu mesa Bruna Bušića 27, 21260 Imotski</derivirana_varijabla>
  </DomainObject.Predmet.ProtustrankaWithAdress>
  <DomainObject.Predmet.ProtustrankaWithAdressOIB>
    <izvorni_sadrzaj>ŠIMUNOVIĆ PRŠUTI, j.d.o.o. za proizvodnju i preradu mesa, OIB 16643460909, Bruna Bušića 27, 21260 Imotski</izvorni_sadrzaj>
    <derivirana_varijabla naziv="DomainObject.Predmet.ProtustrankaWithAdressOIB_1">ŠIMUNOVIĆ PRŠUTI, j.d.o.o. za proizvodnju i preradu mesa, OIB 16643460909, Bruna Bušića 27, 21260 Imotski</derivirana_varijabla>
  </DomainObject.Predmet.ProtustrankaWithAdressOIB>
  <DomainObject.Predmet.ProtustrankaNazivFormated>
    <izvorni_sadrzaj>ŠIMUNOVIĆ PRŠUTI, j.d.o.o. za proizvodnju i preradu mesa</izvorni_sadrzaj>
    <derivirana_varijabla naziv="DomainObject.Predmet.ProtustrankaNazivFormated_1">ŠIMUNOVIĆ PRŠUTI, j.d.o.o. za proizvodnju i preradu mesa</derivirana_varijabla>
  </DomainObject.Predmet.ProtustrankaNazivFormated>
  <DomainObject.Predmet.ProtustrankaNazivFormatedOIB>
    <izvorni_sadrzaj>ŠIMUNOVIĆ PRŠUTI, j.d.o.o. za proizvodnju i preradu mesa, OIB 16643460909</izvorni_sadrzaj>
    <derivirana_varijabla naziv="DomainObject.Predmet.ProtustrankaNazivFormatedOIB_1">ŠIMUNOVIĆ PRŠUTI, j.d.o.o. za proizvodnju i preradu mesa, OIB 16643460909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22122.02</izvorni_sadrzaj>
    <derivirana_varijabla naziv="DomainObject.Predmet.TrenutnaVrijednost_1">22122.02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ŠIMUNOVIĆ PRŠUTI, j.d.o.o. za proizvodnju i preradu mesa</item>
    </izvorni_sadrzaj>
    <derivirana_varijabla naziv="DomainObject.Predmet.ProtuStrankaListFormated_1">
      <item>ŠIMUNOVIĆ PRŠUTI, j.d.o.o. za proizvodnju i preradu mesa</item>
    </derivirana_varijabla>
  </DomainObject.Predmet.ProtuStrankaListFormated>
  <DomainObject.Predmet.ProtuStrankaListFormatedOIB>
    <izvorni_sadrzaj>
      <item>ŠIMUNOVIĆ PRŠUTI, j.d.o.o. za proizvodnju i preradu mesa, OIB 16643460909</item>
    </izvorni_sadrzaj>
    <derivirana_varijabla naziv="DomainObject.Predmet.ProtuStrankaListFormatedOIB_1">
      <item>ŠIMUNOVIĆ PRŠUTI, j.d.o.o. za proizvodnju i preradu mesa, OIB 16643460909</item>
    </derivirana_varijabla>
  </DomainObject.Predmet.ProtuStrankaListFormatedOIB>
  <DomainObject.Predmet.ProtuStrankaListFormatedWithAdress>
    <izvorni_sadrzaj>
      <item>ŠIMUNOVIĆ PRŠUTI, j.d.o.o. za proizvodnju i preradu mesa, Bruna Bušića 27, 21260 Imotski</item>
    </izvorni_sadrzaj>
    <derivirana_varijabla naziv="DomainObject.Predmet.ProtuStrankaListFormatedWithAdress_1">
      <item>ŠIMUNOVIĆ PRŠUTI, j.d.o.o. za proizvodnju i preradu mesa, Bruna Bušića 27, 21260 Imotski</item>
    </derivirana_varijabla>
  </DomainObject.Predmet.ProtuStrankaListFormatedWithAdress>
  <DomainObject.Predmet.ProtuStrankaListFormatedWithAdressOIB>
    <izvorni_sadrzaj>
      <item>ŠIMUNOVIĆ PRŠUTI, j.d.o.o. za proizvodnju i preradu mesa, OIB 16643460909, Bruna Bušića 27, 21260 Imotski</item>
    </izvorni_sadrzaj>
    <derivirana_varijabla naziv="DomainObject.Predmet.ProtuStrankaListFormatedWithAdressOIB_1">
      <item>ŠIMUNOVIĆ PRŠUTI, j.d.o.o. za proizvodnju i preradu mesa, OIB 16643460909, Bruna Bušića 27, 21260 Imotski</item>
    </derivirana_varijabla>
  </DomainObject.Predmet.ProtuStrankaListFormatedWithAdressOIB>
  <DomainObject.Predmet.ProtuStrankaListNazivFormated>
    <izvorni_sadrzaj>
      <item>ŠIMUNOVIĆ PRŠUTI, j.d.o.o. za proizvodnju i preradu mesa</item>
    </izvorni_sadrzaj>
    <derivirana_varijabla naziv="DomainObject.Predmet.ProtuStrankaListNazivFormated_1">
      <item>ŠIMUNOVIĆ PRŠUTI, j.d.o.o. za proizvodnju i preradu mesa</item>
    </derivirana_varijabla>
  </DomainObject.Predmet.ProtuStrankaListNazivFormated>
  <DomainObject.Predmet.ProtuStrankaListNazivFormatedOIB>
    <izvorni_sadrzaj>
      <item>ŠIMUNOVIĆ PRŠUTI, j.d.o.o. za proizvodnju i preradu mesa, OIB 16643460909</item>
    </izvorni_sadrzaj>
    <derivirana_varijabla naziv="DomainObject.Predmet.ProtuStrankaListNazivFormatedOIB_1">
      <item>ŠIMUNOVIĆ PRŠUTI, j.d.o.o. za proizvodnju i preradu mesa, OIB 16643460909</item>
    </derivirana_varijabla>
  </DomainObject.Predmet.ProtuStrankaListNazivFormatedOIB>
  <DomainObject.Predmet.OstaliListFormated>
    <izvorni_sadrzaj>
      <item>Dragan Šimunović</item>
    </izvorni_sadrzaj>
    <derivirana_varijabla naziv="DomainObject.Predmet.OstaliListFormated_1">
      <item>Dragan Šimunović</item>
    </derivirana_varijabla>
  </DomainObject.Predmet.OstaliListFormated>
  <DomainObject.Predmet.OstaliListFormatedOIB>
    <izvorni_sadrzaj>
      <item>Dragan Šimunović, OIB 20346148098</item>
    </izvorni_sadrzaj>
    <derivirana_varijabla naziv="DomainObject.Predmet.OstaliListFormatedOIB_1">
      <item>Dragan Šimunović, OIB 20346148098</item>
    </derivirana_varijabla>
  </DomainObject.Predmet.OstaliListFormatedOIB>
  <DomainObject.Predmet.OstaliListFormatedWithAdress>
    <izvorni_sadrzaj>
      <item>Dragan Šimunović, Kozi. Poljica 136, 21275 Poljica Kozička</item>
    </izvorni_sadrzaj>
    <derivirana_varijabla naziv="DomainObject.Predmet.OstaliListFormatedWithAdress_1">
      <item>Dragan Šimunović, Kozi. Poljica 136, 21275 Poljica Kozička</item>
    </derivirana_varijabla>
  </DomainObject.Predmet.OstaliListFormatedWithAdress>
  <DomainObject.Predmet.OstaliListFormatedWithAdressOIB>
    <izvorni_sadrzaj>
      <item>Dragan Šimunović, OIB 20346148098, Kozi. Poljica 136, 21275 Poljica Kozička</item>
    </izvorni_sadrzaj>
    <derivirana_varijabla naziv="DomainObject.Predmet.OstaliListFormatedWithAdressOIB_1">
      <item>Dragan Šimunović, OIB 20346148098, Kozi. Poljica 136, 21275 Poljica Kozička</item>
    </derivirana_varijabla>
  </DomainObject.Predmet.OstaliListFormatedWithAdressOIB>
  <DomainObject.Predmet.OstaliListNazivFormated>
    <izvorni_sadrzaj>
      <item>Dragan Šimunović</item>
    </izvorni_sadrzaj>
    <derivirana_varijabla naziv="DomainObject.Predmet.OstaliListNazivFormated_1">
      <item>Dragan Šimunović</item>
    </derivirana_varijabla>
  </DomainObject.Predmet.OstaliListNazivFormated>
  <DomainObject.Predmet.OstaliListNazivFormatedOIB>
    <izvorni_sadrzaj>
      <item>Dragan Šimunović, OIB 20346148098</item>
    </izvorni_sadrzaj>
    <derivirana_varijabla naziv="DomainObject.Predmet.OstaliListNazivFormatedOIB_1">
      <item>Dragan Šimunović, OIB 20346148098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ŠIMUNOVIĆ PRŠUTI, j.d.o.o. za proizvodnju i preradu mesa</izvorni_sadrzaj>
    <derivirana_varijabla naziv="DomainObject.Predmet.ProtustrankaIDrugi_1">ŠIMUNOVIĆ PRŠUTI, j.d.o.o. za proizvodnju i preradu mesa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ŠIMUNOVIĆ PRŠUTI, j.d.o.o. za proizvodnju i preradu mesa, OIB 16643460909, Bruna Bušića 27, 21260 Imotski</izvorni_sadrzaj>
    <derivirana_varijabla naziv="DomainObject.Predmet.ProtustrankaIDrugiAdressOIB_1">ŠIMUNOVIĆ PRŠUTI, j.d.o.o. za proizvodnju i preradu mesa, OIB 16643460909, Bruna Bušića 27,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ŠIMUNOVIĆ PRŠUTI, j.d.o.o. za proizvodnju i preradu mesa</item>
      <item>FINANCIJSKA AGENCIJA, RC SPLIT</item>
      <item>Dragan Šimunović</item>
    </izvorni_sadrzaj>
    <derivirana_varijabla naziv="DomainObject.Predmet.SudioniciListNaziv_1">
      <item>ŠIMUNOVIĆ PRŠUTI, j.d.o.o. za proizvodnju i preradu mesa</item>
      <item>FINANCIJSKA AGENCIJA, RC SPLIT</item>
      <item>Dragan Šimunović</item>
    </derivirana_varijabla>
  </DomainObject.Predmet.SudioniciListNaziv>
  <DomainObject.Predmet.SudioniciListAdressOIB>
    <izvorni_sadrzaj>
      <item>ŠIMUNOVIĆ PRŠUTI, j.d.o.o. za proizvodnju i preradu mesa, OIB 16643460909, Bruna Bušića 27,21260 Imotski</item>
      <item>FINANCIJSKA AGENCIJA, RC SPLIT, OIB 85821130368, Mažuranićevo šetalište 24 b,21000 Split</item>
      <item>Dragan Šimunović, OIB 20346148098, Kozi. Poljica 136,21275 Poljica Kozička</item>
    </izvorni_sadrzaj>
    <derivirana_varijabla naziv="DomainObject.Predmet.SudioniciListAdressOIB_1">
      <item>ŠIMUNOVIĆ PRŠUTI, j.d.o.o. za proizvodnju i preradu mesa, OIB 16643460909, Bruna Bušića 27,21260 Imotski</item>
      <item>FINANCIJSKA AGENCIJA, RC SPLIT, OIB 85821130368, Mažuranićevo šetalište 24 b,21000 Split</item>
      <item>Dragan Šimunović, OIB 20346148098, Kozi. Poljica 136,21275 Poljica Kozička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16643460909</item>
      <item>, OIB 20346148098</item>
    </izvorni_sadrzaj>
    <derivirana_varijabla naziv="DomainObject.Predmet.SudioniciListNazivOIB_1">
      <item>, OIB 85821130368</item>
      <item>, OIB 16643460909</item>
      <item>, OIB 20346148098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1250</properties:Words>
  <properties:Characters>6909</properties:Characters>
  <properties:Lines>158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2018-09-06T08:28:00Z</dcterms:created>
  <dc:creator>stanka grcic</dc:creator>
  <cp:lastModifiedBy>Andrijana Leto</cp:lastModifiedBy>
  <cp:lastPrinted>2018-04-18T17:58:00Z</cp:lastPrinted>
  <dcterms:modified xmlns:xsi="http://www.w3.org/2001/XMLSchema-instance" xsi:type="dcterms:W3CDTF">2018-09-06T09:28:00Z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(otvaranje stečaja 806 - 17 ŠIMUNOVIĆ PRŠUTI J.D.O.O.docx)</vt:lpwstr>
  </prop:property>
  <prop:property name="CC_coloring" pid="4" fmtid="{D5CDD505-2E9C-101B-9397-08002B2CF9AE}">
    <vt:bool>false</vt:bool>
  </prop:property>
  <prop:property name="BrojStranica" pid="5" fmtid="{D5CDD505-2E9C-101B-9397-08002B2CF9AE}">
    <vt:i4>4</vt:i4>
  </prop:property>
</prop:Properties>
</file>