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12b93" w14:paraId="0312b93" w:rsidRDefault="00796630" w:rsidP="00910611" w:rsidR="00796630" w:rsidRPr="00796630">
      <w:pPr>
        <w:ind w:firstLine="708"/>
        <w15:collapsed w:val="false"/>
        <w:rPr>
          <w:rFonts w:hAnsi="Times New Roman" w:ascii="Times New Roman"/>
          <w:b w:val="false"/>
        </w:rPr>
      </w:pPr>
      <w:bookmarkStart w:name="_GoBack" w:id="0"/>
      <w:bookmarkEnd w:id="0"/>
      <w:r>
        <w:rPr>
          <w:rFonts w:hAnsi="Times New Roman" w:ascii="Times New Roman"/>
          <w:b w:val="false"/>
        </w:rPr>
        <w:t xml:space="preserve">  </w:t>
      </w:r>
      <w:r w:rsidRPr="00796630">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6630" w:rsidP="00910611" w:rsidR="00796630" w:rsidRPr="00796630">
      <w:pPr>
        <w:rPr>
          <w:rFonts w:hAnsi="Times New Roman" w:ascii="Times New Roman"/>
          <w:b w:val="false"/>
        </w:rPr>
      </w:pPr>
      <w:r>
        <w:rPr>
          <w:rFonts w:eastAsia="MS Mincho" w:hAnsi="Times New Roman" w:ascii="Times New Roman"/>
          <w:b w:val="false"/>
        </w:rPr>
        <w:t xml:space="preserve">  </w:t>
      </w:r>
      <w:r w:rsidRPr="00796630">
        <w:rPr>
          <w:rFonts w:eastAsia="MS Mincho" w:hAnsi="Times New Roman" w:ascii="Times New Roman"/>
          <w:b w:val="false"/>
        </w:rPr>
        <w:t>REPUBLIKA HRVATSKA</w:t>
      </w:r>
    </w:p>
    <w:p w:rsidRDefault="00796630" w:rsidP="00910611" w:rsidR="00796630" w:rsidRPr="00796630">
      <w:pPr>
        <w:rPr>
          <w:rFonts w:hAnsi="Times New Roman" w:ascii="Times New Roman"/>
          <w:b w:val="false"/>
        </w:rPr>
      </w:pPr>
      <w:r w:rsidRPr="00796630">
        <w:rPr>
          <w:rFonts w:eastAsia="MS Mincho" w:hAnsi="Times New Roman" w:ascii="Times New Roman"/>
          <w:b w:val="false"/>
        </w:rPr>
        <w:t>TRGOVAČKI SUD U RIJECI</w:t>
      </w:r>
    </w:p>
    <w:p w:rsidRDefault="00796630" w:rsidR="00796630" w:rsidRPr="00796630">
      <w:pPr>
        <w:rPr>
          <w:rFonts w:eastAsia="MS Mincho" w:hAnsi="Times New Roman" w:ascii="Times New Roman"/>
          <w:b w:val="false"/>
        </w:rPr>
      </w:pPr>
      <w:r w:rsidRPr="00796630">
        <w:rPr>
          <w:rFonts w:eastAsia="MS Mincho" w:hAnsi="Times New Roman" w:ascii="Times New Roman"/>
          <w:b w:val="false"/>
        </w:rPr>
        <w:t xml:space="preserve">      Rijeka, Zadarska 1 i 3</w:t>
      </w:r>
    </w:p>
    <w:p w:rsidRDefault="00796630" w:rsidP="00910611" w:rsidR="00796630" w:rsidRPr="00796630">
      <w:pPr>
        <w:rPr>
          <w:rFonts w:hAnsi="Times New Roman" w:ascii="Times New Roman"/>
          <w:b w:val="false"/>
        </w:rPr>
      </w:pP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4008DD" w:rsidP="002C1E6C" w:rsidR="004008DD"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 xml:space="preserve">Trgovački sud u Rijeci,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 xml:space="preserve">om </w:t>
      </w:r>
      <w:r w:rsidR="00DF5637">
        <w:rPr>
          <w:rFonts w:hAnsi="Times New Roman" w:ascii="Times New Roman"/>
          <w:lang w:val="hr-HR"/>
        </w:rPr>
        <w:t xml:space="preserve">ACTINIA d.o.o. Opatija, </w:t>
      </w:r>
      <w:r w:rsidR="00DF5637" w:rsidRPr="00DF5637">
        <w:rPr>
          <w:rFonts w:hAnsi="Times New Roman" w:ascii="Times New Roman"/>
          <w:lang w:val="hr-HR"/>
        </w:rPr>
        <w:t>Castel San Pietro Terme 1</w:t>
      </w:r>
      <w:r w:rsidR="00DF5637">
        <w:rPr>
          <w:rFonts w:hAnsi="Times New Roman" w:ascii="Times New Roman"/>
          <w:lang w:val="hr-HR"/>
        </w:rPr>
        <w:t xml:space="preserve">, OIB </w:t>
      </w:r>
      <w:r w:rsidR="00DF5637" w:rsidRPr="00DF5637">
        <w:rPr>
          <w:rFonts w:hAnsi="Times New Roman" w:ascii="Times New Roman"/>
          <w:lang w:val="hr-HR"/>
        </w:rPr>
        <w:t>85155827613</w:t>
      </w:r>
      <w:r w:rsidR="00B413C2">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DF5637">
        <w:rPr>
          <w:rFonts w:hAnsi="Times New Roman" w:ascii="Times New Roman"/>
          <w:b w:val="false"/>
          <w:lang w:val="hr-HR"/>
        </w:rPr>
        <w:t>01. lipnja</w:t>
      </w:r>
      <w:r w:rsidR="00185D12">
        <w:rPr>
          <w:rFonts w:hAnsi="Times New Roman" w:ascii="Times New Roman"/>
          <w:b w:val="false"/>
          <w:lang w:val="hr-HR"/>
        </w:rPr>
        <w:t xml:space="preserve"> 2016</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CF38D4" w:rsidP="00CF38D4" w:rsidR="009B1DFB" w:rsidRPr="00C67912">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C67912">
        <w:rPr>
          <w:rFonts w:hAnsi="Times New Roman" w:ascii="Times New Roman"/>
          <w:b w:val="false"/>
          <w:lang w:val="hr-HR"/>
        </w:rPr>
        <w:t>Završno ročište</w:t>
      </w:r>
      <w:r w:rsidR="008B6671" w:rsidRPr="00C67912">
        <w:rPr>
          <w:rFonts w:hAnsi="Times New Roman" w:ascii="Times New Roman"/>
          <w:b w:val="false"/>
          <w:lang w:val="hr-HR"/>
        </w:rPr>
        <w:t xml:space="preserve"> </w:t>
      </w:r>
      <w:r w:rsidR="009B1DFB" w:rsidRPr="00C67912">
        <w:rPr>
          <w:rFonts w:hAnsi="Times New Roman" w:ascii="Times New Roman"/>
          <w:b w:val="false"/>
          <w:lang w:val="hr-HR"/>
        </w:rPr>
        <w:t>vjerovnika (Skupština vjero</w:t>
      </w:r>
      <w:r w:rsidR="00C67912">
        <w:rPr>
          <w:rFonts w:hAnsi="Times New Roman" w:ascii="Times New Roman"/>
          <w:b w:val="false"/>
          <w:lang w:val="hr-HR"/>
        </w:rPr>
        <w:t xml:space="preserve">vnika) u stečajnom postupku </w:t>
      </w:r>
      <w:r w:rsidRPr="00CF38D4">
        <w:rPr>
          <w:rFonts w:hAnsi="Times New Roman" w:ascii="Times New Roman"/>
          <w:b w:val="false"/>
          <w:lang w:val="hr-HR"/>
        </w:rPr>
        <w:t xml:space="preserve">nad </w:t>
      </w:r>
      <w:r w:rsidR="008D6EFB">
        <w:rPr>
          <w:rFonts w:hAnsi="Times New Roman" w:ascii="Times New Roman"/>
          <w:b w:val="false"/>
          <w:lang w:val="hr-HR"/>
        </w:rPr>
        <w:t>dužnikom</w:t>
      </w:r>
      <w:r w:rsidRPr="00CF38D4">
        <w:rPr>
          <w:rFonts w:hAnsi="Times New Roman" w:ascii="Times New Roman"/>
          <w:b w:val="false"/>
          <w:lang w:val="hr-HR"/>
        </w:rPr>
        <w:t xml:space="preserve"> </w:t>
      </w:r>
      <w:r w:rsidR="00DF5637" w:rsidRPr="00DF5637">
        <w:rPr>
          <w:rFonts w:hAnsi="Times New Roman" w:ascii="Times New Roman"/>
          <w:lang w:val="hr-HR"/>
        </w:rPr>
        <w:t>ACTINIA d.o.o. Opatija, Castel San Pietro Terme 1, OIB 85155827613</w:t>
      </w:r>
      <w:r w:rsidR="00944AB1" w:rsidRPr="00C67912">
        <w:rPr>
          <w:rFonts w:hAnsi="Times New Roman" w:ascii="Times New Roman"/>
          <w:b w:val="false"/>
          <w:lang w:val="hr-HR"/>
        </w:rPr>
        <w:t xml:space="preserve">, </w:t>
      </w:r>
      <w:r w:rsidR="008B6671" w:rsidRPr="00C67912">
        <w:rPr>
          <w:rFonts w:hAnsi="Times New Roman" w:ascii="Times New Roman"/>
          <w:b w:val="false"/>
          <w:lang w:val="hr-HR"/>
        </w:rPr>
        <w:t>određuje</w:t>
      </w:r>
      <w:r w:rsidR="009B1DFB" w:rsidRPr="00C67912">
        <w:rPr>
          <w:rFonts w:hAnsi="Times New Roman" w:ascii="Times New Roman"/>
          <w:b w:val="false"/>
          <w:lang w:val="hr-HR"/>
        </w:rPr>
        <w:t xml:space="preserve"> se za dan</w:t>
      </w:r>
    </w:p>
    <w:p w:rsidRDefault="00944AB1" w:rsidP="009B1DFB" w:rsidR="004F58B8" w:rsidRPr="004008DD">
      <w:pPr>
        <w:jc w:val="center"/>
        <w:rPr>
          <w:rFonts w:hAnsi="Times New Roman" w:ascii="Times New Roman"/>
          <w:lang w:val="hr-HR"/>
        </w:rPr>
      </w:pPr>
      <w:r>
        <w:rPr>
          <w:rFonts w:hAnsi="Times New Roman" w:ascii="Times New Roman"/>
          <w:lang w:val="hr-HR"/>
        </w:rPr>
        <w:t xml:space="preserve"> </w:t>
      </w:r>
    </w:p>
    <w:p w:rsidRDefault="00DF5637" w:rsidP="009B1DFB" w:rsidR="009B1DFB" w:rsidRPr="004008DD">
      <w:pPr>
        <w:jc w:val="center"/>
        <w:rPr>
          <w:rFonts w:hAnsi="Times New Roman" w:ascii="Times New Roman"/>
          <w:lang w:val="hr-HR"/>
        </w:rPr>
      </w:pPr>
      <w:r>
        <w:rPr>
          <w:rFonts w:hAnsi="Times New Roman" w:ascii="Times New Roman"/>
          <w:lang w:val="hr-HR"/>
        </w:rPr>
        <w:t>11. srpnja</w:t>
      </w:r>
      <w:r w:rsidR="00222927">
        <w:rPr>
          <w:rFonts w:hAnsi="Times New Roman" w:ascii="Times New Roman"/>
          <w:lang w:val="hr-HR"/>
        </w:rPr>
        <w:t xml:space="preserve"> </w:t>
      </w:r>
      <w:r w:rsidR="007769D8">
        <w:rPr>
          <w:rFonts w:hAnsi="Times New Roman" w:ascii="Times New Roman"/>
          <w:lang w:val="hr-HR"/>
        </w:rPr>
        <w:t>201</w:t>
      </w:r>
      <w:r w:rsidR="00185D12">
        <w:rPr>
          <w:rFonts w:hAnsi="Times New Roman" w:ascii="Times New Roman"/>
          <w:lang w:val="hr-HR"/>
        </w:rPr>
        <w:t>6</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Pr>
          <w:rFonts w:hAnsi="Times New Roman" w:ascii="Times New Roman"/>
          <w:lang w:val="hr-HR"/>
        </w:rPr>
        <w:t>10</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4F58B8" w:rsidP="009B1DFB" w:rsidR="004F58B8" w:rsidRPr="004008DD">
      <w:pPr>
        <w:jc w:val="center"/>
        <w:rPr>
          <w:rFonts w:hAnsi="Times New Roman" w:ascii="Times New Roman"/>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F5637" w:rsidP="00B413C2" w:rsidR="00DF5637" w:rsidRPr="00B413C2">
      <w:pPr>
        <w:pStyle w:val="Odlomakpopisa"/>
        <w:numPr>
          <w:ilvl w:val="0"/>
          <w:numId w:val="2"/>
        </w:numPr>
        <w:jc w:val="both"/>
        <w:rPr>
          <w:rFonts w:hAnsi="Times New Roman" w:ascii="Times New Roman"/>
          <w:b w:val="false"/>
          <w:bCs/>
          <w:lang w:val="hr-HR"/>
        </w:rPr>
      </w:pPr>
      <w:r>
        <w:rPr>
          <w:rFonts w:hAnsi="Times New Roman" w:ascii="Times New Roman"/>
          <w:b w:val="false"/>
          <w:bCs/>
          <w:lang w:val="hr-HR"/>
        </w:rPr>
        <w:t xml:space="preserve">Podnošenje prigovora na završni diobni popis </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DF5637">
        <w:rPr>
          <w:rFonts w:hAnsi="Times New Roman" w:ascii="Times New Roman"/>
          <w:b w:val="false"/>
          <w:lang w:val="hr-HR"/>
        </w:rPr>
        <w:t>18. svibnja</w:t>
      </w:r>
      <w:r w:rsidR="00944AB1">
        <w:rPr>
          <w:rFonts w:hAnsi="Times New Roman" w:ascii="Times New Roman"/>
          <w:b w:val="false"/>
          <w:lang w:val="hr-HR"/>
        </w:rPr>
        <w:t xml:space="preserve"> 201</w:t>
      </w:r>
      <w:r>
        <w:rPr>
          <w:rFonts w:hAnsi="Times New Roman" w:ascii="Times New Roman"/>
          <w:b w:val="false"/>
          <w:lang w:val="hr-HR"/>
        </w:rPr>
        <w:t>6</w:t>
      </w:r>
      <w:r w:rsidR="004F58B8" w:rsidRPr="004008DD">
        <w:rPr>
          <w:rFonts w:hAnsi="Times New Roman" w:ascii="Times New Roman"/>
          <w:b w:val="false"/>
          <w:lang w:val="hr-HR"/>
        </w:rPr>
        <w:t>.</w:t>
      </w:r>
      <w:r>
        <w:rPr>
          <w:rFonts w:hAnsi="Times New Roman" w:ascii="Times New Roman"/>
          <w:b w:val="false"/>
          <w:lang w:val="hr-HR"/>
        </w:rPr>
        <w:t xml:space="preserve"> </w:t>
      </w:r>
      <w:r w:rsidR="004F58B8" w:rsidRPr="004008DD">
        <w:rPr>
          <w:rFonts w:hAnsi="Times New Roman" w:ascii="Times New Roman"/>
          <w:b w:val="false"/>
          <w:lang w:val="hr-HR"/>
        </w:rPr>
        <w:t>g</w:t>
      </w:r>
      <w:r>
        <w:rPr>
          <w:rFonts w:hAnsi="Times New Roman" w:ascii="Times New Roman"/>
          <w:b w:val="false"/>
          <w:lang w:val="hr-HR"/>
        </w:rPr>
        <w:t>odine</w:t>
      </w:r>
      <w:r w:rsidR="00F20E9A" w:rsidRPr="004008DD">
        <w:rPr>
          <w:rFonts w:hAnsi="Times New Roman" w:ascii="Times New Roman"/>
          <w:b w:val="false"/>
          <w:lang w:val="hr-HR"/>
        </w:rPr>
        <w:t xml:space="preserve"> podnio stečajnom sucu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Pr="004008DD">
        <w:rPr>
          <w:rFonts w:hAnsi="Times New Roman" w:ascii="Times New Roman"/>
          <w:b w:val="false"/>
          <w:lang w:val="hr-HR"/>
        </w:rPr>
        <w:t>SZ-a</w:t>
      </w:r>
      <w:r w:rsidR="00B413C2">
        <w:rPr>
          <w:rFonts w:hAnsi="Times New Roman" w:ascii="Times New Roman"/>
          <w:b w:val="false"/>
          <w:lang w:val="hr-HR"/>
        </w:rPr>
        <w:t xml:space="preserve"> (NN 71/15) </w:t>
      </w:r>
      <w:r w:rsidRPr="004008DD">
        <w:rPr>
          <w:rFonts w:hAnsi="Times New Roman" w:ascii="Times New Roman"/>
          <w:b w:val="false"/>
          <w:lang w:val="hr-HR"/>
        </w:rPr>
        <w:t xml:space="preserve"> 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CF38D4">
        <w:rPr>
          <w:rFonts w:hAnsi="Times New Roman" w:ascii="Times New Roman"/>
          <w:b w:val="false"/>
          <w:lang w:val="hr-HR"/>
        </w:rPr>
        <w:t xml:space="preserve"> </w:t>
      </w:r>
    </w:p>
    <w:p w:rsidRDefault="00DF5637" w:rsidP="00F20E9A" w:rsidR="00DF5637" w:rsidRPr="004008DD">
      <w:pPr>
        <w:ind w:firstLine="720"/>
        <w:jc w:val="both"/>
        <w:rPr>
          <w:rFonts w:hAnsi="Times New Roman" w:ascii="Times New Roman"/>
          <w:b w:val="false"/>
          <w:lang w:val="hr-HR"/>
        </w:rPr>
      </w:pPr>
      <w:r>
        <w:rPr>
          <w:rFonts w:hAnsi="Times New Roman" w:ascii="Times New Roman"/>
          <w:b w:val="false"/>
          <w:lang w:val="hr-HR"/>
        </w:rPr>
        <w:t xml:space="preserve">Vjerovnici mogu na završnom ročištu podnijeti prigovor na završni diobni popis stečajnog upravitelja. </w:t>
      </w:r>
    </w:p>
    <w:p w:rsidRDefault="00F20E9A" w:rsidP="00944AB1" w:rsidR="00F20E9A" w:rsidRPr="004008DD">
      <w:pPr>
        <w:jc w:val="both"/>
        <w:rPr>
          <w:rFonts w:hAnsi="Times New Roman" w:ascii="Times New Roman"/>
          <w:b w:val="false"/>
          <w:lang w:val="hr-HR"/>
        </w:rPr>
      </w:pPr>
      <w:r w:rsidRPr="004008DD">
        <w:rPr>
          <w:rFonts w:hAnsi="Times New Roman" w:ascii="Times New Roman"/>
          <w:b w:val="false"/>
          <w:lang w:val="hr-HR"/>
        </w:rPr>
        <w:lastRenderedPageBreak/>
        <w:tab/>
        <w:t>Valjalo je stoga, temeljem čl.</w:t>
      </w:r>
      <w:r w:rsidR="007769D8">
        <w:rPr>
          <w:rFonts w:hAnsi="Times New Roman" w:ascii="Times New Roman"/>
          <w:b w:val="false"/>
          <w:lang w:val="hr-HR"/>
        </w:rPr>
        <w:t>1</w:t>
      </w:r>
      <w:r w:rsidRPr="004008DD">
        <w:rPr>
          <w:rFonts w:hAnsi="Times New Roman" w:ascii="Times New Roman"/>
          <w:b w:val="false"/>
          <w:lang w:val="hr-HR"/>
        </w:rPr>
        <w:t xml:space="preserve">93. st.1. </w:t>
      </w:r>
      <w:r w:rsidR="00B413C2">
        <w:rPr>
          <w:rFonts w:hAnsi="Times New Roman" w:ascii="Times New Roman"/>
          <w:b w:val="false"/>
          <w:lang w:val="hr-HR"/>
        </w:rPr>
        <w:t>Stečajnog zakona</w:t>
      </w:r>
      <w:r w:rsidR="00B413C2" w:rsidRPr="00B413C2">
        <w:rPr>
          <w:rFonts w:hAnsi="Times New Roman" w:ascii="Times New Roman"/>
          <w:b w:val="false"/>
          <w:lang w:val="hr-HR"/>
        </w:rPr>
        <w:t xml:space="preserve"> (NN 44/96, 29/99, 129/00, 123/03, 197/03, 187/04, 82/06, 116/10, 25/12 i 133/12 dalje: SZ)</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F20E9A" w:rsidP="002C1E6C" w:rsidR="00F20E9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DF5637">
        <w:rPr>
          <w:rFonts w:hAnsi="Times New Roman" w:ascii="Times New Roman"/>
          <w:b w:val="false"/>
          <w:lang w:val="hr-HR"/>
        </w:rPr>
        <w:t>01. lipnja</w:t>
      </w:r>
      <w:r w:rsidR="00185D12">
        <w:rPr>
          <w:rFonts w:hAnsi="Times New Roman" w:ascii="Times New Roman"/>
          <w:b w:val="false"/>
          <w:lang w:val="hr-HR"/>
        </w:rPr>
        <w:t xml:space="preserve"> 2016</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2C1E6C" w:rsidR="002C1E6C" w:rsidRPr="004008DD">
      <w:pPr>
        <w:jc w:val="center"/>
        <w:rPr>
          <w:rFonts w:hAnsi="Times New Roman" w:ascii="Times New Roman"/>
          <w:lang w:val="hr-HR"/>
        </w:rPr>
      </w:pP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85D12" w:rsidR="002C1E6C" w:rsidRPr="00222927">
      <w:pPr>
        <w:jc w:val="right"/>
        <w:rPr>
          <w:rFonts w:hAnsi="Times New Roman" w:ascii="Times New Roman"/>
          <w:b w:val="false"/>
          <w:lang w:val="hr-HR"/>
        </w:rPr>
      </w:pPr>
      <w:r w:rsidRPr="004008DD">
        <w:rPr>
          <w:rFonts w:hAnsi="Times New Roman" w:ascii="Times New Roman"/>
          <w:b w:val="false"/>
          <w:lang w:val="hr-HR"/>
        </w:rPr>
        <w:tab/>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 xml:space="preserve">Protiv rješenja dopuštena je žalba Visokom trgovačkom sudu Republike Hrvatske u Zagrebu. Žalba se podnosi putem ovog suda, u dva primjerka, </w:t>
      </w:r>
      <w:r w:rsidR="00B413C2">
        <w:rPr>
          <w:rFonts w:hAnsi="Times New Roman" w:ascii="Times New Roman"/>
          <w:b w:val="false"/>
          <w:lang w:val="hr-HR"/>
        </w:rPr>
        <w:t>u roku od osam dana i</w:t>
      </w:r>
      <w:r w:rsidR="00B413C2" w:rsidRPr="00B413C2">
        <w:rPr>
          <w:rFonts w:hAnsi="Times New Roman" w:ascii="Times New Roman"/>
          <w:b w:val="false"/>
          <w:lang w:val="hr-HR"/>
        </w:rPr>
        <w:t>stekom osmoga dana od dana objave pismena na mrežnoj stranici e-Oglasne ploče sudova.</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DF5637">
        <w:rPr>
          <w:rFonts w:hAnsi="Times New Roman" w:ascii="Times New Roman"/>
          <w:b w:val="false"/>
          <w:sz w:val="20"/>
          <w:szCs w:val="20"/>
          <w:lang w:val="hr-HR"/>
        </w:rPr>
        <w:t>Zdravko Čupković</w:t>
      </w:r>
      <w:r w:rsidR="00CF38D4">
        <w:rPr>
          <w:rFonts w:hAnsi="Times New Roman" w:ascii="Times New Roman"/>
          <w:b w:val="false"/>
          <w:sz w:val="20"/>
          <w:szCs w:val="20"/>
          <w:lang w:val="hr-HR"/>
        </w:rPr>
        <w:t xml:space="preserve"> </w:t>
      </w:r>
      <w:r w:rsidR="00222927">
        <w:rPr>
          <w:rFonts w:hAnsi="Times New Roman" w:ascii="Times New Roman"/>
          <w:b w:val="false"/>
          <w:sz w:val="20"/>
          <w:szCs w:val="20"/>
          <w:lang w:val="hr-HR"/>
        </w:rPr>
        <w:t xml:space="preserve"> </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CF38D4">
        <w:rPr>
          <w:rFonts w:hAnsi="Times New Roman" w:ascii="Times New Roman"/>
          <w:b w:val="false"/>
          <w:sz w:val="20"/>
          <w:szCs w:val="20"/>
          <w:lang w:val="hr-HR"/>
        </w:rPr>
        <w:t xml:space="preserve"> </w:t>
      </w:r>
    </w:p>
    <w:p w:rsidRDefault="004F58B8" w:rsidP="00F20E9A" w:rsidR="004F58B8"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DF5637">
        <w:rPr>
          <w:rFonts w:hAnsi="Times New Roman" w:ascii="Times New Roman"/>
          <w:b w:val="false"/>
          <w:sz w:val="20"/>
          <w:szCs w:val="20"/>
          <w:lang w:val="hr-HR"/>
        </w:rPr>
        <w:t>01.6.</w:t>
      </w:r>
      <w:r w:rsidR="00CF38D4">
        <w:rPr>
          <w:rFonts w:hAnsi="Times New Roman" w:ascii="Times New Roman"/>
          <w:b w:val="false"/>
          <w:sz w:val="20"/>
          <w:szCs w:val="20"/>
          <w:lang w:val="hr-HR"/>
        </w:rPr>
        <w:t>2016</w:t>
      </w:r>
      <w:r w:rsidR="00636619" w:rsidRPr="007769D8">
        <w:rPr>
          <w:rFonts w:hAnsi="Times New Roman" w:ascii="Times New Roman"/>
          <w:b w:val="false"/>
          <w:sz w:val="20"/>
          <w:szCs w:val="20"/>
          <w:lang w:val="hr-HR"/>
        </w:rPr>
        <w:t>.g.</w:t>
      </w:r>
    </w:p>
    <w:p w:rsidRDefault="00636619" w:rsidP="00F20E9A" w:rsidR="00636619" w:rsidRPr="007769D8">
      <w:pPr>
        <w:jc w:val="both"/>
        <w:rPr>
          <w:rFonts w:hAnsi="Times New Roman" w:ascii="Times New Roman"/>
          <w:b w:val="false"/>
          <w:sz w:val="20"/>
          <w:szCs w:val="20"/>
          <w:lang w:val="hr-HR"/>
        </w:rPr>
      </w:pP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Stečajni 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796630">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DF5637">
      <w:rPr>
        <w:rFonts w:hAnsi="Times New Roman" w:ascii="Times New Roman"/>
        <w:b w:val="false"/>
      </w:rPr>
      <w:t>361/2013-114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E2343"/>
    <w:rsid w:val="00100EE4"/>
    <w:rsid w:val="001148FC"/>
    <w:rsid w:val="00185D12"/>
    <w:rsid w:val="001E3D17"/>
    <w:rsid w:val="001F6B26"/>
    <w:rsid w:val="00222927"/>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914F1"/>
    <w:rsid w:val="005B4621"/>
    <w:rsid w:val="005E35B8"/>
    <w:rsid w:val="005E5FFE"/>
    <w:rsid w:val="00624EB5"/>
    <w:rsid w:val="00636619"/>
    <w:rsid w:val="006430F9"/>
    <w:rsid w:val="006C55FD"/>
    <w:rsid w:val="006C6165"/>
    <w:rsid w:val="006F080A"/>
    <w:rsid w:val="007769D8"/>
    <w:rsid w:val="00792513"/>
    <w:rsid w:val="00796630"/>
    <w:rsid w:val="007A0B7D"/>
    <w:rsid w:val="0080083A"/>
    <w:rsid w:val="00842FC4"/>
    <w:rsid w:val="00857894"/>
    <w:rsid w:val="008677D5"/>
    <w:rsid w:val="008B6671"/>
    <w:rsid w:val="008D6EFB"/>
    <w:rsid w:val="00927DF8"/>
    <w:rsid w:val="00944AB1"/>
    <w:rsid w:val="009B1DFB"/>
    <w:rsid w:val="009E0FB6"/>
    <w:rsid w:val="00A03719"/>
    <w:rsid w:val="00A067C3"/>
    <w:rsid w:val="00A23EAA"/>
    <w:rsid w:val="00A85437"/>
    <w:rsid w:val="00AA2FCA"/>
    <w:rsid w:val="00B413C2"/>
    <w:rsid w:val="00B55375"/>
    <w:rsid w:val="00B610B2"/>
    <w:rsid w:val="00B77384"/>
    <w:rsid w:val="00BC14FF"/>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796630"/>
    <w:rPr>
      <w:color w:val="808080"/>
      <w:bdr w:space="0" w:sz="0" w:color="auto" w:val="none"/>
      <w:shd w:fill="auto" w:color="auto" w:val="clear"/>
    </w:rPr>
  </w:style>
  <w:style w:customStyle="true" w:styleId="eSPISCCParagraphDefaultFont" w:type="character">
    <w:name w:val="eSPIS_CC_Paragraph Default Font"/>
    <w:basedOn w:val="Zadanifontodlomka"/>
    <w:rsid w:val="007966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63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966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6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796630"/>
    <w:rPr>
      <w:color w:val="808080"/>
      <w:bdr w:color="auto" w:space="0" w:sz="0" w:val="none"/>
      <w:shd w:color="auto" w:fill="auto" w:val="clear"/>
    </w:rPr>
  </w:style>
  <w:style w:customStyle="1" w:styleId="eSPISCCParagraphDefaultFont" w:type="character">
    <w:name w:val="eSPIS_CC_Paragraph Default Font"/>
    <w:basedOn w:val="Zadanifontodlomka"/>
    <w:rsid w:val="007966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63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966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6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2013.</izvorni_sadrzaj>
    <derivirana_varijabla naziv="DomainObject.Predmet.DatumOsnivanja_1">17.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St-361/2013</izvorni_sadrzaj>
    <derivirana_varijabla naziv="DomainObject.Predmet.OznakaBroj_1">St-361/2013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ACTINIA d.o.o.  Opatija</izvorni_sadrzaj>
    <derivirana_varijabla naziv="DomainObject.Predmet.ProtustrankaFormated_1">  ACTINIA d.o.o.  Opatija</derivirana_varijabla>
  </DomainObject.Predmet.ProtustrankaFormated>
  <DomainObject.Predmet.ProtustrankaFormatedOIB>
    <izvorni_sadrzaj>  ACTINIA d.o.o.  Opatija, OIB 85155827613</izvorni_sadrzaj>
    <derivirana_varijabla naziv="DomainObject.Predmet.ProtustrankaFormatedOIB_1">  ACTINIA d.o.o.  Opatija, OIB 85155827613</derivirana_varijabla>
  </DomainObject.Predmet.ProtustrankaFormatedOIB>
  <DomainObject.Predmet.ProtustrankaFormatedWithAdress>
    <izvorni_sadrzaj> ACTINIA d.o.o.  Opatija, Castel San Pietro Terme 1, 51 410 Opatija</izvorni_sadrzaj>
    <derivirana_varijabla naziv="DomainObject.Predmet.ProtustrankaFormatedWithAdress_1"> ACTINIA d.o.o.  Opatija, Castel San Pietro Terme 1, 51 410 Opatija</derivirana_varijabla>
  </DomainObject.Predmet.ProtustrankaFormatedWithAdress>
  <DomainObject.Predmet.ProtustrankaFormatedWithAdressOIB>
    <izvorni_sadrzaj> ACTINIA d.o.o.  Opatija, OIB 85155827613, Castel San Pietro Terme 1, 51 410 Opatija</izvorni_sadrzaj>
    <derivirana_varijabla naziv="DomainObject.Predmet.ProtustrankaFormatedWithAdressOIB_1"> ACTINIA d.o.o.  Opatija, OIB 85155827613, Castel San Pietro Terme 1, 51 410 Opatija</derivirana_varijabla>
  </DomainObject.Predmet.ProtustrankaFormatedWithAdressOIB>
  <DomainObject.Predmet.ProtustrankaWithAdress>
    <izvorni_sadrzaj>ACTINIA d.o.o.  Opatija Castel San Pietro Terme 1, 51 410 Opatija</izvorni_sadrzaj>
    <derivirana_varijabla naziv="DomainObject.Predmet.ProtustrankaWithAdress_1">ACTINIA d.o.o.  Opatija Castel San Pietro Terme 1, 51 410 Opatija</derivirana_varijabla>
  </DomainObject.Predmet.ProtustrankaWithAdress>
  <DomainObject.Predmet.ProtustrankaWithAdressOIB>
    <izvorni_sadrzaj>ACTINIA d.o.o.  Opatija, OIB 85155827613, Castel San Pietro Terme 1, 51 410 Opatija</izvorni_sadrzaj>
    <derivirana_varijabla naziv="DomainObject.Predmet.ProtustrankaWithAdressOIB_1">ACTINIA d.o.o.  Opatija, OIB 85155827613, Castel San Pietro Terme 1, 51 410 Opatija</derivirana_varijabla>
  </DomainObject.Predmet.ProtustrankaWithAdressOIB>
  <DomainObject.Predmet.ProtustrankaNazivFormated>
    <izvorni_sadrzaj>ACTINIA d.o.o.  Opatija</izvorni_sadrzaj>
    <derivirana_varijabla naziv="DomainObject.Predmet.ProtustrankaNazivFormated_1">ACTINIA d.o.o.  Opatija</derivirana_varijabla>
  </DomainObject.Predmet.ProtustrankaNazivFormated>
  <DomainObject.Predmet.ProtustrankaNazivFormatedOIB>
    <izvorni_sadrzaj>ACTINIA d.o.o.  Opatija, OIB 85155827613</izvorni_sadrzaj>
    <derivirana_varijabla naziv="DomainObject.Predmet.ProtustrankaNazivFormatedOIB_1">ACTINIA d.o.o.  Opatija, OIB 85155827613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ACTINIA d.o.o.  Opatija</item>
    </izvorni_sadrzaj>
    <derivirana_varijabla naziv="DomainObject.Predmet.ProtuStrankaListFormated_1">
      <item>ACTINIA d.o.o.  Opatija</item>
    </derivirana_varijabla>
  </DomainObject.Predmet.ProtuStrankaListFormated>
  <DomainObject.Predmet.ProtuStrankaListFormatedOIB>
    <izvorni_sadrzaj>
      <item>ACTINIA d.o.o.  Opatija, OIB 85155827613</item>
    </izvorni_sadrzaj>
    <derivirana_varijabla naziv="DomainObject.Predmet.ProtuStrankaListFormatedOIB_1">
      <item>ACTINIA d.o.o.  Opatija, OIB 85155827613</item>
    </derivirana_varijabla>
  </DomainObject.Predmet.ProtuStrankaListFormatedOIB>
  <DomainObject.Predmet.ProtuStrankaListFormatedWithAdress>
    <izvorni_sadrzaj>
      <item>ACTINIA d.o.o.  Opatija, Castel San Pietro Terme 1, 51 410 Opatija</item>
    </izvorni_sadrzaj>
    <derivirana_varijabla naziv="DomainObject.Predmet.ProtuStrankaListFormatedWithAdress_1">
      <item>ACTINIA d.o.o.  Opatija, Castel San Pietro Terme 1, 51 410 Opatija</item>
    </derivirana_varijabla>
  </DomainObject.Predmet.ProtuStrankaListFormatedWithAdress>
  <DomainObject.Predmet.ProtuStrankaListFormatedWithAdressOIB>
    <izvorni_sadrzaj>
      <item>ACTINIA d.o.o.  Opatija, OIB 85155827613, Castel San Pietro Terme 1, 51 410 Opatija</item>
    </izvorni_sadrzaj>
    <derivirana_varijabla naziv="DomainObject.Predmet.ProtuStrankaListFormatedWithAdressOIB_1">
      <item>ACTINIA d.o.o.  Opatija, OIB 85155827613, Castel San Pietro Terme 1, 51 410 Opatija</item>
    </derivirana_varijabla>
  </DomainObject.Predmet.ProtuStrankaListFormatedWithAdressOIB>
  <DomainObject.Predmet.ProtuStrankaListNazivFormated>
    <izvorni_sadrzaj>
      <item>ACTINIA d.o.o.  Opatija</item>
    </izvorni_sadrzaj>
    <derivirana_varijabla naziv="DomainObject.Predmet.ProtuStrankaListNazivFormated_1">
      <item>ACTINIA d.o.o.  Opatija</item>
    </derivirana_varijabla>
  </DomainObject.Predmet.ProtuStrankaListNazivFormated>
  <DomainObject.Predmet.ProtuStrankaListNazivFormatedOIB>
    <izvorni_sadrzaj>
      <item>ACTINIA d.o.o.  Opatija, OIB 85155827613</item>
    </izvorni_sadrzaj>
    <derivirana_varijabla naziv="DomainObject.Predmet.ProtuStrankaListNazivFormatedOIB_1">
      <item>ACTINIA d.o.o.  Opatija, OIB 85155827613</item>
    </derivirana_varijabla>
  </DomainObject.Predmet.ProtuStrankaListNazivFormatedOIB>
  <DomainObject.Predmet.OstaliListFormated>
    <izvorni_sadrzaj>
      <item>Alan Šikić</item>
      <item>JAGODA ĐORĐEVIĆ</item>
      <item>Igor Udovičić</item>
      <item>Slađana Kirinčić</item>
      <item>RI - RENT d.o.o.</item>
      <item>CROATIA osiguranje d.d.</item>
      <item>RI - HOME d.o.o.</item>
      <item>Zdravko Čupković</item>
      <item>FERNANDO KIRIGIN</item>
      <item>H - ABDUCO d.o.o.</item>
      <item>REPUBLIKA HRVATSKA</item>
    </izvorni_sadrzaj>
    <derivirana_varijabla naziv="DomainObject.Predmet.OstaliListFormated_1">
      <item>Alan Šikić</item>
      <item>JAGODA ĐORĐEVIĆ</item>
      <item>Igor Udovičić</item>
      <item>Slađana Kirinčić</item>
      <item>RI - RENT d.o.o.</item>
      <item>CROATIA osiguranje d.d.</item>
      <item>RI - HOME d.o.o.</item>
      <item>Zdravko Čupković</item>
      <item>FERNANDO KIRIGIN</item>
      <item>H - ABDUCO d.o.o.</item>
      <item>REPUBLIKA HRVATSKA</item>
    </derivirana_varijabla>
  </DomainObject.Predmet.OstaliListFormated>
  <DomainObject.Predmet.OstaliListFormatedOIB>
    <izvorni_sadrzaj>
      <item>Alan Šikić</item>
      <item>JAGODA ĐORĐEVIĆ</item>
      <item>Igor Udovičić</item>
      <item>Slađana Kirinčić</item>
      <item>RI - RENT d.o.o.</item>
      <item>CROATIA osiguranje d.d., OIB 26187994862</item>
      <item>RI - HOME d.o.o.</item>
      <item>Zdravko Čupković, OIB 74095088079</item>
      <item>FERNANDO KIRIGIN</item>
      <item>H - ABDUCO d.o.o.</item>
      <item>REPUBLIKA HRVATSKA</item>
    </izvorni_sadrzaj>
    <derivirana_varijabla naziv="DomainObject.Predmet.OstaliListFormatedOIB_1">
      <item>Alan Šikić</item>
      <item>JAGODA ĐORĐEVIĆ</item>
      <item>Igor Udovičić</item>
      <item>Slađana Kirinčić</item>
      <item>RI - RENT d.o.o.</item>
      <item>CROATIA osiguranje d.d., OIB 26187994862</item>
      <item>RI - HOME d.o.o.</item>
      <item>Zdravko Čupković, OIB 74095088079</item>
      <item>FERNANDO KIRIGIN</item>
      <item>H - ABDUCO d.o.o.</item>
      <item>REPUBLIKA HRVATSKA</item>
    </derivirana_varijabla>
  </DomainObject.Predmet.OstaliListFormatedOIB>
  <DomainObject.Predmet.OstaliListFormatedWithAdress>
    <izvorni_sadrzaj>
      <item>Alan Šikić, 51000 Rijeka</item>
      <item>JAGODA ĐORĐEVIĆ</item>
      <item>Igor Udovičić, 51000 Rijeka</item>
      <item>Slađana Kirinčić, 51000 Rijeka</item>
      <item>RI - RENT d.o.o.</item>
      <item>CROATIA osiguranje d.d., Miramarska 22, 10000 Zagreb</item>
      <item>RI - HOME d.o.o.</item>
      <item>Zdravko Čupković, Gnambova 2, 51000 Rijeka</item>
      <item>FERNANDO KIRIGIN</item>
      <item>H - ABDUCO d.o.o., Slavonska avenija 6a, 10000 Zagreb</item>
      <item>REPUBLIKA HRVATSKA</item>
    </izvorni_sadrzaj>
    <derivirana_varijabla naziv="DomainObject.Predmet.OstaliListFormatedWithAdress_1">
      <item>Alan Šikić, 51000 Rijeka</item>
      <item>JAGODA ĐORĐEVIĆ</item>
      <item>Igor Udovičić, 51000 Rijeka</item>
      <item>Slađana Kirinčić, 51000 Rijeka</item>
      <item>RI - RENT d.o.o.</item>
      <item>CROATIA osiguranje d.d., Miramarska 22, 10000 Zagreb</item>
      <item>RI - HOME d.o.o.</item>
      <item>Zdravko Čupković, Gnambova 2, 51000 Rijeka</item>
      <item>FERNANDO KIRIGIN</item>
      <item>H - ABDUCO d.o.o., Slavonska avenija 6a, 10000 Zagreb</item>
      <item>REPUBLIKA HRVATSKA</item>
    </derivirana_varijabla>
  </DomainObject.Predmet.OstaliListFormatedWithAdress>
  <DomainObject.Predmet.OstaliListFormatedWithAdressOIB>
    <izvorni_sadrzaj>
      <item>Alan Šikić, 51000 Rijeka</item>
      <item>JAGODA ĐORĐEVIĆ</item>
      <item>Igor Udovičić, 51000 Rijeka</item>
      <item>Slađana Kirinčić, 51000 Rijeka</item>
      <item>RI - RENT d.o.o.</item>
      <item>CROATIA osiguranje d.d., OIB 26187994862, Miramarska 22, 10000 Zagreb</item>
      <item>RI - HOME d.o.o.</item>
      <item>Zdravko Čupković, OIB 74095088079, Gnambova 2, 51000 Rijeka</item>
      <item>FERNANDO KIRIGIN</item>
      <item>H - ABDUCO d.o.o., Slavonska avenija 6a, 10000 Zagreb</item>
      <item>REPUBLIKA HRVATSKA</item>
    </izvorni_sadrzaj>
    <derivirana_varijabla naziv="DomainObject.Predmet.OstaliListFormatedWithAdressOIB_1">
      <item>Alan Šikić, 51000 Rijeka</item>
      <item>JAGODA ĐORĐEVIĆ</item>
      <item>Igor Udovičić, 51000 Rijeka</item>
      <item>Slađana Kirinčić, 51000 Rijeka</item>
      <item>RI - RENT d.o.o.</item>
      <item>CROATIA osiguranje d.d., OIB 26187994862, Miramarska 22, 10000 Zagreb</item>
      <item>RI - HOME d.o.o.</item>
      <item>Zdravko Čupković, OIB 74095088079, Gnambova 2, 51000 Rijeka</item>
      <item>FERNANDO KIRIGIN</item>
      <item>H - ABDUCO d.o.o., Slavonska avenija 6a, 10000 Zagreb</item>
      <item>REPUBLIKA HRVATSKA</item>
    </derivirana_varijabla>
  </DomainObject.Predmet.OstaliListFormatedWithAdressOIB>
  <DomainObject.Predmet.OstaliListNazivFormated>
    <izvorni_sadrzaj>
      <item>Alan Šikić</item>
      <item>JAGODA ĐORĐEVIĆ</item>
      <item>Igor Udovičić</item>
      <item>Slađana Kirinčić</item>
      <item>RI - RENT d.o.o.</item>
      <item>CROATIA osiguranje d.d.</item>
      <item>RI - HOME d.o.o.</item>
      <item>Zdravko Čupković</item>
      <item>FERNANDO KIRIGIN</item>
      <item>H - ABDUCO d.o.o.</item>
      <item>REPUBLIKA HRVATSKA</item>
    </izvorni_sadrzaj>
    <derivirana_varijabla naziv="DomainObject.Predmet.OstaliListNazivFormated_1">
      <item>Alan Šikić</item>
      <item>JAGODA ĐORĐEVIĆ</item>
      <item>Igor Udovičić</item>
      <item>Slađana Kirinčić</item>
      <item>RI - RENT d.o.o.</item>
      <item>CROATIA osiguranje d.d.</item>
      <item>RI - HOME d.o.o.</item>
      <item>Zdravko Čupković</item>
      <item>FERNANDO KIRIGIN</item>
      <item>H - ABDUCO d.o.o.</item>
      <item>REPUBLIKA HRVATSKA</item>
    </derivirana_varijabla>
  </DomainObject.Predmet.OstaliListNazivFormated>
  <DomainObject.Predmet.OstaliListNazivFormatedOIB>
    <izvorni_sadrzaj>
      <item>Alan Šikić</item>
      <item>JAGODA ĐORĐEVIĆ</item>
      <item>Igor Udovičić</item>
      <item>Slađana Kirinčić</item>
      <item>RI - RENT d.o.o.</item>
      <item>CROATIA osiguranje d.d., OIB 26187994862</item>
      <item>RI - HOME d.o.o.</item>
      <item>Zdravko Čupković, OIB 74095088079</item>
      <item>FERNANDO KIRIGIN</item>
      <item>H - ABDUCO d.o.o.</item>
      <item>REPUBLIKA HRVATSKA</item>
    </izvorni_sadrzaj>
    <derivirana_varijabla naziv="DomainObject.Predmet.OstaliListNazivFormatedOIB_1">
      <item>Alan Šikić</item>
      <item>JAGODA ĐORĐEVIĆ</item>
      <item>Igor Udovičić</item>
      <item>Slađana Kirinčić</item>
      <item>RI - RENT d.o.o.</item>
      <item>CROATIA osiguranje d.d., OIB 26187994862</item>
      <item>RI - HOME d.o.o.</item>
      <item>Zdravko Čupković, OIB 74095088079</item>
      <item>FERNANDO KIRIGIN</item>
      <item>H - ABDUCO d.o.o.</item>
      <item>REPUBLIKA HRVATSKA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ACTINIA d.o.o.  Opatija</izvorni_sadrzaj>
    <derivirana_varijabla naziv="DomainObject.Predmet.ProtustrankaIDrugi_1">ACTINIA d.o.o.  Opatija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ACTINIA d.o.o.  Opatija, OIB 85155827613, Castel San Pietro Terme 1, 51 410 Opatija</izvorni_sadrzaj>
    <derivirana_varijabla naziv="DomainObject.Predmet.ProtustrankaIDrugiAdressOIB_1">ACTINIA d.o.o.  Opatija, OIB 85155827613, Castel San Pietro Terme 1, 51 410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ACTINIA d.o.o.  Opatija</item>
      <item>Alan Šikić</item>
      <item>JAGODA ĐORĐEVIĆ</item>
      <item>Igor Udovičić</item>
      <item>Slađana Kirinčić</item>
      <item>RI - RENT d.o.o.</item>
      <item>CROATIA osiguranje d.d.</item>
      <item>RI - HOME d.o.o.</item>
      <item>Zdravko Čupković</item>
      <item>FERNANDO KIRIGIN</item>
      <item>H - ABDUCO d.o.o.</item>
      <item>REPUBLIKA HRVATSKA</item>
    </izvorni_sadrzaj>
    <derivirana_varijabla naziv="DomainObject.Predmet.SudioniciListNaziv_1">
      <item>FINA  Rijeka</item>
      <item>ACTINIA d.o.o.  Opatija</item>
      <item>Alan Šikić</item>
      <item>JAGODA ĐORĐEVIĆ</item>
      <item>Igor Udovičić</item>
      <item>Slađana Kirinčić</item>
      <item>RI - RENT d.o.o.</item>
      <item>CROATIA osiguranje d.d.</item>
      <item>RI - HOME d.o.o.</item>
      <item>Zdravko Čupković</item>
      <item>FERNANDO KIRIGIN</item>
      <item>H - ABDUCO d.o.o.</item>
      <item>REPUBLIKA HRVATSKA</item>
    </derivirana_varijabla>
  </DomainObject.Predmet.SudioniciListNaziv>
  <DomainObject.Predmet.SudioniciListAdressOIB>
    <izvorni_sadrzaj>
      <item>FINA  Rijeka, OIB 85821130368, Frana Kurelca 8,51 000 Rijeka</item>
      <item>ACTINIA d.o.o.  Opatija, OIB 85155827613, Castel San Pietro Terme 1,51 410 Opatija</item>
      <item>Alan Šikić, 51000 Rijeka</item>
      <item>JAGODA ĐORĐEVIĆ</item>
      <item>Igor Udovičić, 51000 Rijeka</item>
      <item>Slađana Kirinčić, 51000 Rijeka</item>
      <item>RI - RENT d.o.o.</item>
      <item>CROATIA osiguranje d.d., OIB 26187994862, Miramarska 22,10000 Zagreb</item>
      <item>RI - HOME d.o.o.</item>
      <item>Zdravko Čupković, OIB 74095088079, Gnambova 2,51000 Rijeka</item>
      <item>FERNANDO KIRIGIN</item>
      <item>H - ABDUCO d.o.o., Slavonska avenija 6a,10000 Zagreb</item>
      <item>REPUBLIKA HRVATSKA</item>
    </izvorni_sadrzaj>
    <derivirana_varijabla naziv="DomainObject.Predmet.SudioniciListAdressOIB_1">
      <item>FINA  Rijeka, OIB 85821130368, Frana Kurelca 8,51 000 Rijeka</item>
      <item>ACTINIA d.o.o.  Opatija, OIB 85155827613, Castel San Pietro Terme 1,51 410 Opatija</item>
      <item>Alan Šikić, 51000 Rijeka</item>
      <item>JAGODA ĐORĐEVIĆ</item>
      <item>Igor Udovičić, 51000 Rijeka</item>
      <item>Slađana Kirinčić, 51000 Rijeka</item>
      <item>RI - RENT d.o.o.</item>
      <item>CROATIA osiguranje d.d., OIB 26187994862, Miramarska 22,10000 Zagreb</item>
      <item>RI - HOME d.o.o.</item>
      <item>Zdravko Čupković, OIB 74095088079, Gnambova 2,51000 Rijeka</item>
      <item>FERNANDO KIRIGIN</item>
      <item>H - ABDUCO d.o.o., Slavonska avenija 6a,10000 Zagreb</item>
      <item>REPUBLIKA HRVATSKA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85155827613</item>
      <item>, OIB null</item>
      <item>, OIB null</item>
      <item>, OIB null</item>
      <item>, OIB null</item>
      <item>, OIB null</item>
      <item>, OIB 26187994862</item>
      <item>, OIB null</item>
      <item>, OIB 74095088079</item>
      <item>, OIB null</item>
      <item>, OIB null</item>
      <item>, OIB null</item>
    </izvorni_sadrzaj>
    <derivirana_varijabla naziv="DomainObject.Predmet.SudioniciListNazivOIB_1">
      <item>, OIB 85821130368</item>
      <item>, OIB 85155827613</item>
      <item>, OIB null</item>
      <item>, OIB null</item>
      <item>, OIB null</item>
      <item>, OIB null</item>
      <item>, OIB null</item>
      <item>, OIB 26187994862</item>
      <item>, OIB null</item>
      <item>, OIB 74095088079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D8178E-60FB-4F7C-9D0E-68E68555A2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346</properties:Words>
  <properties:Characters>1884</properties:Characters>
  <properties:Lines>70</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2016-06-01T09:49:00Z</dcterms:created>
  <dc:creator>rcerneka</dc:creator>
  <cp:lastModifiedBy>Jasna Radulović</cp:lastModifiedBy>
  <cp:lastPrinted>2015-01-23T08:56:00Z</cp:lastPrinted>
  <dcterms:modified xmlns:xsi="http://www.w3.org/2001/XMLSchema-instance" xsi:type="dcterms:W3CDTF">2016-06-01T09:52:00Z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