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7e60" w14:paraId="a7c7e60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5E6542">
        <w:t>21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5E6542">
        <w:rPr>
          <w:rFonts w:cs="Times New Roman" w:eastAsia="Times New Roman"/>
          <w:szCs w:val="24"/>
          <w:lang w:eastAsia="hr-HR"/>
        </w:rPr>
        <w:t>RADMANN COMPANY j.d.o.o. Pula, Plominska 13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5E6542" w:rsidRPr="005E6542">
        <w:rPr>
          <w:rFonts w:cs="Times New Roman" w:eastAsia="Times New Roman"/>
          <w:szCs w:val="24"/>
          <w:lang w:eastAsia="hr-HR"/>
        </w:rPr>
        <w:t>69168262546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E6542" w:rsidRPr="005E6542">
        <w:rPr>
          <w:rFonts w:cs="Times New Roman" w:eastAsia="Times New Roman"/>
          <w:szCs w:val="24"/>
          <w:lang w:eastAsia="hr-HR"/>
        </w:rPr>
        <w:t>130073476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6B6119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E6542">
        <w:rPr>
          <w:rFonts w:cs="Times New Roman" w:eastAsia="Times New Roman"/>
          <w:szCs w:val="24"/>
          <w:lang w:eastAsia="hr-HR"/>
        </w:rPr>
        <w:t xml:space="preserve">RADMANN COMPANY j.d.o.o. Pula, Plominska 13, OIB </w:t>
      </w:r>
      <w:r w:rsidR="005E6542" w:rsidRPr="005E6542">
        <w:rPr>
          <w:rFonts w:cs="Times New Roman" w:eastAsia="Times New Roman"/>
          <w:szCs w:val="24"/>
          <w:lang w:eastAsia="hr-HR"/>
        </w:rPr>
        <w:t>69168262546</w:t>
      </w:r>
      <w:r w:rsidR="005E6542">
        <w:rPr>
          <w:rFonts w:cs="Times New Roman" w:eastAsia="Times New Roman"/>
          <w:szCs w:val="24"/>
          <w:lang w:eastAsia="hr-HR"/>
        </w:rPr>
        <w:t xml:space="preserve">, MBS </w:t>
      </w:r>
      <w:r w:rsidR="005E6542" w:rsidRPr="005E6542">
        <w:rPr>
          <w:rFonts w:cs="Times New Roman" w:eastAsia="Times New Roman"/>
          <w:szCs w:val="24"/>
          <w:lang w:eastAsia="hr-HR"/>
        </w:rPr>
        <w:t>130073476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E6542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E6542">
        <w:rPr>
          <w:rFonts w:cs="Times New Roman" w:eastAsia="Times New Roman"/>
          <w:szCs w:val="24"/>
          <w:lang w:eastAsia="hr-HR"/>
        </w:rPr>
        <w:t>16</w:t>
      </w:r>
      <w:r w:rsidR="006B6119"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 xml:space="preserve">. iznosio </w:t>
      </w:r>
      <w:r w:rsidR="005E6542">
        <w:rPr>
          <w:szCs w:val="24"/>
        </w:rPr>
        <w:t>16.166,04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E6542">
        <w:rPr>
          <w:rFonts w:cs="Times New Roman" w:eastAsia="Times New Roman"/>
          <w:szCs w:val="24"/>
          <w:lang w:eastAsia="hr-HR"/>
        </w:rPr>
        <w:t>21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E6542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6119">
        <w:rPr>
          <w:szCs w:val="24"/>
        </w:rPr>
        <w:t>28</w:t>
      </w:r>
      <w:r>
        <w:rPr>
          <w:szCs w:val="24"/>
        </w:rPr>
        <w:t>. siječnja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FF5591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59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5E6542">
          <w:t>21</w:t>
        </w:r>
        <w:r>
          <w:t>/2019-3</w:t>
        </w:r>
      </w:p>
      <w:p w:rsidRDefault="00FF5591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5E6542"/>
    <w:rsid w:val="006B6119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55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5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5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5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5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F55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5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5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5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5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RADMANN COMPANY j.d.o.o. PULA</izvorni_sadrzaj>
    <derivirana_varijabla naziv="DomainObject.Predmet.ProtustrankaFormated_1">  RADMANN COMPANY j.d.o.o. PULA</derivirana_varijabla>
  </DomainObject.Predmet.ProtustrankaFormated>
  <DomainObject.Predmet.ProtustrankaFormatedOIB>
    <izvorni_sadrzaj>  RADMANN COMPANY j.d.o.o. PULA, OIB 69168262546</izvorni_sadrzaj>
    <derivirana_varijabla naziv="DomainObject.Predmet.ProtustrankaFormatedOIB_1">  RADMANN COMPANY j.d.o.o. PULA, OIB 69168262546</derivirana_varijabla>
  </DomainObject.Predmet.ProtustrankaFormatedOIB>
  <DomainObject.Predmet.ProtustrankaFormatedWithAdress>
    <izvorni_sadrzaj> RADMANN COMPANY j.d.o.o. PULA, Plominska 13, 52100 Pula</izvorni_sadrzaj>
    <derivirana_varijabla naziv="DomainObject.Predmet.ProtustrankaFormatedWithAdress_1"> RADMANN COMPANY j.d.o.o. PULA, Plominska 13, 52100 Pula</derivirana_varijabla>
  </DomainObject.Predmet.ProtustrankaFormatedWithAdress>
  <DomainObject.Predmet.ProtustrankaFormatedWithAdressOIB>
    <izvorni_sadrzaj> RADMANN COMPANY j.d.o.o. PULA, OIB 69168262546, Plominska 13, 52100 Pula</izvorni_sadrzaj>
    <derivirana_varijabla naziv="DomainObject.Predmet.ProtustrankaFormatedWithAdressOIB_1"> RADMANN COMPANY j.d.o.o. PULA, OIB 69168262546, Plominska 13, 52100 Pula</derivirana_varijabla>
  </DomainObject.Predmet.ProtustrankaFormatedWithAdressOIB>
  <DomainObject.Predmet.ProtustrankaWithAdress>
    <izvorni_sadrzaj>RADMANN COMPANY j.d.o.o. PULA Plominska 13, 52100 Pula</izvorni_sadrzaj>
    <derivirana_varijabla naziv="DomainObject.Predmet.ProtustrankaWithAdress_1">RADMANN COMPANY j.d.o.o. PULA Plominska 13, 52100 Pula</derivirana_varijabla>
  </DomainObject.Predmet.ProtustrankaWithAdress>
  <DomainObject.Predmet.ProtustrankaWithAdressOIB>
    <izvorni_sadrzaj>RADMANN COMPANY j.d.o.o. PULA, OIB 69168262546, Plominska 13, 52100 Pula</izvorni_sadrzaj>
    <derivirana_varijabla naziv="DomainObject.Predmet.ProtustrankaWithAdressOIB_1">RADMANN COMPANY j.d.o.o. PULA, OIB 69168262546, Plominska 13, 52100 Pula</derivirana_varijabla>
  </DomainObject.Predmet.ProtustrankaWithAdressOIB>
  <DomainObject.Predmet.ProtustrankaNazivFormated>
    <izvorni_sadrzaj>RADMANN COMPANY j.d.o.o. PULA</izvorni_sadrzaj>
    <derivirana_varijabla naziv="DomainObject.Predmet.ProtustrankaNazivFormated_1">RADMANN COMPANY j.d.o.o. PULA</derivirana_varijabla>
  </DomainObject.Predmet.ProtustrankaNazivFormated>
  <DomainObject.Predmet.ProtustrankaNazivFormatedOIB>
    <izvorni_sadrzaj>RADMANN COMPANY j.d.o.o. PULA, OIB 69168262546</izvorni_sadrzaj>
    <derivirana_varijabla naziv="DomainObject.Predmet.ProtustrankaNazivFormatedOIB_1">RADMANN COMPANY j.d.o.o. PULA, OIB 69168262546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16166.04</izvorni_sadrzaj>
    <derivirana_varijabla naziv="DomainObject.Predmet.TrenutnaVrijednost_1">16166.04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RADMANN COMPANY j.d.o.o. PULA</item>
    </izvorni_sadrzaj>
    <derivirana_varijabla naziv="DomainObject.Predmet.ProtuStrankaListFormated_1">
      <item>RADMANN COMPANY j.d.o.o. PULA</item>
    </derivirana_varijabla>
  </DomainObject.Predmet.ProtuStrankaListFormated>
  <DomainObject.Predmet.ProtuStrankaListFormatedOIB>
    <izvorni_sadrzaj>
      <item>RADMANN COMPANY j.d.o.o. PULA, OIB 69168262546</item>
    </izvorni_sadrzaj>
    <derivirana_varijabla naziv="DomainObject.Predmet.ProtuStrankaListFormatedOIB_1">
      <item>RADMANN COMPANY j.d.o.o. PULA, OIB 69168262546</item>
    </derivirana_varijabla>
  </DomainObject.Predmet.ProtuStrankaListFormatedOIB>
  <DomainObject.Predmet.ProtuStrankaListFormatedWithAdress>
    <izvorni_sadrzaj>
      <item>RADMANN COMPANY j.d.o.o. PULA, Plominska 13, 52100 Pula</item>
    </izvorni_sadrzaj>
    <derivirana_varijabla naziv="DomainObject.Predmet.ProtuStrankaListFormatedWithAdress_1">
      <item>RADMANN COMPANY j.d.o.o. PULA, Plominska 13, 52100 Pula</item>
    </derivirana_varijabla>
  </DomainObject.Predmet.ProtuStrankaListFormatedWithAdress>
  <DomainObject.Predmet.ProtuStrankaListFormatedWithAdressOIB>
    <izvorni_sadrzaj>
      <item>RADMANN COMPANY j.d.o.o. PULA, OIB 69168262546, Plominska 13, 52100 Pula</item>
    </izvorni_sadrzaj>
    <derivirana_varijabla naziv="DomainObject.Predmet.ProtuStrankaListFormatedWithAdressOIB_1">
      <item>RADMANN COMPANY j.d.o.o. PULA, OIB 69168262546, Plominska 13, 52100 Pula</item>
    </derivirana_varijabla>
  </DomainObject.Predmet.ProtuStrankaListFormatedWithAdressOIB>
  <DomainObject.Predmet.ProtuStrankaListNazivFormated>
    <izvorni_sadrzaj>
      <item>RADMANN COMPANY j.d.o.o. PULA</item>
    </izvorni_sadrzaj>
    <derivirana_varijabla naziv="DomainObject.Predmet.ProtuStrankaListNazivFormated_1">
      <item>RADMANN COMPANY j.d.o.o. PULA</item>
    </derivirana_varijabla>
  </DomainObject.Predmet.ProtuStrankaListNazivFormated>
  <DomainObject.Predmet.ProtuStrankaListNazivFormatedOIB>
    <izvorni_sadrzaj>
      <item>RADMANN COMPANY j.d.o.o. PULA, OIB 69168262546</item>
    </izvorni_sadrzaj>
    <derivirana_varijabla naziv="DomainObject.Predmet.ProtuStrankaListNazivFormatedOIB_1">
      <item>RADMANN COMPANY j.d.o.o. PULA, OIB 69168262546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RADMANN COMPANY j.d.o.o. PULA</izvorni_sadrzaj>
    <derivirana_varijabla naziv="DomainObject.Predmet.ProtustrankaIDrugi_1">RADMANN COMPANY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RADMANN COMPANY j.d.o.o. PULA, OIB 69168262546, Plominska 13, 52100 Pula</izvorni_sadrzaj>
    <derivirana_varijabla naziv="DomainObject.Predmet.ProtustrankaIDrugiAdressOIB_1">RADMANN COMPANY j.d.o.o. PULA, OIB 69168262546, Plominska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RADMANN COMPANY j.d.o.o. PULA</item>
    </izvorni_sadrzaj>
    <derivirana_varijabla naziv="DomainObject.Predmet.SudioniciListNaziv_1">
      <item>FINANCIJSKA AGENCIJA, RC RIJEKA, PODRUŽNICA PULA, PULA</item>
      <item>RADMANN COMPANY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RADMANN COMPANY j.d.o.o. PULA, OIB 69168262546, Plominska 13,52100 Pula</item>
    </izvorni_sadrzaj>
    <derivirana_varijabla naziv="DomainObject.Predmet.SudioniciListAdressOIB_1">
      <item>FINANCIJSKA AGENCIJA, RC RIJEKA, PODRUŽNICA PULA, PULA, OIB 85821130368, Ulica grada Vukovara 70,10000 Zagreb</item>
      <item>RADMANN COMPANY j.d.o.o. PULA, OIB 69168262546, Plominska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69168262546</item>
    </izvorni_sadrzaj>
    <derivirana_varijabla naziv="DomainObject.Predmet.SudioniciListNazivOIB_1">
      <item>, OIB 85821130368</item>
      <item>, OIB 69168262546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2701</properties:Characters>
  <properties:Lines>62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2019-01-25T12:20:00Z</cp:lastPrinted>
  <dcterms:modified xmlns:xsi="http://www.w3.org/2001/XMLSchema-instance" xsi:type="dcterms:W3CDTF">2019-01-28T08:40:00Z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(St-21-19 RADMANN COMPANY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