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54fb" w14:paraId="8d454fb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B63FE2" w:rsidRPr="00B63FE2">
        <w:rPr>
          <w:rFonts w:hAnsi="Times New Roman" w:ascii="Times New Roman"/>
          <w:b/>
          <w:sz w:val="24"/>
          <w:szCs w:val="24"/>
        </w:rPr>
        <w:t>2030/2016</w:t>
      </w:r>
    </w:p>
    <w:p w:rsidRDefault="000C1B86" w:rsidP="007735BB" w:rsidR="000C1B86">
      <w:pPr>
        <w:pStyle w:val="Bezproreda"/>
        <w:rPr>
          <w:rFonts w:hAnsi="Times New Roman" w:ascii="Times New Roman"/>
          <w:lang w:val="pl-PL"/>
        </w:rPr>
      </w:pPr>
    </w:p>
    <w:p w:rsidRDefault="007735BB" w:rsidP="00F27EB2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F27EB2">
        <w:rPr>
          <w:rFonts w:hAnsi="Times New Roman" w:ascii="Times New Roman"/>
          <w:lang w:val="pl-PL"/>
        </w:rPr>
        <w:tab/>
      </w:r>
      <w:r w:rsidR="00B615C6" w:rsidRPr="00B615C6">
        <w:rPr>
          <w:rFonts w:hAnsi="Times New Roman" w:ascii="Times New Roman"/>
          <w:bCs/>
        </w:rPr>
        <w:t xml:space="preserve">SECTOR d.o.o. za trgovinu i turizam, Dubrovačka 65, Split, MBS: 060201541, OIB: </w:t>
      </w:r>
      <w:r w:rsidR="00B615C6" w:rsidRPr="00B615C6">
        <w:rPr>
          <w:rFonts w:hAnsi="Times New Roman" w:ascii="Times New Roman"/>
          <w:bCs/>
          <w:lang w:val="en-AU"/>
        </w:rPr>
        <w:t>75220734428</w:t>
      </w:r>
      <w:r w:rsidR="00B615C6">
        <w:rPr>
          <w:rFonts w:hAnsi="Times New Roman" w:ascii="Times New Roman"/>
          <w:bCs/>
          <w:lang w:val="en-AU"/>
        </w:rPr>
        <w:t xml:space="preserve">, </w:t>
      </w:r>
      <w:proofErr w:type="spellStart"/>
      <w:r w:rsidR="00B615C6">
        <w:rPr>
          <w:rFonts w:hAnsi="Times New Roman" w:ascii="Times New Roman"/>
          <w:bCs/>
          <w:lang w:val="en-AU"/>
        </w:rPr>
        <w:t>zastupano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po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stečajnom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upravitelju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Jozu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Jelaviću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iz</w:t>
      </w:r>
      <w:proofErr w:type="spellEnd"/>
      <w:r w:rsidR="00B615C6">
        <w:rPr>
          <w:rFonts w:hAnsi="Times New Roman" w:ascii="Times New Roman"/>
          <w:bCs/>
          <w:lang w:val="en-AU"/>
        </w:rPr>
        <w:t xml:space="preserve"> </w:t>
      </w:r>
      <w:proofErr w:type="spellStart"/>
      <w:r w:rsidR="00B615C6">
        <w:rPr>
          <w:rFonts w:hAnsi="Times New Roman" w:ascii="Times New Roman"/>
          <w:bCs/>
          <w:lang w:val="en-AU"/>
        </w:rPr>
        <w:t>Zagreba</w:t>
      </w:r>
      <w:proofErr w:type="spellEnd"/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1627DD">
      <w:pPr>
        <w:jc w:val="center"/>
        <w:rPr>
          <w:rFonts w:hAnsi="Times New Roman" w:ascii="Times New Roman"/>
          <w:sz w:val="20"/>
          <w:szCs w:val="20"/>
          <w:lang w:val="pl-PL"/>
        </w:rPr>
      </w:pPr>
    </w:p>
    <w:p w:rsidRDefault="00702487" w:rsidP="00702487" w:rsidR="003B274E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1472C" w:rsidP="00E1472C" w:rsidR="00E1472C" w:rsidRPr="001627DD">
      <w:pPr>
        <w:pStyle w:val="Bezproreda"/>
        <w:ind w:left="360"/>
        <w:rPr>
          <w:rFonts w:hAnsi="Times New Roman" w:ascii="Times New Roman"/>
          <w:b/>
          <w:sz w:val="16"/>
          <w:szCs w:val="16"/>
        </w:rPr>
      </w:pPr>
    </w:p>
    <w:p w:rsidRDefault="00F2214F" w:rsidP="00F2214F" w:rsidR="00F2214F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</w:t>
      </w:r>
      <w:r w:rsidR="00E154D0">
        <w:rPr>
          <w:rFonts w:hAnsi="Times New Roman" w:ascii="Times New Roman"/>
          <w:b/>
          <w:sz w:val="24"/>
          <w:szCs w:val="24"/>
        </w:rPr>
        <w:t>I  VIŠI ISPLATNI RED</w:t>
      </w:r>
      <w:r w:rsidR="00BF353E">
        <w:rPr>
          <w:rFonts w:hAnsi="Times New Roman" w:ascii="Times New Roman"/>
          <w:b/>
          <w:sz w:val="24"/>
          <w:szCs w:val="24"/>
        </w:rPr>
        <w:t>:</w:t>
      </w:r>
      <w:r w:rsidR="00E154D0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D72D85" w:rsidP="00F2214F" w:rsidR="00D72D85" w:rsidRPr="00B40BEB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3E2543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565DBA" w:rsidP="00565DBA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565DBA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65DBA">
              <w:rPr>
                <w:rFonts w:hAnsi="Times New Roman" w:ascii="Times New Roman"/>
                <w:sz w:val="24"/>
                <w:szCs w:val="24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565DBA" w:rsidP="00386851" w:rsidR="003E2543">
            <w:pPr>
              <w:rPr>
                <w:rFonts w:hAnsi="Times New Roman" w:ascii="Times New Roman"/>
              </w:rPr>
            </w:pPr>
            <w:r w:rsidRPr="00565DBA">
              <w:rPr>
                <w:rFonts w:hAnsi="Times New Roman" w:ascii="Times New Roman"/>
                <w:sz w:val="24"/>
                <w:szCs w:val="24"/>
              </w:rPr>
              <w:t>Split,</w:t>
            </w:r>
            <w:r w:rsidR="00EE434C">
              <w:rPr>
                <w:rFonts w:hAnsi="Times New Roman" w:ascii="Times New Roman"/>
                <w:sz w:val="24"/>
                <w:szCs w:val="24"/>
              </w:rPr>
              <w:t xml:space="preserve"> Put </w:t>
            </w:r>
            <w:proofErr w:type="spellStart"/>
            <w:r w:rsidR="00EE434C">
              <w:rPr>
                <w:rFonts w:hAnsi="Times New Roman" w:ascii="Times New Roman"/>
                <w:sz w:val="24"/>
                <w:szCs w:val="24"/>
              </w:rPr>
              <w:t>Plokita</w:t>
            </w:r>
            <w:proofErr w:type="spellEnd"/>
            <w:r w:rsidR="00EE434C">
              <w:rPr>
                <w:rFonts w:hAnsi="Times New Roman" w:ascii="Times New Roman"/>
                <w:sz w:val="24"/>
                <w:szCs w:val="24"/>
              </w:rPr>
              <w:t xml:space="preserve"> 81</w:t>
            </w:r>
          </w:p>
        </w:tc>
        <w:tc>
          <w:tcPr>
            <w:tcW w:type="pct" w:w="532"/>
            <w:vAlign w:val="center"/>
          </w:tcPr>
          <w:p w:rsidRDefault="00565DBA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65DBA">
              <w:rPr>
                <w:rFonts w:hAnsi="Times New Roman" w:ascii="Times New Roman"/>
                <w:sz w:val="24"/>
                <w:szCs w:val="24"/>
              </w:rPr>
              <w:t>3.232,92</w:t>
            </w:r>
          </w:p>
        </w:tc>
        <w:tc>
          <w:tcPr>
            <w:tcW w:type="pct" w:w="531"/>
            <w:vAlign w:val="center"/>
          </w:tcPr>
          <w:p w:rsidRDefault="00565DBA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65DBA">
              <w:rPr>
                <w:rFonts w:hAnsi="Times New Roman" w:ascii="Times New Roman"/>
                <w:sz w:val="24"/>
                <w:szCs w:val="24"/>
              </w:rPr>
              <w:t>3.232,92</w:t>
            </w:r>
          </w:p>
        </w:tc>
        <w:tc>
          <w:tcPr>
            <w:tcW w:type="pct" w:w="531"/>
            <w:vAlign w:val="center"/>
          </w:tcPr>
          <w:p w:rsidRDefault="00D969D8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EE434C" w:rsidP="00EE434C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Zagreb, Područni ured Split, </w:t>
            </w:r>
          </w:p>
        </w:tc>
        <w:tc>
          <w:tcPr>
            <w:tcW w:type="pct" w:w="532"/>
            <w:vAlign w:val="center"/>
          </w:tcPr>
          <w:p w:rsidRDefault="00EE434C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21"/>
            <w:vAlign w:val="center"/>
          </w:tcPr>
          <w:p w:rsidRDefault="00EE434C" w:rsidP="00386851" w:rsidR="003E2543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Split, Trg dr. Franje Tuđmana 4</w:t>
            </w:r>
          </w:p>
        </w:tc>
        <w:tc>
          <w:tcPr>
            <w:tcW w:type="pct" w:w="532"/>
            <w:vAlign w:val="center"/>
          </w:tcPr>
          <w:p w:rsidRDefault="00EE434C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134.723,07</w:t>
            </w:r>
          </w:p>
        </w:tc>
        <w:tc>
          <w:tcPr>
            <w:tcW w:type="pct" w:w="531"/>
            <w:vAlign w:val="center"/>
          </w:tcPr>
          <w:p w:rsidRDefault="00EE434C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134.723,07</w:t>
            </w:r>
          </w:p>
        </w:tc>
        <w:tc>
          <w:tcPr>
            <w:tcW w:type="pct" w:w="531"/>
            <w:vAlign w:val="center"/>
          </w:tcPr>
          <w:p w:rsidRDefault="00D969D8" w:rsidP="00346087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3E2543" w:rsidRPr="00B40BEB">
        <w:trPr>
          <w:trHeight w:val="1196"/>
        </w:trPr>
        <w:tc>
          <w:tcPr>
            <w:tcW w:type="pct" w:w="327"/>
            <w:vAlign w:val="center"/>
          </w:tcPr>
          <w:p w:rsidRDefault="00F9493E" w:rsidP="001C3F6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EE434C" w:rsidP="004F17E3" w:rsidR="003E2543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 xml:space="preserve">ALIANZ </w:t>
            </w:r>
            <w:r w:rsidR="004F17E3">
              <w:rPr>
                <w:rFonts w:hAnsi="Times New Roman" w:ascii="Times New Roman"/>
                <w:sz w:val="24"/>
                <w:szCs w:val="24"/>
              </w:rPr>
              <w:t>Zagreb d.d.</w:t>
            </w:r>
          </w:p>
        </w:tc>
        <w:tc>
          <w:tcPr>
            <w:tcW w:type="pct" w:w="532"/>
            <w:vAlign w:val="center"/>
          </w:tcPr>
          <w:p w:rsidRDefault="00EE434C" w:rsidP="008719D9" w:rsidR="003E2543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821"/>
            <w:vAlign w:val="center"/>
          </w:tcPr>
          <w:p w:rsidRDefault="004F17E3" w:rsidP="00386851" w:rsidR="003E2543">
            <w:pPr>
              <w:rPr>
                <w:rFonts w:hAnsi="Times New Roman" w:ascii="Times New Roman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Heinzlova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70</w:t>
            </w:r>
          </w:p>
        </w:tc>
        <w:tc>
          <w:tcPr>
            <w:tcW w:type="pct" w:w="532"/>
            <w:vAlign w:val="center"/>
          </w:tcPr>
          <w:p w:rsidRDefault="00EE434C" w:rsidP="008719D9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2.741,24</w:t>
            </w:r>
          </w:p>
        </w:tc>
        <w:tc>
          <w:tcPr>
            <w:tcW w:type="pct" w:w="531"/>
            <w:vAlign w:val="center"/>
          </w:tcPr>
          <w:p w:rsidRDefault="00EE434C" w:rsidP="00F27EB2" w:rsidR="003E254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E434C">
              <w:rPr>
                <w:rFonts w:hAnsi="Times New Roman" w:ascii="Times New Roman"/>
                <w:sz w:val="24"/>
                <w:szCs w:val="24"/>
              </w:rPr>
              <w:t>2.741,24</w:t>
            </w:r>
          </w:p>
        </w:tc>
        <w:tc>
          <w:tcPr>
            <w:tcW w:type="pct" w:w="531"/>
            <w:vAlign w:val="center"/>
          </w:tcPr>
          <w:p w:rsidRDefault="00D969D8" w:rsidP="00B31FA0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E2543" w:rsidP="008719D9" w:rsidR="003E254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5B0C08" w:rsidRPr="00B40BEB">
        <w:trPr>
          <w:trHeight w:val="1196"/>
        </w:trPr>
        <w:tc>
          <w:tcPr>
            <w:tcW w:type="pct" w:w="327"/>
            <w:vAlign w:val="center"/>
          </w:tcPr>
          <w:p w:rsidRDefault="005B0C08" w:rsidP="00F9493E" w:rsidR="005B0C0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5B0C08" w:rsidP="005B0C08" w:rsidR="005B0C08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SZP Velebitska 143, 145, 147</w:t>
            </w:r>
          </w:p>
        </w:tc>
        <w:tc>
          <w:tcPr>
            <w:tcW w:type="pct" w:w="532"/>
            <w:vAlign w:val="center"/>
          </w:tcPr>
          <w:p w:rsidRDefault="005B0C08" w:rsidP="008719D9" w:rsidR="005B0C08" w:rsidRPr="004F17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B0C08">
              <w:rPr>
                <w:rFonts w:hAnsi="Times New Roman" w:ascii="Times New Roman"/>
                <w:sz w:val="24"/>
                <w:szCs w:val="24"/>
              </w:rPr>
              <w:t>70676517267</w:t>
            </w:r>
          </w:p>
        </w:tc>
        <w:tc>
          <w:tcPr>
            <w:tcW w:type="pct" w:w="821"/>
            <w:vAlign w:val="center"/>
          </w:tcPr>
          <w:p w:rsidRDefault="005B0C08" w:rsidP="005B0C08" w:rsidR="005B0C08" w:rsidRPr="004F17E3">
            <w:pPr>
              <w:rPr>
                <w:rFonts w:hAnsi="Times New Roman" w:ascii="Times New Roman"/>
                <w:sz w:val="24"/>
                <w:szCs w:val="24"/>
              </w:rPr>
            </w:pPr>
            <w:r w:rsidRPr="005B0C08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>Velebitska 143, 145, 147</w:t>
            </w:r>
          </w:p>
        </w:tc>
        <w:tc>
          <w:tcPr>
            <w:tcW w:type="pct" w:w="532"/>
            <w:vAlign w:val="center"/>
          </w:tcPr>
          <w:p w:rsidRDefault="005B0C08" w:rsidP="008719D9" w:rsidR="005B0C08" w:rsidRPr="004F17E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B0C08">
              <w:rPr>
                <w:rFonts w:hAnsi="Times New Roman" w:ascii="Times New Roman"/>
                <w:sz w:val="24"/>
                <w:szCs w:val="24"/>
              </w:rPr>
              <w:t>10.839,23</w:t>
            </w:r>
          </w:p>
        </w:tc>
        <w:tc>
          <w:tcPr>
            <w:tcW w:type="pct" w:w="531"/>
            <w:vAlign w:val="center"/>
          </w:tcPr>
          <w:p w:rsidRDefault="005B0C08" w:rsidP="005B0C08" w:rsidR="005B0C08" w:rsidRPr="004F17E3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5B0C08" w:rsidP="005B0C08" w:rsidR="005B0C0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5B0C08">
              <w:rPr>
                <w:rFonts w:hAnsi="Times New Roman" w:ascii="Times New Roman"/>
                <w:sz w:val="24"/>
                <w:szCs w:val="24"/>
              </w:rPr>
              <w:t>10.839,23</w:t>
            </w:r>
          </w:p>
        </w:tc>
        <w:tc>
          <w:tcPr>
            <w:tcW w:type="pct" w:w="711"/>
            <w:vAlign w:val="center"/>
          </w:tcPr>
          <w:p w:rsidRDefault="005B0C08" w:rsidP="008719D9" w:rsidR="005B0C0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upravitelj</w:t>
            </w:r>
          </w:p>
        </w:tc>
      </w:tr>
      <w:tr w:rsidTr="0087213E" w:rsidR="00AD0FB6" w:rsidRPr="00B40BEB">
        <w:trPr>
          <w:trHeight w:val="1196"/>
        </w:trPr>
        <w:tc>
          <w:tcPr>
            <w:tcW w:type="pct" w:w="327"/>
            <w:vAlign w:val="center"/>
          </w:tcPr>
          <w:p w:rsidRDefault="005B0C08" w:rsidP="005B0C08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</w:t>
            </w:r>
            <w:r w:rsidR="00AD0FB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4F17E3" w:rsidP="004F17E3" w:rsidR="00AD0FB6" w:rsidRPr="00753B6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SPLIT</w:t>
            </w:r>
            <w:r w:rsidRPr="004F17E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4F17E3" w:rsidP="008719D9" w:rsidR="00AD0FB6" w:rsidRPr="00753B6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F17E3">
              <w:rPr>
                <w:rFonts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4F17E3" w:rsidP="00386851" w:rsidR="00AD0FB6" w:rsidRPr="00F412FB">
            <w:pPr>
              <w:rPr>
                <w:rFonts w:hAnsi="Times New Roman" w:ascii="Times New Roman"/>
                <w:sz w:val="24"/>
                <w:szCs w:val="24"/>
              </w:rPr>
            </w:pPr>
            <w:r w:rsidRPr="004F17E3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ED2A2A">
              <w:rPr>
                <w:rFonts w:hAnsi="Times New Roman" w:ascii="Times New Roman"/>
                <w:sz w:val="24"/>
                <w:szCs w:val="24"/>
              </w:rPr>
              <w:t>Obala kneza Branimira 17</w:t>
            </w:r>
          </w:p>
        </w:tc>
        <w:tc>
          <w:tcPr>
            <w:tcW w:type="pct" w:w="532"/>
            <w:vAlign w:val="center"/>
          </w:tcPr>
          <w:p w:rsidRDefault="004F17E3" w:rsidP="008719D9" w:rsidR="00AD0FB6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17E3">
              <w:rPr>
                <w:rFonts w:hAnsi="Times New Roman" w:ascii="Times New Roman"/>
                <w:sz w:val="24"/>
                <w:szCs w:val="24"/>
              </w:rPr>
              <w:t>4.676,42</w:t>
            </w:r>
          </w:p>
        </w:tc>
        <w:tc>
          <w:tcPr>
            <w:tcW w:type="pct" w:w="531"/>
            <w:vAlign w:val="center"/>
          </w:tcPr>
          <w:p w:rsidRDefault="004F17E3" w:rsidP="00F27EB2" w:rsidR="00AD0FB6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F17E3">
              <w:rPr>
                <w:rFonts w:hAnsi="Times New Roman" w:ascii="Times New Roman"/>
                <w:sz w:val="24"/>
                <w:szCs w:val="24"/>
              </w:rPr>
              <w:t>4.676,42</w:t>
            </w:r>
          </w:p>
        </w:tc>
        <w:tc>
          <w:tcPr>
            <w:tcW w:type="pct" w:w="531"/>
            <w:vAlign w:val="center"/>
          </w:tcPr>
          <w:p w:rsidRDefault="00D969D8" w:rsidP="00D969D8" w:rsid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AD0FB6" w:rsidP="008719D9" w:rsidR="00AD0FB6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D969D8" w:rsidRPr="00B40BEB">
        <w:trPr>
          <w:trHeight w:val="1196"/>
        </w:trPr>
        <w:tc>
          <w:tcPr>
            <w:tcW w:type="pct" w:w="327"/>
            <w:vAlign w:val="center"/>
          </w:tcPr>
          <w:p w:rsidRDefault="005B0C08" w:rsidP="00D969D8" w:rsidR="00D969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D969D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D969D8" w:rsidP="00D969D8" w:rsidR="00D969D8" w:rsidRPr="00AD0FB6">
            <w:pPr>
              <w:rPr>
                <w:rFonts w:hAnsi="Times New Roman" w:ascii="Times New Roman"/>
                <w:sz w:val="24"/>
                <w:szCs w:val="24"/>
              </w:rPr>
            </w:pPr>
            <w:r w:rsidRPr="00ED2A2A">
              <w:rPr>
                <w:rFonts w:hAnsi="Times New Roman" w:ascii="Times New Roman"/>
                <w:sz w:val="24"/>
                <w:szCs w:val="24"/>
              </w:rPr>
              <w:t xml:space="preserve">HEP-Operator distribucijskog sustava d.o.o.,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Elektrodalmacija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Split</w:t>
            </w:r>
          </w:p>
        </w:tc>
        <w:tc>
          <w:tcPr>
            <w:tcW w:type="pct" w:w="532"/>
            <w:vAlign w:val="center"/>
          </w:tcPr>
          <w:p w:rsidRDefault="00D969D8" w:rsidP="00D969D8" w:rsidR="00D969D8" w:rsidRPr="00AD0FB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2A2A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821"/>
            <w:vAlign w:val="center"/>
          </w:tcPr>
          <w:p w:rsidRDefault="00D969D8" w:rsidP="00D969D8" w:rsidR="00D969D8" w:rsidRPr="00ED2A2A">
            <w:pPr>
              <w:rPr>
                <w:rFonts w:hAnsi="Times New Roman" w:ascii="Times New Roman"/>
              </w:rPr>
            </w:pPr>
            <w:r w:rsidRPr="00ED2A2A">
              <w:rPr>
                <w:rFonts w:hAnsi="Times New Roman" w:ascii="Times New Roman"/>
              </w:rPr>
              <w:t xml:space="preserve">Split, </w:t>
            </w:r>
            <w:r>
              <w:rPr>
                <w:rFonts w:hAnsi="Times New Roman" w:ascii="Times New Roman"/>
              </w:rPr>
              <w:t>Poljička cesta 73</w:t>
            </w:r>
          </w:p>
        </w:tc>
        <w:tc>
          <w:tcPr>
            <w:tcW w:type="pct" w:w="532"/>
            <w:vAlign w:val="center"/>
          </w:tcPr>
          <w:p w:rsidRDefault="00D969D8" w:rsidP="00D969D8" w:rsidR="00D969D8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D2A2A">
              <w:rPr>
                <w:rFonts w:hAnsi="Times New Roman" w:ascii="Times New Roman"/>
                <w:sz w:val="24"/>
                <w:szCs w:val="24"/>
              </w:rPr>
              <w:t>3.120,18</w:t>
            </w:r>
          </w:p>
        </w:tc>
        <w:tc>
          <w:tcPr>
            <w:tcW w:type="pct" w:w="531"/>
            <w:vAlign w:val="center"/>
          </w:tcPr>
          <w:p w:rsidRDefault="00D969D8" w:rsidP="00D969D8" w:rsidR="00D969D8" w:rsidRPr="0087213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ED2A2A">
              <w:rPr>
                <w:rFonts w:hAnsi="Times New Roman" w:ascii="Times New Roman"/>
                <w:sz w:val="24"/>
                <w:szCs w:val="24"/>
              </w:rPr>
              <w:t>3.120,18</w:t>
            </w:r>
          </w:p>
        </w:tc>
        <w:tc>
          <w:tcPr>
            <w:tcW w:type="pct" w:w="531"/>
            <w:vAlign w:val="center"/>
          </w:tcPr>
          <w:p w:rsidRDefault="00D969D8" w:rsidP="00D969D8" w:rsidR="00D969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D969D8" w:rsidP="00D969D8" w:rsidR="00D969D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7213E" w:rsidR="00D969D8" w:rsidRPr="00B40BEB">
        <w:trPr>
          <w:trHeight w:val="1196"/>
        </w:trPr>
        <w:tc>
          <w:tcPr>
            <w:tcW w:type="pct" w:w="327"/>
            <w:vAlign w:val="center"/>
          </w:tcPr>
          <w:p w:rsidRDefault="005B0C08" w:rsidP="00D969D8" w:rsidR="00D969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D969D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D969D8" w:rsidP="00D969D8" w:rsidR="00D969D8" w:rsidRPr="00ED2A2A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VODOVOD I KANALIZACIJA d.o.o.</w:t>
            </w:r>
          </w:p>
        </w:tc>
        <w:tc>
          <w:tcPr>
            <w:tcW w:type="pct" w:w="532"/>
            <w:vAlign w:val="center"/>
          </w:tcPr>
          <w:p w:rsidRDefault="00D969D8" w:rsidP="00D969D8" w:rsidR="00D969D8" w:rsidRPr="00ED2A2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969D8">
              <w:rPr>
                <w:rFonts w:hAnsi="Times New Roman" w:ascii="Times New Roman"/>
                <w:sz w:val="24"/>
                <w:szCs w:val="24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D969D8" w:rsidP="00D969D8" w:rsidR="00D969D8" w:rsidRPr="00ED2A2A">
            <w:pPr>
              <w:rPr>
                <w:rFonts w:hAnsi="Times New Roman" w:ascii="Times New Roman"/>
              </w:rPr>
            </w:pPr>
            <w:r w:rsidRPr="00D969D8">
              <w:rPr>
                <w:rFonts w:hAnsi="Times New Roman" w:ascii="Times New Roman"/>
                <w:sz w:val="24"/>
                <w:szCs w:val="24"/>
              </w:rPr>
              <w:t>Split,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Biokovska 3</w:t>
            </w:r>
          </w:p>
        </w:tc>
        <w:tc>
          <w:tcPr>
            <w:tcW w:type="pct" w:w="532"/>
            <w:vAlign w:val="center"/>
          </w:tcPr>
          <w:p w:rsidRDefault="00D969D8" w:rsidP="00D969D8" w:rsidR="00D969D8" w:rsidRPr="00ED2A2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969D8">
              <w:rPr>
                <w:rFonts w:hAnsi="Times New Roman" w:ascii="Times New Roman"/>
                <w:sz w:val="24"/>
                <w:szCs w:val="24"/>
              </w:rPr>
              <w:t>715,41</w:t>
            </w:r>
          </w:p>
        </w:tc>
        <w:tc>
          <w:tcPr>
            <w:tcW w:type="pct" w:w="531"/>
            <w:vAlign w:val="center"/>
          </w:tcPr>
          <w:p w:rsidRDefault="00D969D8" w:rsidP="00D969D8" w:rsidR="00D969D8" w:rsidRPr="00ED2A2A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969D8">
              <w:rPr>
                <w:rFonts w:hAnsi="Times New Roman" w:ascii="Times New Roman"/>
                <w:sz w:val="24"/>
                <w:szCs w:val="24"/>
              </w:rPr>
              <w:t>715,41</w:t>
            </w:r>
          </w:p>
        </w:tc>
        <w:tc>
          <w:tcPr>
            <w:tcW w:type="pct" w:w="531"/>
            <w:vAlign w:val="center"/>
          </w:tcPr>
          <w:p w:rsidRDefault="00D969D8" w:rsidP="00D969D8" w:rsidR="00D969D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1"/>
            <w:vAlign w:val="center"/>
          </w:tcPr>
          <w:p w:rsidRDefault="00D969D8" w:rsidP="00D969D8" w:rsidR="00D969D8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F9493E" w:rsidP="00F9493E" w:rsidR="00D72D85">
      <w:pPr>
        <w:pStyle w:val="Bezproreda"/>
        <w:tabs>
          <w:tab w:pos="9075" w:val="left"/>
        </w:tabs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735479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664501">
        <w:rPr>
          <w:rFonts w:hAnsi="Times New Roman" w:ascii="Times New Roman"/>
          <w:sz w:val="24"/>
        </w:rPr>
        <w:t xml:space="preserve">, </w:t>
      </w:r>
      <w:r w:rsidR="00ED2A2A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2</w:t>
      </w:r>
      <w:r w:rsidR="00664501">
        <w:rPr>
          <w:rFonts w:hAnsi="Times New Roman" w:ascii="Times New Roman"/>
          <w:sz w:val="24"/>
        </w:rPr>
        <w:t xml:space="preserve">. </w:t>
      </w:r>
      <w:r w:rsidR="007D4542">
        <w:rPr>
          <w:rFonts w:hAnsi="Times New Roman" w:ascii="Times New Roman"/>
          <w:sz w:val="24"/>
        </w:rPr>
        <w:t>ožujka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3D0A23">
        <w:rPr>
          <w:rFonts w:hAnsi="Times New Roman" w:ascii="Times New Roman"/>
          <w:sz w:val="24"/>
        </w:rPr>
        <w:tab/>
      </w:r>
      <w:r w:rsidR="007D4542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>
      <w:pPr>
        <w:pStyle w:val="Bezproreda"/>
        <w:rPr>
          <w:rFonts w:hAnsi="Times New Roman" w:ascii="Times New Roman"/>
          <w:sz w:val="24"/>
        </w:rPr>
      </w:pPr>
    </w:p>
    <w:p w:rsidRDefault="00EE0E4C" w:rsidP="00BC5B58" w:rsidR="00EE0E4C">
      <w:pPr>
        <w:pStyle w:val="Bezproreda"/>
        <w:ind w:firstLine="708" w:left="106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1627DD" w:rsidR="00EE0E4C">
      <w:pgSz w:orient="landscape" w:h="11906" w:w="16838"/>
      <w:pgMar w:gutter="0" w:footer="708" w:header="708" w:left="1417" w:bottom="851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49D" w:rsidP="00702487" w:rsidR="00AB049D">
      <w:pPr>
        <w:spacing w:after="0"/>
      </w:pPr>
      <w:r>
        <w:separator/>
      </w:r>
    </w:p>
  </w:endnote>
  <w:endnote w:id="0" w:type="continuationSeparator">
    <w:p w:rsidRDefault="00AB049D" w:rsidP="00702487" w:rsidR="00AB04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49D" w:rsidP="00702487" w:rsidR="00AB049D">
      <w:pPr>
        <w:spacing w:after="0"/>
      </w:pPr>
      <w:r>
        <w:separator/>
      </w:r>
    </w:p>
  </w:footnote>
  <w:footnote w:id="0" w:type="continuationSeparator">
    <w:p w:rsidRDefault="00AB049D" w:rsidP="00702487" w:rsidR="00AB049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7A06C2"/>
    <w:multiLevelType w:val="hybridMultilevel"/>
    <w:tmpl w:val="31969070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E81567"/>
    <w:multiLevelType w:val="hybridMultilevel"/>
    <w:tmpl w:val="C15446A4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8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9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11"/>
  </w:num>
  <w:num w:numId="7">
    <w:abstractNumId w:val="12"/>
  </w:num>
  <w:num w:numId="8">
    <w:abstractNumId w:val="5"/>
  </w:num>
  <w:num w:numId="9">
    <w:abstractNumId w:val="3"/>
  </w:num>
  <w:num w:numId="10">
    <w:abstractNumId w:val="8"/>
  </w:num>
  <w:num w:numId="11">
    <w:abstractNumId w:val="13"/>
  </w:num>
  <w:num w:numId="12">
    <w:abstractNumId w:val="1"/>
  </w:num>
  <w:num w:numId="13">
    <w:abstractNumId w:val="2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62EC"/>
    <w:rsid w:val="00052F72"/>
    <w:rsid w:val="00057439"/>
    <w:rsid w:val="0006079B"/>
    <w:rsid w:val="0006142A"/>
    <w:rsid w:val="0007242D"/>
    <w:rsid w:val="000774CF"/>
    <w:rsid w:val="00092754"/>
    <w:rsid w:val="000A0325"/>
    <w:rsid w:val="000A7FD7"/>
    <w:rsid w:val="000B0FAF"/>
    <w:rsid w:val="000B2676"/>
    <w:rsid w:val="000C1B86"/>
    <w:rsid w:val="000C2B01"/>
    <w:rsid w:val="000D445F"/>
    <w:rsid w:val="001036BA"/>
    <w:rsid w:val="00123B8A"/>
    <w:rsid w:val="0012419C"/>
    <w:rsid w:val="001252E1"/>
    <w:rsid w:val="00145EFF"/>
    <w:rsid w:val="0014675C"/>
    <w:rsid w:val="001530DF"/>
    <w:rsid w:val="001627DD"/>
    <w:rsid w:val="00173DED"/>
    <w:rsid w:val="0019308E"/>
    <w:rsid w:val="001A3695"/>
    <w:rsid w:val="001B1EBF"/>
    <w:rsid w:val="001C3F60"/>
    <w:rsid w:val="001E0E3E"/>
    <w:rsid w:val="001E27E9"/>
    <w:rsid w:val="001F043B"/>
    <w:rsid w:val="0020485C"/>
    <w:rsid w:val="00211F7D"/>
    <w:rsid w:val="002330AE"/>
    <w:rsid w:val="00241060"/>
    <w:rsid w:val="00242ED8"/>
    <w:rsid w:val="002577A0"/>
    <w:rsid w:val="002701B5"/>
    <w:rsid w:val="00271F4E"/>
    <w:rsid w:val="00285BE9"/>
    <w:rsid w:val="002879BD"/>
    <w:rsid w:val="002A28E5"/>
    <w:rsid w:val="002A6BF6"/>
    <w:rsid w:val="002B3866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46087"/>
    <w:rsid w:val="00360445"/>
    <w:rsid w:val="00377499"/>
    <w:rsid w:val="00386851"/>
    <w:rsid w:val="003A2F40"/>
    <w:rsid w:val="003B274E"/>
    <w:rsid w:val="003B3F7F"/>
    <w:rsid w:val="003C2112"/>
    <w:rsid w:val="003C2B35"/>
    <w:rsid w:val="003D0A23"/>
    <w:rsid w:val="003E2543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A1818"/>
    <w:rsid w:val="004B4E86"/>
    <w:rsid w:val="004B714A"/>
    <w:rsid w:val="004C2805"/>
    <w:rsid w:val="004E3598"/>
    <w:rsid w:val="004F17E3"/>
    <w:rsid w:val="004F3CD6"/>
    <w:rsid w:val="00524410"/>
    <w:rsid w:val="00565DBA"/>
    <w:rsid w:val="00566B2F"/>
    <w:rsid w:val="005837EE"/>
    <w:rsid w:val="00587155"/>
    <w:rsid w:val="00596811"/>
    <w:rsid w:val="005B0C08"/>
    <w:rsid w:val="005C2269"/>
    <w:rsid w:val="005E7B12"/>
    <w:rsid w:val="005E7B9B"/>
    <w:rsid w:val="005F47CA"/>
    <w:rsid w:val="00601723"/>
    <w:rsid w:val="00602AA9"/>
    <w:rsid w:val="00614547"/>
    <w:rsid w:val="0063666A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C6490"/>
    <w:rsid w:val="006D72B9"/>
    <w:rsid w:val="006E7C16"/>
    <w:rsid w:val="007015FF"/>
    <w:rsid w:val="00702487"/>
    <w:rsid w:val="00703E66"/>
    <w:rsid w:val="0070604B"/>
    <w:rsid w:val="0073045E"/>
    <w:rsid w:val="00732F5D"/>
    <w:rsid w:val="00735479"/>
    <w:rsid w:val="00753B64"/>
    <w:rsid w:val="0076030E"/>
    <w:rsid w:val="00767C8F"/>
    <w:rsid w:val="007735BB"/>
    <w:rsid w:val="007821AC"/>
    <w:rsid w:val="007927CE"/>
    <w:rsid w:val="007A7610"/>
    <w:rsid w:val="007B2A52"/>
    <w:rsid w:val="007B6A15"/>
    <w:rsid w:val="007B6F0B"/>
    <w:rsid w:val="007C32F5"/>
    <w:rsid w:val="007D277F"/>
    <w:rsid w:val="007D4542"/>
    <w:rsid w:val="007D6E37"/>
    <w:rsid w:val="007E4102"/>
    <w:rsid w:val="007E4BB1"/>
    <w:rsid w:val="007E4F99"/>
    <w:rsid w:val="0081667A"/>
    <w:rsid w:val="00820762"/>
    <w:rsid w:val="008257B8"/>
    <w:rsid w:val="00836E16"/>
    <w:rsid w:val="00840F92"/>
    <w:rsid w:val="00843DAC"/>
    <w:rsid w:val="00845754"/>
    <w:rsid w:val="008512FB"/>
    <w:rsid w:val="00852A9E"/>
    <w:rsid w:val="00865618"/>
    <w:rsid w:val="008719D9"/>
    <w:rsid w:val="0087213E"/>
    <w:rsid w:val="00873041"/>
    <w:rsid w:val="00874405"/>
    <w:rsid w:val="00880F7E"/>
    <w:rsid w:val="00881B51"/>
    <w:rsid w:val="008821BC"/>
    <w:rsid w:val="00892F4D"/>
    <w:rsid w:val="008939E8"/>
    <w:rsid w:val="008C7194"/>
    <w:rsid w:val="008C7991"/>
    <w:rsid w:val="008D5F76"/>
    <w:rsid w:val="00901D51"/>
    <w:rsid w:val="00921935"/>
    <w:rsid w:val="0095162E"/>
    <w:rsid w:val="00953A41"/>
    <w:rsid w:val="00955AF4"/>
    <w:rsid w:val="00964047"/>
    <w:rsid w:val="009664BF"/>
    <w:rsid w:val="00966E9D"/>
    <w:rsid w:val="00980D28"/>
    <w:rsid w:val="009A11B6"/>
    <w:rsid w:val="009A3298"/>
    <w:rsid w:val="009A3AB7"/>
    <w:rsid w:val="009A5198"/>
    <w:rsid w:val="009B0150"/>
    <w:rsid w:val="009B1C9E"/>
    <w:rsid w:val="009B4328"/>
    <w:rsid w:val="009B4C56"/>
    <w:rsid w:val="009D1547"/>
    <w:rsid w:val="00A01527"/>
    <w:rsid w:val="00A069D5"/>
    <w:rsid w:val="00A1099B"/>
    <w:rsid w:val="00A21972"/>
    <w:rsid w:val="00A25BEF"/>
    <w:rsid w:val="00A26869"/>
    <w:rsid w:val="00A33804"/>
    <w:rsid w:val="00A3600D"/>
    <w:rsid w:val="00A4265E"/>
    <w:rsid w:val="00A6124B"/>
    <w:rsid w:val="00A6764F"/>
    <w:rsid w:val="00A7424E"/>
    <w:rsid w:val="00A7771F"/>
    <w:rsid w:val="00A808FE"/>
    <w:rsid w:val="00A87C8C"/>
    <w:rsid w:val="00AA7597"/>
    <w:rsid w:val="00AB049D"/>
    <w:rsid w:val="00AB10BE"/>
    <w:rsid w:val="00AC6055"/>
    <w:rsid w:val="00AD0FB6"/>
    <w:rsid w:val="00AE3B98"/>
    <w:rsid w:val="00AF5B72"/>
    <w:rsid w:val="00B06BA9"/>
    <w:rsid w:val="00B10D9D"/>
    <w:rsid w:val="00B31FA0"/>
    <w:rsid w:val="00B366DF"/>
    <w:rsid w:val="00B50B88"/>
    <w:rsid w:val="00B615C6"/>
    <w:rsid w:val="00B63FE2"/>
    <w:rsid w:val="00B70E4B"/>
    <w:rsid w:val="00B721B7"/>
    <w:rsid w:val="00B75F6A"/>
    <w:rsid w:val="00B83943"/>
    <w:rsid w:val="00B84E14"/>
    <w:rsid w:val="00BA0EA3"/>
    <w:rsid w:val="00BA5217"/>
    <w:rsid w:val="00BA7A18"/>
    <w:rsid w:val="00BC5B58"/>
    <w:rsid w:val="00BD2633"/>
    <w:rsid w:val="00BD412B"/>
    <w:rsid w:val="00BE0329"/>
    <w:rsid w:val="00BF0E5C"/>
    <w:rsid w:val="00BF2F20"/>
    <w:rsid w:val="00BF353E"/>
    <w:rsid w:val="00BF7DBD"/>
    <w:rsid w:val="00C055A2"/>
    <w:rsid w:val="00C1662F"/>
    <w:rsid w:val="00C2037A"/>
    <w:rsid w:val="00C27F71"/>
    <w:rsid w:val="00C40F4A"/>
    <w:rsid w:val="00C42C4A"/>
    <w:rsid w:val="00C44DE0"/>
    <w:rsid w:val="00C51DB0"/>
    <w:rsid w:val="00C61F72"/>
    <w:rsid w:val="00C65D56"/>
    <w:rsid w:val="00C77E21"/>
    <w:rsid w:val="00C82A44"/>
    <w:rsid w:val="00C90AFA"/>
    <w:rsid w:val="00CD6E62"/>
    <w:rsid w:val="00CE4329"/>
    <w:rsid w:val="00CF12D2"/>
    <w:rsid w:val="00D04827"/>
    <w:rsid w:val="00D0511A"/>
    <w:rsid w:val="00D21E79"/>
    <w:rsid w:val="00D25137"/>
    <w:rsid w:val="00D47621"/>
    <w:rsid w:val="00D47FF8"/>
    <w:rsid w:val="00D56C6C"/>
    <w:rsid w:val="00D677AC"/>
    <w:rsid w:val="00D71149"/>
    <w:rsid w:val="00D72D85"/>
    <w:rsid w:val="00D753A5"/>
    <w:rsid w:val="00D80190"/>
    <w:rsid w:val="00D969D8"/>
    <w:rsid w:val="00DA625E"/>
    <w:rsid w:val="00DB2925"/>
    <w:rsid w:val="00DB6E09"/>
    <w:rsid w:val="00DC3F36"/>
    <w:rsid w:val="00DC6F1E"/>
    <w:rsid w:val="00DD79C1"/>
    <w:rsid w:val="00DF7B7C"/>
    <w:rsid w:val="00E01944"/>
    <w:rsid w:val="00E0615E"/>
    <w:rsid w:val="00E10938"/>
    <w:rsid w:val="00E1472C"/>
    <w:rsid w:val="00E154D0"/>
    <w:rsid w:val="00E17E01"/>
    <w:rsid w:val="00E27B2D"/>
    <w:rsid w:val="00E35BFD"/>
    <w:rsid w:val="00E42D34"/>
    <w:rsid w:val="00E51093"/>
    <w:rsid w:val="00E72E82"/>
    <w:rsid w:val="00E87BD5"/>
    <w:rsid w:val="00ED1141"/>
    <w:rsid w:val="00ED2A2A"/>
    <w:rsid w:val="00ED4306"/>
    <w:rsid w:val="00EE0E4C"/>
    <w:rsid w:val="00EE434C"/>
    <w:rsid w:val="00EF6BDC"/>
    <w:rsid w:val="00F2214F"/>
    <w:rsid w:val="00F27EB2"/>
    <w:rsid w:val="00F412FB"/>
    <w:rsid w:val="00F41CD4"/>
    <w:rsid w:val="00F53F7C"/>
    <w:rsid w:val="00F61F1D"/>
    <w:rsid w:val="00F6215B"/>
    <w:rsid w:val="00F9493E"/>
    <w:rsid w:val="00FB5A13"/>
    <w:rsid w:val="00FC2833"/>
    <w:rsid w:val="00FC65CB"/>
    <w:rsid w:val="00FD1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E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E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E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E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3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E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E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E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E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9FFB3-5569-4D06-9E11-A2FA18B5B4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171</properties:Words>
  <properties:Characters>1084</properties:Characters>
  <properties:Lines>100</properties:Lines>
  <properties:Paragraphs>65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2018-03-15T13:39:00Z</dcterms:created>
  <dc:creator>ADMINIBM</dc:creator>
  <cp:lastModifiedBy>Iva Lončar</cp:lastModifiedBy>
  <cp:lastPrinted>2018-03-12T13:47:00Z</cp:lastPrinted>
  <dcterms:modified xmlns:xsi="http://www.w3.org/2001/XMLSchema-instance" xsi:type="dcterms:W3CDTF">2018-03-22T11:02:00Z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