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dc73" w14:paraId="f45dc73" w:rsidRDefault="006131C0" w:rsidP="00D20775" w:rsidR="006131C0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>REPUBLIKA HRVATSKA</w:t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OPĆINSKI SUD U SPLITU                                                         </w:t>
      </w:r>
    </w:p>
    <w:p w:rsidRDefault="005A196E" w:rsidP="00D02221" w:rsidR="005A196E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Ex. vojarna Sv. Križ, </w:t>
      </w:r>
      <w:proofErr w:type="spellStart"/>
      <w:r w:rsidRPr="00D02221">
        <w:rPr>
          <w:rFonts w:hAnsi="Times New Roman" w:ascii="Times New Roman"/>
          <w:sz w:val="24"/>
          <w:szCs w:val="24"/>
        </w:rPr>
        <w:t>Dračevac</w:t>
      </w:r>
      <w:proofErr w:type="spellEnd"/>
      <w:r w:rsidR="007D5044" w:rsidRPr="00D02221">
        <w:rPr>
          <w:rFonts w:hAnsi="Times New Roman" w:ascii="Times New Roman"/>
          <w:sz w:val="24"/>
          <w:szCs w:val="24"/>
        </w:rPr>
        <w:t xml:space="preserve">                                          </w:t>
      </w:r>
      <w:r w:rsidR="00D06ACB" w:rsidRPr="00D02221">
        <w:rPr>
          <w:rFonts w:hAnsi="Times New Roman" w:ascii="Times New Roman"/>
          <w:sz w:val="24"/>
          <w:szCs w:val="24"/>
        </w:rPr>
        <w:t xml:space="preserve">                    </w:t>
      </w:r>
      <w:r w:rsidR="0017578B">
        <w:rPr>
          <w:rFonts w:hAnsi="Times New Roman" w:ascii="Times New Roman"/>
          <w:sz w:val="24"/>
          <w:szCs w:val="24"/>
        </w:rPr>
        <w:t xml:space="preserve">     </w:t>
      </w:r>
      <w:r w:rsidR="00D06ACB" w:rsidRPr="00D0222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05B47">
        <w:rPr>
          <w:rFonts w:hAnsi="Times New Roman" w:ascii="Times New Roman"/>
          <w:sz w:val="24"/>
          <w:szCs w:val="24"/>
        </w:rPr>
        <w:t>Sp</w:t>
      </w:r>
      <w:proofErr w:type="spellEnd"/>
      <w:r w:rsidR="00D05B47">
        <w:rPr>
          <w:rFonts w:hAnsi="Times New Roman" w:ascii="Times New Roman"/>
          <w:sz w:val="24"/>
          <w:szCs w:val="24"/>
        </w:rPr>
        <w:t>-19</w:t>
      </w:r>
      <w:r w:rsidR="0024693B">
        <w:rPr>
          <w:rFonts w:hAnsi="Times New Roman" w:ascii="Times New Roman"/>
          <w:sz w:val="24"/>
          <w:szCs w:val="24"/>
        </w:rPr>
        <w:t>/</w:t>
      </w:r>
      <w:r w:rsidR="00E729AE">
        <w:rPr>
          <w:rFonts w:hAnsi="Times New Roman" w:ascii="Times New Roman"/>
          <w:sz w:val="24"/>
          <w:szCs w:val="24"/>
        </w:rPr>
        <w:t>20</w:t>
      </w:r>
      <w:r w:rsidR="0024693B">
        <w:rPr>
          <w:rFonts w:hAnsi="Times New Roman" w:ascii="Times New Roman"/>
          <w:sz w:val="24"/>
          <w:szCs w:val="24"/>
        </w:rPr>
        <w:t>17</w:t>
      </w: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7075C1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>H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4693B" w:rsidP="0024693B" w:rsidR="0024693B" w:rsidRPr="00D0222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D20775" w:rsidP="00D20775" w:rsidR="00D20775" w:rsidRPr="00A72F2F">
      <w:pPr>
        <w:rPr>
          <w:rFonts w:cs="Arial" w:hAnsi="Arial" w:ascii="Arial"/>
        </w:rPr>
      </w:pPr>
    </w:p>
    <w:p w:rsidRDefault="009133A2" w:rsidP="001450A1" w:rsid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67E">
        <w:rPr>
          <w:rFonts w:hAnsi="Times New Roman" w:ascii="Times New Roman"/>
          <w:sz w:val="24"/>
          <w:szCs w:val="24"/>
        </w:rPr>
        <w:t xml:space="preserve">Općinski sud u Splitu, po sucu ovog suda Stipe </w:t>
      </w:r>
      <w:proofErr w:type="spellStart"/>
      <w:r w:rsidRPr="00B1667E">
        <w:rPr>
          <w:rFonts w:hAnsi="Times New Roman" w:ascii="Times New Roman"/>
          <w:sz w:val="24"/>
          <w:szCs w:val="24"/>
        </w:rPr>
        <w:t>Masle</w:t>
      </w:r>
      <w:proofErr w:type="spellEnd"/>
      <w:r w:rsidRPr="00B1667E">
        <w:rPr>
          <w:rFonts w:hAnsi="Times New Roman" w:ascii="Times New Roman"/>
          <w:sz w:val="24"/>
          <w:szCs w:val="24"/>
        </w:rPr>
        <w:t xml:space="preserve">, u </w:t>
      </w:r>
      <w:r w:rsidR="0024693B">
        <w:rPr>
          <w:rFonts w:hAnsi="Times New Roman" w:ascii="Times New Roman"/>
          <w:sz w:val="24"/>
          <w:szCs w:val="24"/>
        </w:rPr>
        <w:t xml:space="preserve">pravnoj stvari predlagatelja – dužnika </w:t>
      </w:r>
      <w:r w:rsidR="00D05B47">
        <w:rPr>
          <w:rFonts w:hAnsi="Times New Roman" w:ascii="Times New Roman"/>
          <w:sz w:val="24"/>
          <w:szCs w:val="24"/>
        </w:rPr>
        <w:t>ZDENKO MILANOVIĆ, Drvenik, Gornja Vala 46, OIB: 15891245879</w:t>
      </w:r>
      <w:r w:rsidR="0024693B">
        <w:rPr>
          <w:rFonts w:hAnsi="Times New Roman" w:ascii="Times New Roman"/>
          <w:sz w:val="24"/>
          <w:szCs w:val="24"/>
        </w:rPr>
        <w:t>, radi stečaja potrošača nad imovinom predlagatelja, izvan ročišta, dana 12. srpnja 2018. god.</w:t>
      </w:r>
    </w:p>
    <w:p w:rsidRDefault="007075C1" w:rsidP="007075C1" w:rsidR="0024693B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</w:t>
      </w:r>
      <w:r w:rsidR="0024693B">
        <w:rPr>
          <w:rFonts w:hAnsi="Times New Roman" w:ascii="Times New Roman"/>
          <w:sz w:val="24"/>
          <w:szCs w:val="24"/>
        </w:rPr>
        <w:t>z a k l j u č i o   j e</w:t>
      </w:r>
    </w:p>
    <w:p w:rsidRDefault="0024693B" w:rsidP="001450A1" w:rsidR="00356CFF" w:rsidRP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 se predlagatelj – dužnik da u roku od 8 dana ispravi i dopuni plan ispunjenja obveza na način da isti u potpunosti bude u skladu s čl. 17. Zakona o stečaju potrošača (Narodne novine br. 100/15, dalje: ZSP) te da tako ispravljenog i dopunjenog dostavi sudu u istom roku jer će se u protivnom prijedlog za otvaranje stečaja potrošača odbaciti.</w:t>
      </w:r>
    </w:p>
    <w:p w:rsidRDefault="003E4EA3" w:rsidP="0024693B" w:rsidR="00D20775" w:rsidRPr="00D02221">
      <w:pPr>
        <w:ind w:firstLine="708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U Splitu, </w:t>
      </w:r>
      <w:r w:rsidR="0024693B">
        <w:rPr>
          <w:rFonts w:hAnsi="Times New Roman" w:ascii="Times New Roman"/>
          <w:sz w:val="24"/>
          <w:szCs w:val="24"/>
        </w:rPr>
        <w:t>12</w:t>
      </w:r>
      <w:r w:rsidR="0017578B">
        <w:rPr>
          <w:rFonts w:hAnsi="Times New Roman" w:ascii="Times New Roman"/>
          <w:sz w:val="24"/>
          <w:szCs w:val="24"/>
        </w:rPr>
        <w:t xml:space="preserve">. </w:t>
      </w:r>
      <w:r w:rsidR="0024693B">
        <w:rPr>
          <w:rFonts w:hAnsi="Times New Roman" w:ascii="Times New Roman"/>
          <w:sz w:val="24"/>
          <w:szCs w:val="24"/>
        </w:rPr>
        <w:t>srpnja</w:t>
      </w:r>
      <w:r w:rsidR="0017578B">
        <w:rPr>
          <w:rFonts w:hAnsi="Times New Roman" w:ascii="Times New Roman"/>
          <w:sz w:val="24"/>
          <w:szCs w:val="24"/>
        </w:rPr>
        <w:t xml:space="preserve"> </w:t>
      </w:r>
      <w:r w:rsidR="002C4606" w:rsidRPr="00D02221">
        <w:rPr>
          <w:rFonts w:hAnsi="Times New Roman" w:ascii="Times New Roman"/>
          <w:sz w:val="24"/>
          <w:szCs w:val="24"/>
        </w:rPr>
        <w:t xml:space="preserve"> 2018</w:t>
      </w:r>
      <w:r w:rsidR="00D20775" w:rsidRPr="00D02221">
        <w:rPr>
          <w:rFonts w:hAnsi="Times New Roman" w:ascii="Times New Roman"/>
          <w:sz w:val="24"/>
          <w:szCs w:val="24"/>
        </w:rPr>
        <w:t>. god.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SUDAC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>STIPE MASLE</w:t>
      </w:r>
      <w:r w:rsidR="00185D5D">
        <w:rPr>
          <w:rFonts w:hAnsi="Times New Roman" w:ascii="Times New Roman"/>
          <w:sz w:val="24"/>
          <w:szCs w:val="24"/>
        </w:rPr>
        <w:t xml:space="preserve"> </w:t>
      </w:r>
    </w:p>
    <w:p w:rsidRDefault="003E4EA3" w:rsidP="00D20775" w:rsidR="003E4EA3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PRAVNA POUKA: Protiv ovog zaključka </w:t>
      </w:r>
      <w:r w:rsidR="0024693B">
        <w:rPr>
          <w:rFonts w:hAnsi="Times New Roman" w:ascii="Times New Roman"/>
          <w:sz w:val="24"/>
          <w:szCs w:val="24"/>
        </w:rPr>
        <w:t>nije dopušten pravni lijek</w:t>
      </w:r>
      <w:r w:rsidRPr="00D02221">
        <w:rPr>
          <w:rFonts w:hAnsi="Times New Roman" w:ascii="Times New Roman"/>
          <w:sz w:val="24"/>
          <w:szCs w:val="24"/>
        </w:rPr>
        <w:t>.</w:t>
      </w:r>
    </w:p>
    <w:p w:rsidRDefault="0024693B" w:rsidP="00D20775" w:rsidR="0024693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4693B" w:rsidP="0024693B" w:rsidR="0024693B" w:rsidRPr="0024693B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predlagatelju (putem e-oglasne ploče)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 w:rsidRPr="00D02221">
        <w:rPr>
          <w:rFonts w:hAnsi="Times New Roman" w:ascii="Times New Roman"/>
          <w:sz w:val="24"/>
          <w:szCs w:val="24"/>
        </w:rPr>
        <w:t>otpravka</w:t>
      </w:r>
      <w:proofErr w:type="spellEnd"/>
      <w:r w:rsidRPr="00D02221"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D20775" w:rsidP="00D20775" w:rsidR="00D20775" w:rsidRPr="00D02221">
      <w:pPr>
        <w:rPr>
          <w:rFonts w:hAnsi="Times New Roman" w:ascii="Times New Roman"/>
          <w:color w:val="FF0000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                           </w:t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    Jagoda Mihaljević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801A41" w:rsidR="00801A41" w:rsidRPr="00A72F2F">
      <w:pPr>
        <w:rPr>
          <w:rFonts w:hAnsi="Times New Roman" w:ascii="Times New Roman"/>
        </w:rPr>
      </w:pPr>
    </w:p>
    <w:sectPr w:rsidR="00801A41" w:rsidRPr="00A72F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BF13AD"/>
    <w:multiLevelType w:val="hybridMultilevel"/>
    <w:tmpl w:val="8B90BF54"/>
    <w:lvl w:tplc="52F61C14" w:ilvl="0">
      <w:start w:val="3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03A1F91"/>
    <w:multiLevelType w:val="hybridMultilevel"/>
    <w:tmpl w:val="4DF88974"/>
    <w:lvl w:tplc="D918141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E30D50"/>
    <w:multiLevelType w:val="hybridMultilevel"/>
    <w:tmpl w:val="2AB48776"/>
    <w:lvl w:tplc="2C529414" w:ilvl="0">
      <w:start w:val="7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8861F27"/>
    <w:multiLevelType w:val="hybridMultilevel"/>
    <w:tmpl w:val="8452AE96"/>
    <w:lvl w:tplc="B87AD12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B152AC0"/>
    <w:multiLevelType w:val="hybridMultilevel"/>
    <w:tmpl w:val="F66E7512"/>
    <w:lvl w:tplc="9E56BB8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775"/>
    <w:rsid w:val="000A37B7"/>
    <w:rsid w:val="000E6AFA"/>
    <w:rsid w:val="001450A1"/>
    <w:rsid w:val="00154CB4"/>
    <w:rsid w:val="0017578B"/>
    <w:rsid w:val="00185D5D"/>
    <w:rsid w:val="001A6B41"/>
    <w:rsid w:val="0024693B"/>
    <w:rsid w:val="0028247D"/>
    <w:rsid w:val="002C4606"/>
    <w:rsid w:val="003354FE"/>
    <w:rsid w:val="00356CFF"/>
    <w:rsid w:val="00362C9E"/>
    <w:rsid w:val="003E4EA3"/>
    <w:rsid w:val="004B6A94"/>
    <w:rsid w:val="005A196E"/>
    <w:rsid w:val="005B3C47"/>
    <w:rsid w:val="005E6494"/>
    <w:rsid w:val="006131C0"/>
    <w:rsid w:val="0062302B"/>
    <w:rsid w:val="007055E1"/>
    <w:rsid w:val="007075C1"/>
    <w:rsid w:val="007A3304"/>
    <w:rsid w:val="007D5044"/>
    <w:rsid w:val="007F0A38"/>
    <w:rsid w:val="00801A41"/>
    <w:rsid w:val="00850016"/>
    <w:rsid w:val="00861D44"/>
    <w:rsid w:val="008A7128"/>
    <w:rsid w:val="009133A2"/>
    <w:rsid w:val="00960A80"/>
    <w:rsid w:val="0097454E"/>
    <w:rsid w:val="00A4351E"/>
    <w:rsid w:val="00A72F2F"/>
    <w:rsid w:val="00A96FE2"/>
    <w:rsid w:val="00B63F5D"/>
    <w:rsid w:val="00C17F79"/>
    <w:rsid w:val="00D02221"/>
    <w:rsid w:val="00D05B47"/>
    <w:rsid w:val="00D06ACB"/>
    <w:rsid w:val="00D20775"/>
    <w:rsid w:val="00D81671"/>
    <w:rsid w:val="00DE40FF"/>
    <w:rsid w:val="00E66DD2"/>
    <w:rsid w:val="00E729AE"/>
    <w:rsid w:val="00E96DAA"/>
    <w:rsid w:val="00EA45ED"/>
    <w:rsid w:val="00ED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77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96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F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FE2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FE2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FE2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77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96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F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FE2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FE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FE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Sp-19/2017</izvorni_sadrzaj>
    <derivirana_varijabla naziv="DomainObject.Predmet.OznakaBroj_1">Sp-19/2017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Milanović</izvorni_sadrzaj>
    <derivirana_varijabla naziv="DomainObject.Predmet.StrankaFormated_1">  Zdenko Milanović</derivirana_varijabla>
  </DomainObject.Predmet.StrankaFormated>
  <DomainObject.Predmet.StrankaFormatedOIB>
    <izvorni_sadrzaj>  Zdenko Milanović, OIB 15891245879</izvorni_sadrzaj>
    <derivirana_varijabla naziv="DomainObject.Predmet.StrankaFormatedOIB_1">  Zdenko Milanović, OIB 15891245879</derivirana_varijabla>
  </DomainObject.Predmet.StrankaFormatedOIB>
  <DomainObject.Predmet.StrankaFormatedWithAdress>
    <izvorni_sadrzaj> Zdenko Milanović, Gornja Vala 46, 21334 Drvenik</izvorni_sadrzaj>
    <derivirana_varijabla naziv="DomainObject.Predmet.StrankaFormatedWithAdress_1"> Zdenko Milanović, Gornja Vala 46, 21334 Drvenik</derivirana_varijabla>
  </DomainObject.Predmet.StrankaFormatedWithAdress>
  <DomainObject.Predmet.StrankaFormatedWithAdressOIB>
    <izvorni_sadrzaj> Zdenko Milanović, OIB 15891245879, Gornja Vala 46, 21334 Drvenik</izvorni_sadrzaj>
    <derivirana_varijabla naziv="DomainObject.Predmet.StrankaFormatedWithAdressOIB_1"> Zdenko Milanović, OIB 15891245879, Gornja Vala 46, 21334 Drvenik</derivirana_varijabla>
  </DomainObject.Predmet.StrankaFormatedWithAdressOIB>
  <DomainObject.Predmet.StrankaWithAdress>
    <izvorni_sadrzaj>Zdenko Milanović Gornja Vala 46,21334 Drvenik</izvorni_sadrzaj>
    <derivirana_varijabla naziv="DomainObject.Predmet.StrankaWithAdress_1">Zdenko Milanović Gornja Vala 46,21334 Drvenik</derivirana_varijabla>
  </DomainObject.Predmet.StrankaWithAdress>
  <DomainObject.Predmet.StrankaWithAdressOIB>
    <izvorni_sadrzaj>Zdenko Milanović, OIB 15891245879, Gornja Vala 46,21334 Drvenik</izvorni_sadrzaj>
    <derivirana_varijabla naziv="DomainObject.Predmet.StrankaWithAdressOIB_1">Zdenko Milanović, OIB 15891245879, Gornja Vala 46,21334 Drvenik</derivirana_varijabla>
  </DomainObject.Predmet.StrankaWithAdressOIB>
  <DomainObject.Predmet.StrankaNazivFormated>
    <izvorni_sadrzaj>Zdenko Milanović</izvorni_sadrzaj>
    <derivirana_varijabla naziv="DomainObject.Predmet.StrankaNazivFormated_1">Zdenko Milanović</derivirana_varijabla>
  </DomainObject.Predmet.StrankaNazivFormated>
  <DomainObject.Predmet.StrankaNazivFormatedOIB>
    <izvorni_sadrzaj>Zdenko Milanović, OIB 15891245879</izvorni_sadrzaj>
    <derivirana_varijabla naziv="DomainObject.Predmet.StrankaNazivFormatedOIB_1">Zdenko Milanović, OIB 15891245879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Zdenko Milanović</item>
    </izvorni_sadrzaj>
    <derivirana_varijabla naziv="DomainObject.Predmet.StrankaListFormated_1">
      <item>Zdenko Milanović</item>
    </derivirana_varijabla>
  </DomainObject.Predmet.StrankaListFormated>
  <DomainObject.Predmet.StrankaListFormatedOIB>
    <izvorni_sadrzaj>
      <item>Zdenko Milanović, OIB 15891245879</item>
    </izvorni_sadrzaj>
    <derivirana_varijabla naziv="DomainObject.Predmet.StrankaListFormatedOIB_1">
      <item>Zdenko Milanović, OIB 15891245879</item>
    </derivirana_varijabla>
  </DomainObject.Predmet.StrankaListFormatedOIB>
  <DomainObject.Predmet.StrankaListFormatedWithAdress>
    <izvorni_sadrzaj>
      <item>Zdenko Milanović, Gornja Vala 46, 21334 Drvenik</item>
    </izvorni_sadrzaj>
    <derivirana_varijabla naziv="DomainObject.Predmet.StrankaListFormatedWithAdress_1">
      <item>Zdenko Milanović, Gornja Vala 46, 21334 Drvenik</item>
    </derivirana_varijabla>
  </DomainObject.Predmet.StrankaListFormatedWithAdress>
  <DomainObject.Predmet.StrankaListFormatedWithAdressOIB>
    <izvorni_sadrzaj>
      <item>Zdenko Milanović, OIB 15891245879, Gornja Vala 46, 21334 Drvenik</item>
    </izvorni_sadrzaj>
    <derivirana_varijabla naziv="DomainObject.Predmet.StrankaListFormatedWithAdressOIB_1">
      <item>Zdenko Milanović, OIB 15891245879, Gornja Vala 46, 21334 Drvenik</item>
    </derivirana_varijabla>
  </DomainObject.Predmet.StrankaListFormatedWithAdressOIB>
  <DomainObject.Predmet.StrankaListNazivFormated>
    <izvorni_sadrzaj>
      <item>Zdenko Milanović</item>
    </izvorni_sadrzaj>
    <derivirana_varijabla naziv="DomainObject.Predmet.StrankaListNazivFormated_1">
      <item>Zdenko Milanović</item>
    </derivirana_varijabla>
  </DomainObject.Predmet.StrankaListNazivFormated>
  <DomainObject.Predmet.StrankaListNazivFormatedOIB>
    <izvorni_sadrzaj>
      <item>Zdenko Milanović, OIB 15891245879</item>
    </izvorni_sadrzaj>
    <derivirana_varijabla naziv="DomainObject.Predmet.StrankaListNazivFormatedOIB_1">
      <item>Zdenko Milanović, OIB 15891245879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CROATIAŠPED-ZAGREB društvo s ograničenom odgovornošću za međunarodno otpremništvo - granični prijelazi</item>
      <item>Sberbank d.d.</item>
    </izvorni_sadrzaj>
    <derivirana_varijabla naziv="DomainObject.Predmet.OstaliListFormated_1">
      <item>CROATIAŠPED-ZAGREB društvo s ograničenom odgovornošću za međunarodno otpremništvo - granični prijelazi</item>
      <item>Sberbank d.d.</item>
    </derivirana_varijabla>
  </DomainObject.Predmet.OstaliListFormated>
  <DomainObject.Predmet.OstaliListFormatedOIB>
    <izvorni_sadrzaj>
      <item>CROATIAŠPED-ZAGREB društvo s ograničenom odgovornošću za međunarodno otpremništvo - granični prijelazi, OIB 84894908080</item>
      <item>Sberbank d.d., OIB 78427478595</item>
    </izvorni_sadrzaj>
    <derivirana_varijabla naziv="DomainObject.Predmet.OstaliListFormatedOIB_1">
      <item>CROATIAŠPED-ZAGREB društvo s ograničenom odgovornošću za međunarodno otpremništvo - granični prijelazi, OIB 84894908080</item>
      <item>Sberbank d.d., OIB 78427478595</item>
    </derivirana_varijabla>
  </DomainObject.Predmet.OstaliListFormatedOIB>
  <DomainObject.Predmet.OstaliListFormatedWithAdress>
    <izvorni_sadrzaj>
      <item>CROATIAŠPED-ZAGREB društvo s ograničenom odgovornošću za međunarodno otpremništvo - granični prijelazi, Strojarska cesta 19, 10000 Zagreb</item>
      <item>Sberbank d.d., Varšavska 9, 10000 Zagreb</item>
    </izvorni_sadrzaj>
    <derivirana_varijabla naziv="DomainObject.Predmet.OstaliListFormatedWithAdress_1">
      <item>CROATIAŠPED-ZAGREB društvo s ograničenom odgovornošću za međunarodno otpremništvo - granični prijelazi, Strojarska cesta 19, 10000 Zagreb</item>
      <item>Sberbank d.d., Varšavska 9, 10000 Zagreb</item>
    </derivirana_varijabla>
  </DomainObject.Predmet.OstaliListFormatedWithAdress>
  <DomainObject.Predmet.OstaliListFormatedWithAdressOIB>
    <izvorni_sadrzaj>
      <item>CROATIAŠPED-ZAGREB društvo s ograničenom odgovornošću za međunarodno otpremništvo - granični prijelazi, OIB 84894908080, Strojarska cesta 19, 10000 Zagreb</item>
      <item>Sberbank d.d., OIB 78427478595, Varšavska 9, 10000 Zagreb</item>
    </izvorni_sadrzaj>
    <derivirana_varijabla naziv="DomainObject.Predmet.OstaliListFormatedWithAdressOIB_1">
      <item>CROATIAŠPED-ZAGREB društvo s ograničenom odgovornošću za međunarodno otpremništvo - granični prijelazi, OIB 84894908080, Strojarska cesta 19, 10000 Zagreb</item>
      <item>Sberbank d.d., OIB 78427478595, Varšavska 9, 10000 Zagreb</item>
    </derivirana_varijabla>
  </DomainObject.Predmet.OstaliListFormatedWithAdressOIB>
  <DomainObject.Predmet.OstaliListNazivFormated>
    <izvorni_sadrzaj>
      <item>CROATIAŠPED-ZAGREB društvo s ograničenom odgovornošću za međunarodno otpremništvo - granični prijelazi</item>
      <item>Sberbank d.d.</item>
    </izvorni_sadrzaj>
    <derivirana_varijabla naziv="DomainObject.Predmet.OstaliListNazivFormated_1">
      <item>CROATIAŠPED-ZAGREB društvo s ograničenom odgovornošću za međunarodno otpremništvo - granični prijelazi</item>
      <item>Sberbank d.d.</item>
    </derivirana_varijabla>
  </DomainObject.Predmet.OstaliListNazivFormated>
  <DomainObject.Predmet.OstaliListNazivFormatedOIB>
    <izvorni_sadrzaj>
      <item>CROATIAŠPED-ZAGREB društvo s ograničenom odgovornošću za međunarodno otpremništvo - granični prijelazi, OIB 84894908080</item>
      <item>Sberbank d.d., OIB 78427478595</item>
    </izvorni_sadrzaj>
    <derivirana_varijabla naziv="DomainObject.Predmet.OstaliListNazivFormatedOIB_1">
      <item>CROATIAŠPED-ZAGREB društvo s ograničenom odgovornošću za međunarodno otpremništvo - granični prijelazi, OIB 84894908080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Zdenko Milanović</izvorni_sadrzaj>
    <derivirana_varijabla naziv="DomainObject.Predmet.StrankaIDrugi_1">Zdenko Milanović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Zdenko Milanović, OIB 15891245879, Gornja Vala 46, 21334 Drvenik</izvorni_sadrzaj>
    <derivirana_varijabla naziv="DomainObject.Predmet.StrankaIDrugiAdressOIB_1">Zdenko Milanović, OIB 15891245879, Gornja Vala 46, 21334 Drvenik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Milanović</item>
      <item>CROATIAŠPED-ZAGREB društvo s ograničenom odgovornošću za međunarodno otpremništvo - granični prijelazi</item>
      <item>Sberbank d.d.</item>
    </izvorni_sadrzaj>
    <derivirana_varijabla naziv="DomainObject.Predmet.SudioniciListNaziv_1">
      <item>Zdenko Milanović</item>
      <item>CROATIAŠPED-ZAGREB društvo s ograničenom odgovornošću za međunarodno otpremništvo - granični prijelazi</item>
      <item>Sberbank d.d.</item>
    </derivirana_varijabla>
  </DomainObject.Predmet.SudioniciListNaziv>
  <DomainObject.Predmet.SudioniciListAdressOIB>
    <izvorni_sadrzaj>
      <item>Zdenko Milanović, OIB 15891245879, Gornja Vala 46,21334 Drvenik</item>
      <item>CROATIAŠPED-ZAGREB društvo s ograničenom odgovornošću za međunarodno otpremništvo - granični prijelazi, OIB 84894908080, Strojarska cesta 19,10000 Zagreb</item>
      <item>Sberbank d.d., OIB 78427478595, Varšavska 9,10000 Zagreb</item>
    </izvorni_sadrzaj>
    <derivirana_varijabla naziv="DomainObject.Predmet.SudioniciListAdressOIB_1">
      <item>Zdenko Milanović, OIB 15891245879, Gornja Vala 46,21334 Drvenik</item>
      <item>CROATIAŠPED-ZAGREB društvo s ograničenom odgovornošću za međunarodno otpremništvo - granični prijelazi, OIB 84894908080, Strojarska cesta 19,10000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15891245879</item>
      <item>, OIB 84894908080</item>
      <item>, OIB 78427478595</item>
    </izvorni_sadrzaj>
    <derivirana_varijabla naziv="DomainObject.Predmet.SudioniciListNazivOIB_1">
      <item>, OIB 15891245879</item>
      <item>, OIB 84894908080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795</properties:Characters>
  <properties:Lines>30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2018-07-12T12:01:00Z</dcterms:created>
  <dc:creator>Jagoda Mihaljević</dc:creator>
  <cp:lastModifiedBy>Jagoda Mihaljević</cp:lastModifiedBy>
  <cp:lastPrinted>2018-07-12T12:01:00Z</cp:lastPrinted>
  <dcterms:modified xmlns:xsi="http://www.w3.org/2001/XMLSchema-instance" xsi:type="dcterms:W3CDTF">2018-07-12T12:42:00Z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SP -MILANOVIĆ.docx)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