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94af" w14:paraId="34c94af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 w:rsidR="007A32FD">
        <w:rPr>
          <w:rFonts w:hAnsi="Times New Roman" w:ascii="Times New Roman"/>
        </w:rPr>
        <w:t>5386</w:t>
      </w:r>
      <w:r w:rsidR="0004727E">
        <w:rPr>
          <w:rFonts w:hAnsi="Times New Roman" w:ascii="Times New Roman"/>
        </w:rPr>
        <w:t>/16</w:t>
      </w:r>
    </w:p>
    <w:p w:rsidRDefault="00700804" w:rsidP="00B81090" w:rsidR="00B81090" w:rsidRPr="004A7FF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  </w:t>
      </w:r>
      <w:r w:rsidR="007A5E7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ED5FAF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ED5FAF" w:rsidP="00B81090" w:rsidR="00ED5FAF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ED5FAF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</w:t>
      </w:r>
      <w:r w:rsidR="0036322E" w:rsidRPr="00573FE4">
        <w:rPr>
          <w:rFonts w:hAnsi="Times New Roman" w:ascii="Times New Roman"/>
          <w:szCs w:val="24"/>
        </w:rPr>
        <w:t>J E</w:t>
      </w:r>
    </w:p>
    <w:p w:rsidRDefault="005A1945" w:rsidP="005A1945" w:rsidR="005A1945" w:rsidRPr="005A1945">
      <w:pPr>
        <w:ind w:firstLine="720"/>
        <w:jc w:val="both"/>
        <w:rPr>
          <w:rFonts w:hAnsi="Times New Roman" w:ascii="Times New Roman"/>
          <w:szCs w:val="24"/>
        </w:rPr>
      </w:pPr>
    </w:p>
    <w:p w:rsidRDefault="005A1945" w:rsidP="005A1945" w:rsidR="00CB7817" w:rsidRPr="00573FE4">
      <w:pPr>
        <w:ind w:firstLine="720"/>
        <w:jc w:val="both"/>
        <w:rPr>
          <w:rFonts w:hAnsi="Times New Roman" w:ascii="Times New Roman"/>
          <w:szCs w:val="24"/>
        </w:rPr>
      </w:pPr>
      <w:r w:rsidRPr="005A1945">
        <w:rPr>
          <w:rFonts w:hAnsi="Times New Roman" w:ascii="Times New Roman"/>
          <w:szCs w:val="24"/>
        </w:rPr>
        <w:t>Trgovački sud u Zagrebu, po sucu toga suda Vesni Sremac Šoštar, kao stečajnom sucu, po prijedlogu FINA-e, RC Zagreb, Podružnica Zagreb, Tr</w:t>
      </w:r>
      <w:r w:rsidR="00ED5FAF">
        <w:rPr>
          <w:rFonts w:hAnsi="Times New Roman" w:ascii="Times New Roman"/>
          <w:szCs w:val="24"/>
        </w:rPr>
        <w:t xml:space="preserve">g svibanjskih žrtava 1995. 1., </w:t>
      </w:r>
      <w:r w:rsidRPr="005A1945">
        <w:rPr>
          <w:rFonts w:hAnsi="Times New Roman" w:ascii="Times New Roman"/>
          <w:szCs w:val="24"/>
        </w:rPr>
        <w:t xml:space="preserve">radi provođenja stečajnog postupka nad dužnikom BUŠKO JEZERO d.o.o. iz Zagreba, </w:t>
      </w:r>
      <w:proofErr w:type="spellStart"/>
      <w:r w:rsidRPr="005A1945">
        <w:rPr>
          <w:rFonts w:hAnsi="Times New Roman" w:ascii="Times New Roman"/>
          <w:szCs w:val="24"/>
        </w:rPr>
        <w:t>Požarinje</w:t>
      </w:r>
      <w:proofErr w:type="spellEnd"/>
      <w:r w:rsidRPr="005A1945">
        <w:rPr>
          <w:rFonts w:hAnsi="Times New Roman" w:ascii="Times New Roman"/>
          <w:szCs w:val="24"/>
        </w:rPr>
        <w:t xml:space="preserve"> 16, OIB: 57605220910, MBS: 060049812</w:t>
      </w:r>
      <w:r w:rsidR="009527AB">
        <w:rPr>
          <w:rFonts w:hAnsi="Times New Roman" w:ascii="Times New Roman"/>
          <w:szCs w:val="24"/>
        </w:rPr>
        <w:t>, dana 06. ožujka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5A1945" w:rsidP="00B81090" w:rsidR="005A1945">
      <w:pPr>
        <w:jc w:val="center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0C73F3" w:rsidR="000C73F3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0C73F3">
        <w:rPr>
          <w:rFonts w:hAnsi="Times New Roman" w:ascii="Times New Roman"/>
          <w:szCs w:val="24"/>
        </w:rPr>
        <w:t xml:space="preserve">Za privremenog stečajnog upravitelja imenuje se </w:t>
      </w:r>
      <w:r w:rsidR="005A1945">
        <w:rPr>
          <w:rFonts w:hAnsi="Times New Roman" w:ascii="Times New Roman"/>
          <w:szCs w:val="24"/>
        </w:rPr>
        <w:t>STJEPAN RAKAREC</w:t>
      </w:r>
      <w:r w:rsidR="000C73F3">
        <w:rPr>
          <w:rFonts w:hAnsi="Times New Roman" w:ascii="Times New Roman"/>
          <w:szCs w:val="24"/>
        </w:rPr>
        <w:t xml:space="preserve"> iz</w:t>
      </w:r>
    </w:p>
    <w:p w:rsidRDefault="005A1945" w:rsidP="000C73F3" w:rsidR="007F17A7" w:rsidRPr="000C73F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Velike Gorice, </w:t>
      </w:r>
      <w:proofErr w:type="spellStart"/>
      <w:r>
        <w:rPr>
          <w:rFonts w:hAnsi="Times New Roman" w:ascii="Times New Roman"/>
          <w:szCs w:val="24"/>
        </w:rPr>
        <w:t>Črnkovec</w:t>
      </w:r>
      <w:proofErr w:type="spellEnd"/>
      <w:r>
        <w:rPr>
          <w:rFonts w:hAnsi="Times New Roman" w:ascii="Times New Roman"/>
          <w:szCs w:val="24"/>
        </w:rPr>
        <w:t xml:space="preserve"> 16</w:t>
      </w:r>
      <w:r w:rsidR="009527AB">
        <w:rPr>
          <w:rFonts w:hAnsi="Times New Roman" w:ascii="Times New Roman"/>
          <w:szCs w:val="24"/>
        </w:rPr>
        <w:t>,</w:t>
      </w:r>
      <w:r w:rsidR="007F17A7" w:rsidRPr="000C73F3">
        <w:rPr>
          <w:rFonts w:hAnsi="Times New Roman" w:ascii="Times New Roman"/>
          <w:szCs w:val="24"/>
        </w:rPr>
        <w:t xml:space="preserve"> OIB:</w:t>
      </w:r>
      <w:r>
        <w:rPr>
          <w:rFonts w:hAnsi="Times New Roman" w:ascii="Times New Roman"/>
          <w:szCs w:val="24"/>
        </w:rPr>
        <w:t>64132194100</w:t>
      </w:r>
      <w:r w:rsidR="00B3191D" w:rsidRPr="000C73F3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5A1945">
        <w:rPr>
          <w:rFonts w:hAnsi="Times New Roman" w:ascii="Times New Roman"/>
          <w:szCs w:val="24"/>
        </w:rPr>
        <w:t>9.8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5A1945" w:rsidRPr="005A1945">
        <w:rPr>
          <w:rFonts w:hAnsi="Times New Roman" w:ascii="Times New Roman"/>
          <w:szCs w:val="24"/>
        </w:rPr>
        <w:t xml:space="preserve">BUŠKO JEZERO d.o.o. iz Zagreba, </w:t>
      </w:r>
      <w:proofErr w:type="spellStart"/>
      <w:r w:rsidR="005A1945" w:rsidRPr="005A1945">
        <w:rPr>
          <w:rFonts w:hAnsi="Times New Roman" w:ascii="Times New Roman"/>
          <w:szCs w:val="24"/>
        </w:rPr>
        <w:t>Požarinje</w:t>
      </w:r>
      <w:proofErr w:type="spellEnd"/>
      <w:r w:rsidR="005A1945" w:rsidRPr="005A1945">
        <w:rPr>
          <w:rFonts w:hAnsi="Times New Roman" w:ascii="Times New Roman"/>
          <w:szCs w:val="24"/>
        </w:rPr>
        <w:t xml:space="preserve"> 16, OIB: 57605220910, MBS: 060049812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9527AB">
        <w:rPr>
          <w:rFonts w:hAnsi="Times New Roman" w:ascii="Times New Roman"/>
          <w:szCs w:val="24"/>
        </w:rPr>
        <w:t>9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="007F17A7"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</w:t>
      </w:r>
      <w:r w:rsidR="009527AB">
        <w:rPr>
          <w:rFonts w:hAnsi="Times New Roman" w:ascii="Times New Roman"/>
          <w:szCs w:val="24"/>
        </w:rPr>
        <w:t xml:space="preserve"> 2</w:t>
      </w:r>
      <w:r w:rsidR="007F17A7"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9527AB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 dužnika nije postupila</w:t>
      </w:r>
      <w:r w:rsidR="007F17A7" w:rsidRPr="007F17A7">
        <w:rPr>
          <w:rFonts w:hAnsi="Times New Roman" w:ascii="Times New Roman"/>
          <w:szCs w:val="24"/>
        </w:rPr>
        <w:t xml:space="preserve">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3657CE">
        <w:rPr>
          <w:rFonts w:hAnsi="Times New Roman" w:ascii="Times New Roman"/>
          <w:szCs w:val="24"/>
        </w:rPr>
        <w:t>106.260,77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9527AB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9527AB">
        <w:rPr>
          <w:rFonts w:hAnsi="Times New Roman" w:ascii="Times New Roman"/>
          <w:szCs w:val="24"/>
        </w:rPr>
        <w:t>06. ožujka</w:t>
      </w:r>
      <w:r>
        <w:rPr>
          <w:rFonts w:hAnsi="Times New Roman" w:ascii="Times New Roman"/>
          <w:szCs w:val="24"/>
        </w:rPr>
        <w:t xml:space="preserve"> 2017.g.</w:t>
      </w:r>
    </w:p>
    <w:p w:rsidRDefault="0060551B" w:rsidP="003B1ADE" w:rsidR="0060551B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Vesna Sremac Šoštar</w:t>
      </w:r>
      <w:r w:rsidR="00094766">
        <w:rPr>
          <w:rFonts w:hAnsi="Times New Roman" w:ascii="Times New Roman"/>
          <w:szCs w:val="24"/>
        </w:rPr>
        <w:t>, v.r.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D5FAF" w:rsidR="007F17A7" w:rsidRPr="007F17A7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ED5FAF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094766" w:rsidP="00094766" w:rsidR="00573F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094766" w:rsidP="00094766" w:rsidR="00094766" w:rsidRPr="0060551B">
      <w:pPr>
        <w:jc w:val="right"/>
        <w:rPr>
          <w:rFonts w:hAnsi="Times New Roman" w:ascii="Times New Roman"/>
          <w:szCs w:val="24"/>
        </w:rPr>
      </w:pPr>
      <w:r w:rsidRPr="00094766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E12212" w:rsidR="00094766" w:rsidRPr="0060551B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E16" w:rsidR="00817E16">
      <w:r>
        <w:separator/>
      </w:r>
    </w:p>
  </w:endnote>
  <w:endnote w:id="0" w:type="continuationSeparator">
    <w:p w:rsidRDefault="00817E16" w:rsidR="00817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E16" w:rsidR="00817E16">
      <w:r>
        <w:separator/>
      </w:r>
    </w:p>
  </w:footnote>
  <w:footnote w:id="0" w:type="continuationSeparator">
    <w:p w:rsidRDefault="00817E16" w:rsidR="00817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47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ED5FAF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7F17A7" w:rsidRPr="007F17A7">
      <w:rPr>
        <w:rFonts w:hAnsi="Times New Roman" w:ascii="Times New Roman"/>
      </w:rPr>
      <w:t>St-</w:t>
    </w:r>
    <w:r w:rsidR="003657CE">
      <w:rPr>
        <w:rFonts w:hAnsi="Times New Roman" w:ascii="Times New Roman"/>
      </w:rPr>
      <w:t>5386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39111C"/>
    <w:multiLevelType w:val="hybridMultilevel"/>
    <w:tmpl w:val="07CA4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915FD"/>
    <w:rsid w:val="00094766"/>
    <w:rsid w:val="000C4F87"/>
    <w:rsid w:val="000C73F3"/>
    <w:rsid w:val="000E0033"/>
    <w:rsid w:val="000F4D6A"/>
    <w:rsid w:val="001448F8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657CE"/>
    <w:rsid w:val="003A572A"/>
    <w:rsid w:val="003B1ADE"/>
    <w:rsid w:val="003E01D6"/>
    <w:rsid w:val="00416EBF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A1945"/>
    <w:rsid w:val="005E0EEF"/>
    <w:rsid w:val="0060551B"/>
    <w:rsid w:val="00605C1B"/>
    <w:rsid w:val="006252E5"/>
    <w:rsid w:val="00627D00"/>
    <w:rsid w:val="00700804"/>
    <w:rsid w:val="00737A4B"/>
    <w:rsid w:val="0074133D"/>
    <w:rsid w:val="007462B8"/>
    <w:rsid w:val="00766390"/>
    <w:rsid w:val="007A32FD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17E16"/>
    <w:rsid w:val="00833C83"/>
    <w:rsid w:val="008816DA"/>
    <w:rsid w:val="00891FB2"/>
    <w:rsid w:val="008D7847"/>
    <w:rsid w:val="008E0EF7"/>
    <w:rsid w:val="009432E4"/>
    <w:rsid w:val="009527AB"/>
    <w:rsid w:val="00976F99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B7817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4BD1"/>
    <w:rsid w:val="00E65D48"/>
    <w:rsid w:val="00E74051"/>
    <w:rsid w:val="00EA18BD"/>
    <w:rsid w:val="00ED5FAF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700804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700804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5386</izvorni_sadrzaj>
    <derivirana_varijabla naziv="DomainObject.Predmet.Broj_1">5386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St-5386/2016</izvorni_sadrzaj>
    <derivirana_varijabla naziv="DomainObject.Predmet.OznakaBroj_1">St-5386/2016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BUŠKO JEZERO d.o.o.</izvorni_sadrzaj>
    <derivirana_varijabla naziv="DomainObject.Predmet.ProtustrankaFormated_1">  BUŠKO JEZERO d.o.o.</derivirana_varijabla>
  </DomainObject.Predmet.ProtustrankaFormated>
  <DomainObject.Predmet.ProtustrankaFormatedOIB>
    <izvorni_sadrzaj>  BUŠKO JEZERO d.o.o., OIB 57605220910</izvorni_sadrzaj>
    <derivirana_varijabla naziv="DomainObject.Predmet.ProtustrankaFormatedOIB_1">  BUŠKO JEZERO d.o.o., OIB 57605220910</derivirana_varijabla>
  </DomainObject.Predmet.ProtustrankaFormatedOIB>
  <DomainObject.Predmet.ProtustrankaFormatedWithAdress>
    <izvorni_sadrzaj> BUŠKO JEZERO d.o.o., Požarinje 16, 10000 Zagreb</izvorni_sadrzaj>
    <derivirana_varijabla naziv="DomainObject.Predmet.ProtustrankaFormatedWithAdress_1"> BUŠKO JEZERO d.o.o., Požarinje 16, 10000 Zagreb</derivirana_varijabla>
  </DomainObject.Predmet.ProtustrankaFormatedWithAdress>
  <DomainObject.Predmet.ProtustrankaFormatedWithAdressOIB>
    <izvorni_sadrzaj> BUŠKO JEZERO d.o.o., OIB 57605220910, Požarinje 16, 10000 Zagreb</izvorni_sadrzaj>
    <derivirana_varijabla naziv="DomainObject.Predmet.ProtustrankaFormatedWithAdressOIB_1"> BUŠKO JEZERO d.o.o., OIB 57605220910, Požarinje 16, 10000 Zagreb</derivirana_varijabla>
  </DomainObject.Predmet.ProtustrankaFormatedWithAdressOIB>
  <DomainObject.Predmet.ProtustrankaWithAdress>
    <izvorni_sadrzaj>BUŠKO JEZERO d.o.o. Požarinje 16, 10000 Zagreb</izvorni_sadrzaj>
    <derivirana_varijabla naziv="DomainObject.Predmet.ProtustrankaWithAdress_1">BUŠKO JEZERO d.o.o. Požarinje 16, 10000 Zagreb</derivirana_varijabla>
  </DomainObject.Predmet.ProtustrankaWithAdress>
  <DomainObject.Predmet.ProtustrankaWithAdressOIB>
    <izvorni_sadrzaj>BUŠKO JEZERO d.o.o., OIB 57605220910, Požarinje 16, 10000 Zagreb</izvorni_sadrzaj>
    <derivirana_varijabla naziv="DomainObject.Predmet.ProtustrankaWithAdressOIB_1">BUŠKO JEZERO d.o.o., OIB 57605220910, Požarinje 16, 10000 Zagreb</derivirana_varijabla>
  </DomainObject.Predmet.ProtustrankaWithAdressOIB>
  <DomainObject.Predmet.ProtustrankaNazivFormated>
    <izvorni_sadrzaj>BUŠKO JEZERO d.o.o.</izvorni_sadrzaj>
    <derivirana_varijabla naziv="DomainObject.Predmet.ProtustrankaNazivFormated_1">BUŠKO JEZERO d.o.o.</derivirana_varijabla>
  </DomainObject.Predmet.ProtustrankaNazivFormated>
  <DomainObject.Predmet.ProtustrankaNazivFormatedOIB>
    <izvorni_sadrzaj>BUŠKO JEZERO d.o.o., OIB 57605220910</izvorni_sadrzaj>
    <derivirana_varijabla naziv="DomainObject.Predmet.ProtustrankaNazivFormatedOIB_1">BUŠKO JEZERO d.o.o., OIB 57605220910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BUŠKO JEZERO d.o.o.</item>
    </izvorni_sadrzaj>
    <derivirana_varijabla naziv="DomainObject.Predmet.ProtuStrankaListFormated_1">
      <item>BUŠKO JEZERO d.o.o.</item>
    </derivirana_varijabla>
  </DomainObject.Predmet.ProtuStrankaListFormated>
  <DomainObject.Predmet.ProtuStrankaListFormatedOIB>
    <izvorni_sadrzaj>
      <item>BUŠKO JEZERO d.o.o., OIB 57605220910</item>
    </izvorni_sadrzaj>
    <derivirana_varijabla naziv="DomainObject.Predmet.ProtuStrankaListFormatedOIB_1">
      <item>BUŠKO JEZERO d.o.o., OIB 57605220910</item>
    </derivirana_varijabla>
  </DomainObject.Predmet.ProtuStrankaListFormatedOIB>
  <DomainObject.Predmet.ProtuStrankaListFormatedWithAdress>
    <izvorni_sadrzaj>
      <item>BUŠKO JEZERO d.o.o., Požarinje 16, 10000 Zagreb</item>
    </izvorni_sadrzaj>
    <derivirana_varijabla naziv="DomainObject.Predmet.ProtuStrankaListFormatedWithAdress_1">
      <item>BUŠKO JEZERO d.o.o., Požarinje 16, 10000 Zagreb</item>
    </derivirana_varijabla>
  </DomainObject.Predmet.ProtuStrankaListFormatedWithAdress>
  <DomainObject.Predmet.ProtuStrankaListFormatedWithAdressOIB>
    <izvorni_sadrzaj>
      <item>BUŠKO JEZERO d.o.o., OIB 57605220910, Požarinje 16, 10000 Zagreb</item>
    </izvorni_sadrzaj>
    <derivirana_varijabla naziv="DomainObject.Predmet.ProtuStrankaListFormatedWithAdressOIB_1">
      <item>BUŠKO JEZERO d.o.o., OIB 57605220910, Požarinje 16, 10000 Zagreb</item>
    </derivirana_varijabla>
  </DomainObject.Predmet.ProtuStrankaListFormatedWithAdressOIB>
  <DomainObject.Predmet.ProtuStrankaListNazivFormated>
    <izvorni_sadrzaj>
      <item>BUŠKO JEZERO d.o.o.</item>
    </izvorni_sadrzaj>
    <derivirana_varijabla naziv="DomainObject.Predmet.ProtuStrankaListNazivFormated_1">
      <item>BUŠKO JEZERO d.o.o.</item>
    </derivirana_varijabla>
  </DomainObject.Predmet.ProtuStrankaListNazivFormated>
  <DomainObject.Predmet.ProtuStrankaListNazivFormatedOIB>
    <izvorni_sadrzaj>
      <item>BUŠKO JEZERO d.o.o., OIB 57605220910</item>
    </izvorni_sadrzaj>
    <derivirana_varijabla naziv="DomainObject.Predmet.ProtuStrankaListNazivFormatedOIB_1">
      <item>BUŠKO JEZERO d.o.o., OIB 57605220910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BUŠKO JEZERO d.o.o.</izvorni_sadrzaj>
    <derivirana_varijabla naziv="DomainObject.Predmet.ProtustrankaIDrugi_1">BUŠKO JEZERO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BUŠKO JEZERO d.o.o., OIB 57605220910, Požarinje 16, 10000 Zagreb</izvorni_sadrzaj>
    <derivirana_varijabla naziv="DomainObject.Predmet.ProtustrankaIDrugiAdressOIB_1">BUŠKO JEZERO d.o.o., OIB 57605220910, Požarinje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BUŠKO JEZERO d.o.o.</item>
    </izvorni_sadrzaj>
    <derivirana_varijabla naziv="DomainObject.Predmet.SudioniciListNaziv_1">
      <item>FINA Regionalni centar Zagreb</item>
      <item>BUŠKO JEZERO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BUŠKO JEZERO d.o.o., OIB 57605220910, Požarinje 16,10000 Zagreb</item>
    </izvorni_sadrzaj>
    <derivirana_varijabla naziv="DomainObject.Predmet.SudioniciListAdressOIB_1">
      <item>FINA Regionalni centar Zagreb, OIB 85821130368, Trg svibanjskih žrtava 1995. br. 1,10000 Zagreb</item>
      <item>BUŠKO JEZERO d.o.o., OIB 57605220910, Požarinje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57605220910</item>
    </izvorni_sadrzaj>
    <derivirana_varijabla naziv="DomainObject.Predmet.SudioniciListNazivOIB_1">
      <item>, OIB 85821130368</item>
      <item>, OIB 57605220910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7474E-14F4-468F-BC94-6B13E4D8B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420</properties:Words>
  <properties:Characters>2217</properties:Characters>
  <properties:Lines>64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2017-03-06T07:30:00Z</dcterms:created>
  <dc:creator>x</dc:creator>
  <cp:lastModifiedBy>Zlatka Plivelić</cp:lastModifiedBy>
  <cp:lastPrinted>2017-03-06T08:03:00Z</cp:lastPrinted>
  <dcterms:modified xmlns:xsi="http://www.w3.org/2001/XMLSchema-instance" xsi:type="dcterms:W3CDTF">2017-03-06T11:40:00Z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