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e253" w14:paraId="b71e25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A0788">
        <w:t>7251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F12D4">
        <w:t>18</w:t>
      </w:r>
      <w:r w:rsidR="00AC4528">
        <w:t>.</w:t>
      </w:r>
      <w:r w:rsidR="007F12D4">
        <w:t xml:space="preserve"> </w:t>
      </w:r>
      <w:r w:rsidR="00AA0788">
        <w:t xml:space="preserve">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A0788">
        <w:t>KOTA j.d</w:t>
      </w:r>
      <w:r w:rsidR="009D20D0">
        <w:t>.</w:t>
      </w:r>
      <w:r w:rsidR="00AA0788">
        <w:t xml:space="preserve">o.o., Zagreb, Pantovčak 50 </w:t>
      </w:r>
      <w:r w:rsidR="00AC4528">
        <w:t>(OIB</w:t>
      </w:r>
      <w:r w:rsidR="00CB0338">
        <w:t>:</w:t>
      </w:r>
      <w:r w:rsidR="00AA0788">
        <w:t xml:space="preserve"> 47912147708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A0788">
        <w:t xml:space="preserve">46.359,74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18</w:t>
      </w:r>
      <w:r w:rsidR="008155EE">
        <w:t>.</w:t>
      </w:r>
      <w:r w:rsidR="00AA0788">
        <w:t xml:space="preserve">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A490B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D20D0"/>
    <w:rsid w:val="00A71431"/>
    <w:rsid w:val="00A84C69"/>
    <w:rsid w:val="00AA0788"/>
    <w:rsid w:val="00AC4528"/>
    <w:rsid w:val="00AD027A"/>
    <w:rsid w:val="00B6236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2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2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7251</izvorni_sadrzaj>
    <derivirana_varijabla naziv="DomainObject.Predmet.Broj_1">7251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St-7251/2015</izvorni_sadrzaj>
    <derivirana_varijabla naziv="DomainObject.Predmet.OznakaBroj_1">St-7251/2015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 j.d.o.o. zastupanog po punomoćniku Ivan Podrug</izvorni_sadrzaj>
    <derivirana_varijabla naziv="DomainObject.Predmet.ProtustrankaFormated_1">  KOTA j.d.o.o. zastupanog po punomoćniku Ivan Podrug</derivirana_varijabla>
  </DomainObject.Predmet.ProtustrankaFormated>
  <DomainObject.Predmet.ProtustrankaFormatedOIB>
    <izvorni_sadrzaj>  KOTA j.d.o.o., OIB 47912147708 zastupanog po punomoćniku Ivan Podrug</izvorni_sadrzaj>
    <derivirana_varijabla naziv="DomainObject.Predmet.ProtustrankaFormatedOIB_1">  KOTA j.d.o.o., OIB 47912147708 zastupanog po punomoćniku Ivan Podrug</derivirana_varijabla>
  </DomainObject.Predmet.ProtustrankaFormatedOIB>
  <DomainObject.Predmet.ProtustrankaFormatedWithAdress>
    <izvorni_sadrzaj> KOTA j.d.o.o., Pantovčak 50, 10000 Zagreb zastupanog po punomoćniku Ivan Podrug</izvorni_sadrzaj>
    <derivirana_varijabla naziv="DomainObject.Predmet.ProtustrankaFormatedWithAdress_1"> KOTA j.d.o.o., Pantovčak 50, 10000 Zagreb zastupanog po punomoćniku Ivan Podrug</derivirana_varijabla>
  </DomainObject.Predmet.ProtustrankaFormatedWithAdress>
  <DomainObject.Predmet.ProtustrankaFormatedWithAdressOIB>
    <izvorni_sadrzaj> KOTA j.d.o.o., OIB 47912147708, Pantovčak 50, 10000 Zagreb zastupanog po punomoćniku Ivan Podrug</izvorni_sadrzaj>
    <derivirana_varijabla naziv="DomainObject.Predmet.ProtustrankaFormatedWithAdressOIB_1"> KOTA j.d.o.o., OIB 47912147708, Pantovčak 50, 10000 Zagreb zastupanog po punomoćniku Ivan Podrug</derivirana_varijabla>
  </DomainObject.Predmet.ProtustrankaFormatedWithAdressOIB>
  <DomainObject.Predmet.ProtustrankaWithAdress>
    <izvorni_sadrzaj>KOTA j.d.o.o. Pantovčak 50, 10000 Zagreb</izvorni_sadrzaj>
    <derivirana_varijabla naziv="DomainObject.Predmet.ProtustrankaWithAdress_1">KOTA j.d.o.o. Pantovčak 50, 10000 Zagreb</derivirana_varijabla>
  </DomainObject.Predmet.ProtustrankaWithAdress>
  <DomainObject.Predmet.ProtustrankaWithAdressOIB>
    <izvorni_sadrzaj>KOTA j.d.o.o., OIB 47912147708, Pantovčak 50, 10000 Zagreb</izvorni_sadrzaj>
    <derivirana_varijabla naziv="DomainObject.Predmet.ProtustrankaWithAdressOIB_1">KOTA j.d.o.o., OIB 47912147708, Pantovčak 50, 10000 Zagreb</derivirana_varijabla>
  </DomainObject.Predmet.ProtustrankaWithAdressOIB>
  <DomainObject.Predmet.ProtustrankaNazivFormated>
    <izvorni_sadrzaj>KOTA j.d.o.o.</izvorni_sadrzaj>
    <derivirana_varijabla naziv="DomainObject.Predmet.ProtustrankaNazivFormated_1">KOTA j.d.o.o.</derivirana_varijabla>
  </DomainObject.Predmet.ProtustrankaNazivFormated>
  <DomainObject.Predmet.ProtustrankaNazivFormatedOIB>
    <izvorni_sadrzaj>KOTA j.d.o.o., OIB 47912147708</izvorni_sadrzaj>
    <derivirana_varijabla naziv="DomainObject.Predmet.ProtustrankaNazivFormatedOIB_1">KOTA j.d.o.o., OIB 47912147708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KOTA j.d.o.o. zastupanog po punomoćniku Ivan Podrug</item>
    </izvorni_sadrzaj>
    <derivirana_varijabla naziv="DomainObject.Predmet.ProtuStrankaListFormated_1">
      <item>KOTA j.d.o.o. zastupanog po punomoćniku Ivan Podrug</item>
    </derivirana_varijabla>
  </DomainObject.Predmet.ProtuStrankaListFormated>
  <DomainObject.Predmet.ProtuStrankaListFormatedOIB>
    <izvorni_sadrzaj>
      <item>KOTA j.d.o.o., OIB 47912147708 zastupanog po punomoćniku Ivan Podrug</item>
    </izvorni_sadrzaj>
    <derivirana_varijabla naziv="DomainObject.Predmet.ProtuStrankaListFormatedOIB_1">
      <item>KOTA j.d.o.o., OIB 47912147708 zastupanog po punomoćniku Ivan Podrug</item>
    </derivirana_varijabla>
  </DomainObject.Predmet.ProtuStrankaListFormatedOIB>
  <DomainObject.Predmet.ProtuStrankaListFormatedWithAdress>
    <izvorni_sadrzaj>
      <item>KOTA j.d.o.o., Pantovčak 50, 10000 Zagreb zastupanog po punomoćniku Ivan Podrug</item>
    </izvorni_sadrzaj>
    <derivirana_varijabla naziv="DomainObject.Predmet.ProtuStrankaListFormatedWithAdress_1">
      <item>KOTA j.d.o.o., Pantovčak 50, 10000 Zagreb zastupanog po punomoćniku Ivan Podrug</item>
    </derivirana_varijabla>
  </DomainObject.Predmet.ProtuStrankaListFormatedWithAdress>
  <DomainObject.Predmet.ProtuStrankaListFormatedWithAdressOIB>
    <izvorni_sadrzaj>
      <item>KOTA j.d.o.o., OIB 47912147708, Pantovčak 50, 10000 Zagreb zastupanog po punomoćniku Ivan Podrug</item>
    </izvorni_sadrzaj>
    <derivirana_varijabla naziv="DomainObject.Predmet.ProtuStrankaListFormatedWithAdressOIB_1">
      <item>KOTA j.d.o.o., OIB 47912147708, Pantovčak 50, 10000 Zagreb zastupanog po punomoćniku Ivan Podrug</item>
    </derivirana_varijabla>
  </DomainObject.Predmet.ProtuStrankaListFormatedWithAdressOIB>
  <DomainObject.Predmet.ProtuStrankaListNazivFormated>
    <izvorni_sadrzaj>
      <item>KOTA j.d.o.o.</item>
    </izvorni_sadrzaj>
    <derivirana_varijabla naziv="DomainObject.Predmet.ProtuStrankaListNazivFormated_1">
      <item>KOTA j.d.o.o.</item>
    </derivirana_varijabla>
  </DomainObject.Predmet.ProtuStrankaListNazivFormated>
  <DomainObject.Predmet.ProtuStrankaListNazivFormatedOIB>
    <izvorni_sadrzaj>
      <item>KOTA j.d.o.o., OIB 47912147708</item>
    </izvorni_sadrzaj>
    <derivirana_varijabla naziv="DomainObject.Predmet.ProtuStrankaListNazivFormatedOIB_1">
      <item>KOTA j.d.o.o., OIB 47912147708</item>
    </derivirana_varijabla>
  </DomainObject.Predmet.ProtuStrankaListNazivFormatedOIB>
  <DomainObject.Predmet.OstaliListFormated>
    <izvorni_sadrzaj>
      <item>Ivan Podrug punomoćnik sudionika u postupku KOTA j.d.o.o.</item>
    </izvorni_sadrzaj>
    <derivirana_varijabla naziv="DomainObject.Predmet.OstaliListFormated_1">
      <item>Ivan Podrug punomoćnik sudionika u postupku KOTA j.d.o.o.</item>
    </derivirana_varijabla>
  </DomainObject.Predmet.OstaliListFormated>
  <DomainObject.Predmet.OstaliListFormatedOIB>
    <izvorni_sadrzaj>
      <item>Ivan Podrug, OIB 33636732659 punomoćnik sudionika u postupku KOTA j.d.o.o.</item>
    </izvorni_sadrzaj>
    <derivirana_varijabla naziv="DomainObject.Predmet.OstaliListFormatedOIB_1">
      <item>Ivan Podrug, OIB 33636732659 punomoćnik sudionika u postupku KOTA j.d.o.o.</item>
    </derivirana_varijabla>
  </DomainObject.Predmet.OstaliListFormatedOIB>
  <DomainObject.Predmet.OstaliListFormatedWithAdress>
    <izvorni_sadrzaj>
      <item>Ivan Podrug, Pantovčak 50, 10000 Zagreb punomoćnik sudionika u postupku KOTA j.d.o.o.</item>
    </izvorni_sadrzaj>
    <derivirana_varijabla naziv="DomainObject.Predmet.OstaliListFormatedWithAdress_1">
      <item>Ivan Podrug, Pantovčak 50, 10000 Zagreb punomoćnik sudionika u postupku KOTA j.d.o.o.</item>
    </derivirana_varijabla>
  </DomainObject.Predmet.OstaliListFormatedWithAdress>
  <DomainObject.Predmet.OstaliListFormatedWithAdressOIB>
    <izvorni_sadrzaj>
      <item>Ivan Podrug, OIB 33636732659, Pantovčak 50, 10000 Zagreb punomoćnik sudionika u postupku KOTA j.d.o.o.</item>
    </izvorni_sadrzaj>
    <derivirana_varijabla naziv="DomainObject.Predmet.OstaliListFormatedWithAdressOIB_1">
      <item>Ivan Podrug, OIB 33636732659, Pantovčak 50, 10000 Zagreb punomoćnik sudionika u postupku KOTA j.d.o.o.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KOTA j.d.o.o.</izvorni_sadrzaj>
    <derivirana_varijabla naziv="DomainObject.Predmet.ProtustrankaIDrugi_1">KOTA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KOTA j.d.o.o., OIB 47912147708, Pantovčak 50, 10000 Zagreb</izvorni_sadrzaj>
    <derivirana_varijabla naziv="DomainObject.Predmet.ProtustrankaIDrugiAdressOIB_1">KOTA j.d.o.o., OIB 47912147708,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KOTA j.d.o.o.</item>
      <item>FINA Regionalni centar Zagreb</item>
      <item>Ivan Podrug</item>
    </izvorni_sadrzaj>
    <derivirana_varijabla naziv="DomainObject.Predmet.SudioniciListNaziv_1">
      <item>KOTA j.d.o.o.</item>
      <item>FINA Regionalni centar Zagreb</item>
      <item>Ivan Podrug</item>
    </derivirana_varijabla>
  </DomainObject.Predmet.SudioniciListNaziv>
  <DomainObject.Predmet.SudioniciListAdressOIB>
    <izvorni_sadrzaj>
      <item>KOTA j.d.o.o., OIB 47912147708, Pantovčak 50,10000 Zagreb</item>
      <item>FINA Regionalni centar Zagreb, OIB 85821130368, Trg svibanjskih žrtava 1995. 1,10000 Zagreb</item>
      <item>Ivan Podrug, OIB 33636732659, Pantovčak 50,10000 Zagreb</item>
    </izvorni_sadrzaj>
    <derivirana_varijabla naziv="DomainObject.Predmet.SudioniciListAdressOIB_1">
      <item>KOTA j.d.o.o., OIB 47912147708, Pantovčak 50,10000 Zagreb</item>
      <item>FINA Regionalni centar Zagreb, OIB 85821130368, Trg svibanjskih žrtava 1995.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47912147708</item>
      <item>, OIB 85821130368</item>
      <item>, OIB 33636732659</item>
    </izvorni_sadrzaj>
    <derivirana_varijabla naziv="DomainObject.Predmet.SudioniciListNazivOIB_1">
      <item>, OIB 47912147708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2015-12-18T07:37:00Z</dcterms:created>
  <dc:creator>ilukac</dc:creator>
  <cp:lastModifiedBy>Anita Ban</cp:lastModifiedBy>
  <cp:lastPrinted>2015-11-18T13:13:00Z</cp:lastPrinted>
  <dcterms:modified xmlns:xsi="http://www.w3.org/2001/XMLSchema-instance" xsi:type="dcterms:W3CDTF">2015-12-18T07:43:00Z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