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C25C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f6e810" w14:paraId="8f6e81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C25C7">
        <w:rPr>
          <w:rFonts w:hAnsi="Times New Roman" w:ascii="Times New Roman"/>
          <w:sz w:val="24"/>
        </w:rPr>
        <w:t>101/15</w:t>
      </w:r>
      <w:r w:rsidR="0010796E">
        <w:rPr>
          <w:rFonts w:hAnsi="Times New Roman" w:ascii="Times New Roman"/>
          <w:sz w:val="24"/>
        </w:rPr>
        <w:t>-45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C25C7" w:rsidP="00DC25C7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C25C7" w:rsidRPr="00DC25C7">
        <w:rPr>
          <w:rFonts w:hAnsi="Times New Roman" w:ascii="Times New Roman"/>
          <w:sz w:val="24"/>
        </w:rPr>
        <w:t>TIA PROMET d.o.o. – u stečaju, Zagreb, Rim 54, OIB: 76475142830</w:t>
      </w:r>
      <w:r w:rsidR="00DC25C7">
        <w:rPr>
          <w:rFonts w:hAnsi="Times New Roman" w:ascii="Times New Roman"/>
          <w:sz w:val="24"/>
        </w:rPr>
        <w:t xml:space="preserve">, </w:t>
      </w:r>
      <w:r w:rsidR="0005749E">
        <w:rPr>
          <w:rFonts w:hAnsi="Times New Roman" w:ascii="Times New Roman"/>
          <w:sz w:val="24"/>
        </w:rPr>
        <w:t>14. srpnja</w:t>
      </w:r>
      <w:r w:rsidR="00DC25C7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4643BA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05749E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D851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851CB">
        <w:rPr>
          <w:rFonts w:cs="Tahoma" w:hAnsi="Times New Roman" w:ascii="Times New Roman"/>
          <w:sz w:val="24"/>
        </w:rPr>
        <w:t>e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0B1F39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CF1387" w:rsidR="000B1F39" w:rsidRPr="000B1F39">
      <w:pPr>
        <w:rPr>
          <w:rFonts w:cs="Tahoma" w:hAnsi="Times New Roman" w:ascii="Times New Roman"/>
          <w:sz w:val="24"/>
          <w:u w:val="single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0B1F39" w:rsidRPr="000B1F39">
        <w:rPr>
          <w:rFonts w:cs="Tahoma" w:hAnsi="Times New Roman" w:ascii="Times New Roman"/>
          <w:sz w:val="24"/>
          <w:u w:val="single"/>
        </w:rPr>
        <w:t>k.o. Sv. Jelena, zk. ul. 2117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1699/4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7,19 m2 (2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1699/5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39,56 m2 (11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čkbr. 1699/6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>od</w:t>
      </w:r>
      <w:r w:rsidR="006C4F8A">
        <w:rPr>
          <w:rFonts w:cs="Tahoma" w:hAnsi="Times New Roman" w:ascii="Times New Roman"/>
          <w:sz w:val="24"/>
        </w:rPr>
        <w:t xml:space="preserve"> 28,77 m2 (8 čhv</w:t>
      </w:r>
      <w:r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1700/1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 xml:space="preserve">od </w:t>
      </w:r>
      <w:r w:rsidR="006C4F8A" w:rsidRPr="006C4F8A">
        <w:rPr>
          <w:rFonts w:cs="Tahoma" w:hAnsi="Times New Roman" w:ascii="Times New Roman"/>
          <w:sz w:val="24"/>
        </w:rPr>
        <w:t>143,87 m2 (40 čhv</w:t>
      </w:r>
      <w:r w:rsidR="006C4F8A"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D851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D851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05749E">
        <w:rPr>
          <w:rFonts w:cs="Tahoma" w:hAnsi="Times New Roman" w:ascii="Times New Roman"/>
          <w:b/>
          <w:sz w:val="24"/>
          <w:u w:val="single"/>
        </w:rPr>
        <w:t>14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05749E">
        <w:rPr>
          <w:rFonts w:cs="Tahoma" w:hAnsi="Times New Roman" w:ascii="Times New Roman"/>
          <w:b/>
          <w:sz w:val="24"/>
          <w:u w:val="single"/>
        </w:rPr>
        <w:t>rujna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4881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5749E">
        <w:rPr>
          <w:rFonts w:cs="Tahoma" w:hAnsi="Times New Roman" w:ascii="Times New Roman"/>
          <w:b/>
          <w:sz w:val="24"/>
          <w:u w:val="single"/>
        </w:rPr>
        <w:t>8.40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476E55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76E55">
        <w:rPr>
          <w:rFonts w:cs="Tahoma" w:hAnsi="Times New Roman" w:ascii="Times New Roman"/>
          <w:sz w:val="24"/>
        </w:rPr>
        <w:t xml:space="preserve">od </w:t>
      </w:r>
      <w:r w:rsidR="0005749E" w:rsidRPr="0005749E">
        <w:rPr>
          <w:rFonts w:cs="Tahoma" w:hAnsi="Times New Roman" w:ascii="Times New Roman"/>
          <w:b/>
          <w:sz w:val="24"/>
        </w:rPr>
        <w:t>40</w:t>
      </w:r>
      <w:r w:rsidR="00476E55" w:rsidRPr="00476E55">
        <w:rPr>
          <w:rFonts w:cs="Tahoma" w:hAnsi="Times New Roman" w:ascii="Times New Roman"/>
          <w:b/>
          <w:sz w:val="24"/>
        </w:rPr>
        <w:t>.</w:t>
      </w:r>
      <w:r w:rsidR="0005749E">
        <w:rPr>
          <w:rFonts w:cs="Tahoma" w:hAnsi="Times New Roman" w:ascii="Times New Roman"/>
          <w:b/>
          <w:sz w:val="24"/>
        </w:rPr>
        <w:t>2</w:t>
      </w:r>
      <w:r w:rsidR="00476E55" w:rsidRPr="00476E55">
        <w:rPr>
          <w:rFonts w:cs="Tahoma" w:hAnsi="Times New Roman" w:ascii="Times New Roman"/>
          <w:b/>
          <w:sz w:val="24"/>
        </w:rPr>
        <w:t>00,00 kuna.</w:t>
      </w:r>
      <w:r w:rsidR="006670BB" w:rsidRPr="00476E55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76E55" w:rsidRPr="00476E55">
        <w:rPr>
          <w:rFonts w:cs="Tahoma" w:hAnsi="Times New Roman" w:ascii="Times New Roman"/>
          <w:b/>
          <w:sz w:val="24"/>
        </w:rPr>
        <w:t>5</w:t>
      </w:r>
      <w:r w:rsidR="00354881" w:rsidRPr="00BD7D71">
        <w:rPr>
          <w:rFonts w:cs="Tahoma" w:hAnsi="Times New Roman" w:ascii="Times New Roman"/>
          <w:b/>
          <w:sz w:val="24"/>
        </w:rPr>
        <w:t>.000,00</w:t>
      </w:r>
      <w:r w:rsidRPr="00BD7D71">
        <w:rPr>
          <w:rFonts w:cs="Tahoma" w:hAnsi="Times New Roman" w:ascii="Times New Roman"/>
          <w:b/>
          <w:sz w:val="24"/>
        </w:rPr>
        <w:t xml:space="preserve"> </w:t>
      </w:r>
      <w:r w:rsidR="00555835" w:rsidRPr="00BD7D71">
        <w:rPr>
          <w:rFonts w:cs="Tahoma" w:hAnsi="Times New Roman" w:ascii="Times New Roman"/>
          <w:b/>
          <w:sz w:val="24"/>
        </w:rPr>
        <w:t>kuna</w:t>
      </w:r>
      <w:r w:rsidR="00354881" w:rsidRPr="00BD7D71">
        <w:rPr>
          <w:rFonts w:cs="Tahoma" w:hAnsi="Times New Roman" w:ascii="Times New Roman"/>
          <w:b/>
          <w:sz w:val="24"/>
        </w:rPr>
        <w:t>.</w:t>
      </w:r>
      <w:r w:rsidR="00354881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101-15,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354881">
        <w:rPr>
          <w:rFonts w:cs="Tahoma" w:hAnsi="Times New Roman" w:ascii="Times New Roman"/>
          <w:sz w:val="24"/>
        </w:rPr>
        <w:t xml:space="preserve"> St-101/15"</w:t>
      </w:r>
      <w:r w:rsidRPr="00AA0757">
        <w:rPr>
          <w:rFonts w:cs="Tahoma" w:hAnsi="Times New Roman" w:ascii="Times New Roman"/>
          <w:sz w:val="24"/>
        </w:rPr>
        <w:t xml:space="preserve">. Dokaz o uplati svaki kupac dužan je predočiti </w:t>
      </w:r>
      <w:r w:rsidR="00354881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354881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354881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354881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354881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4283C">
        <w:rPr>
          <w:rFonts w:cs="Tahoma" w:hAnsi="Times New Roman" w:ascii="Times New Roman"/>
          <w:sz w:val="24"/>
        </w:rPr>
        <w:t>098/433-765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10796E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5749E">
        <w:rPr>
          <w:rFonts w:cs="Tahoma" w:hAnsi="Times New Roman" w:ascii="Times New Roman"/>
          <w:sz w:val="24"/>
        </w:rPr>
        <w:t>14.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C4283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4283C">
        <w:rPr>
          <w:rFonts w:cs="Tahoma" w:hAnsi="Times New Roman" w:ascii="Times New Roman"/>
          <w:sz w:val="24"/>
        </w:rPr>
        <w:t xml:space="preserve"> </w:t>
      </w:r>
      <w:r w:rsidR="00BD7D71">
        <w:rPr>
          <w:rFonts w:cs="Tahoma" w:hAnsi="Times New Roman" w:ascii="Times New Roman"/>
          <w:sz w:val="24"/>
        </w:rPr>
        <w:t xml:space="preserve">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0796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0796E" w:rsidP="00310AAD" w:rsidR="0010796E">
      <w:pPr>
        <w:rPr>
          <w:rFonts w:cs="Tahoma" w:hAnsi="Times New Roman" w:ascii="Times New Roman"/>
          <w:sz w:val="24"/>
        </w:rPr>
      </w:pPr>
    </w:p>
    <w:p w:rsidRDefault="0010796E" w:rsidP="00310AAD" w:rsidR="0010796E">
      <w:pPr>
        <w:rPr>
          <w:rFonts w:cs="Tahoma" w:hAnsi="Times New Roman" w:ascii="Times New Roman"/>
          <w:sz w:val="24"/>
        </w:rPr>
      </w:pPr>
    </w:p>
    <w:p w:rsidRDefault="0010796E" w:rsidP="00310AAD" w:rsidR="0010796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0796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0796E">
      <w:pPr>
        <w:rPr>
          <w:rFonts w:cs="Tahoma" w:hAnsi="Times New Roman" w:ascii="Times New Roman"/>
          <w:color w:themeColor="background1" w:val="FFFFFF"/>
          <w:sz w:val="24"/>
        </w:rPr>
      </w:pPr>
      <w:r w:rsidRPr="0010796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0796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0796E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4283C" w:rsidRPr="0010796E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10796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0796E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C4283C" w:rsidRPr="0010796E">
        <w:rPr>
          <w:rFonts w:cs="Tahoma" w:hAnsi="Times New Roman" w:ascii="Times New Roman"/>
          <w:color w:themeColor="background1" w:val="FFFFFF"/>
          <w:sz w:val="24"/>
        </w:rPr>
        <w:t>Rijeci</w:t>
      </w:r>
    </w:p>
    <w:p w:rsidRDefault="00C4283C" w:rsidP="00C4283C" w:rsidR="00C4283C" w:rsidRPr="0010796E">
      <w:pPr>
        <w:rPr>
          <w:rFonts w:cs="Tahoma" w:hAnsi="Times New Roman" w:ascii="Times New Roman"/>
          <w:color w:themeColor="background1" w:val="FFFFFF"/>
          <w:sz w:val="24"/>
        </w:rPr>
      </w:pPr>
      <w:r w:rsidRPr="0010796E">
        <w:rPr>
          <w:rFonts w:cs="Tahoma" w:hAnsi="Times New Roman" w:ascii="Times New Roman"/>
          <w:color w:themeColor="background1" w:val="FFFFFF"/>
          <w:sz w:val="24"/>
        </w:rPr>
        <w:t>3. Razlu</w:t>
      </w:r>
      <w:r w:rsidRPr="0010796E">
        <w:rPr>
          <w:rFonts w:cs="Tahoma" w:hAnsi="Times New Roman" w:ascii="Times New Roman" w:hint="eastAsia"/>
          <w:color w:themeColor="background1" w:val="FFFFFF"/>
          <w:sz w:val="24"/>
        </w:rPr>
        <w:t>č</w:t>
      </w:r>
      <w:r w:rsidRPr="0010796E">
        <w:rPr>
          <w:rFonts w:cs="Tahoma" w:hAnsi="Times New Roman" w:ascii="Times New Roman"/>
          <w:color w:themeColor="background1" w:val="FFFFFF"/>
          <w:sz w:val="24"/>
        </w:rPr>
        <w:t>nom vjerovniku: Ana Prahin, Zagreb, Donje Svetice 85a</w:t>
      </w:r>
    </w:p>
    <w:p w:rsidRDefault="00C4283C" w:rsidP="00C4283C" w:rsidR="00310AAD" w:rsidRPr="0010796E">
      <w:pPr>
        <w:rPr>
          <w:rFonts w:cs="Tahoma" w:hAnsi="Times New Roman" w:ascii="Times New Roman"/>
          <w:color w:themeColor="background1" w:val="FFFFFF"/>
          <w:sz w:val="24"/>
        </w:rPr>
      </w:pPr>
      <w:r w:rsidRPr="0010796E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8B1941" w:rsidRPr="0010796E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0796E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10796E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10796E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10796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44B" w:rsidR="0074644B">
      <w:r>
        <w:separator/>
      </w:r>
    </w:p>
  </w:endnote>
  <w:endnote w:id="0" w:type="continuationSeparator">
    <w:p w:rsidRDefault="0074644B" w:rsidR="00746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44B" w:rsidR="0074644B">
      <w:r>
        <w:separator/>
      </w:r>
    </w:p>
  </w:footnote>
  <w:footnote w:id="0" w:type="continuationSeparator">
    <w:p w:rsidRDefault="0074644B" w:rsidR="00746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D43C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54881">
      <w:rPr>
        <w:rFonts w:hAnsi="Times New Roman" w:ascii="Times New Roman"/>
        <w:szCs w:val="22"/>
      </w:rPr>
      <w:t>101/15</w:t>
    </w:r>
    <w:r w:rsidR="0010796E">
      <w:rPr>
        <w:rFonts w:hAnsi="Times New Roman" w:ascii="Times New Roman"/>
        <w:szCs w:val="22"/>
      </w:rPr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62A6EA44"/>
    <w:lvl w:tplc="E1AC005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5C7"/>
    <w:rsid w:val="00001B5A"/>
    <w:rsid w:val="000050E1"/>
    <w:rsid w:val="000324E5"/>
    <w:rsid w:val="00036D08"/>
    <w:rsid w:val="00037791"/>
    <w:rsid w:val="0005749E"/>
    <w:rsid w:val="00062DD1"/>
    <w:rsid w:val="00070CB4"/>
    <w:rsid w:val="000764D8"/>
    <w:rsid w:val="00090DFD"/>
    <w:rsid w:val="000A046A"/>
    <w:rsid w:val="000A5A68"/>
    <w:rsid w:val="000B1F39"/>
    <w:rsid w:val="000D010B"/>
    <w:rsid w:val="000E2F21"/>
    <w:rsid w:val="000E7F71"/>
    <w:rsid w:val="000F61F1"/>
    <w:rsid w:val="0010635B"/>
    <w:rsid w:val="0010796E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0BAD"/>
    <w:rsid w:val="001E2F88"/>
    <w:rsid w:val="001E575C"/>
    <w:rsid w:val="002109AC"/>
    <w:rsid w:val="002167C5"/>
    <w:rsid w:val="0024113F"/>
    <w:rsid w:val="0024257C"/>
    <w:rsid w:val="0025704F"/>
    <w:rsid w:val="00267F2A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488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43BA"/>
    <w:rsid w:val="00465E8B"/>
    <w:rsid w:val="00465F0E"/>
    <w:rsid w:val="0047037A"/>
    <w:rsid w:val="00476E55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203B"/>
    <w:rsid w:val="00642359"/>
    <w:rsid w:val="00645DC1"/>
    <w:rsid w:val="006670BB"/>
    <w:rsid w:val="0068465E"/>
    <w:rsid w:val="006B72D9"/>
    <w:rsid w:val="006C4F8A"/>
    <w:rsid w:val="006E1347"/>
    <w:rsid w:val="006E1E9D"/>
    <w:rsid w:val="006E52BB"/>
    <w:rsid w:val="006F61DC"/>
    <w:rsid w:val="0070227B"/>
    <w:rsid w:val="007160D0"/>
    <w:rsid w:val="00735E39"/>
    <w:rsid w:val="00736971"/>
    <w:rsid w:val="0074644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43CC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C4992"/>
    <w:rsid w:val="00AD6D46"/>
    <w:rsid w:val="00B05C64"/>
    <w:rsid w:val="00B12EF9"/>
    <w:rsid w:val="00B334BE"/>
    <w:rsid w:val="00B36118"/>
    <w:rsid w:val="00B364CB"/>
    <w:rsid w:val="00B52117"/>
    <w:rsid w:val="00B5633F"/>
    <w:rsid w:val="00B73E74"/>
    <w:rsid w:val="00B92965"/>
    <w:rsid w:val="00BB50B4"/>
    <w:rsid w:val="00BD4323"/>
    <w:rsid w:val="00BD7D71"/>
    <w:rsid w:val="00BE20E6"/>
    <w:rsid w:val="00C15792"/>
    <w:rsid w:val="00C172D4"/>
    <w:rsid w:val="00C2297B"/>
    <w:rsid w:val="00C32C1D"/>
    <w:rsid w:val="00C40290"/>
    <w:rsid w:val="00C4283C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75B6"/>
    <w:rsid w:val="00D4749B"/>
    <w:rsid w:val="00D54DB0"/>
    <w:rsid w:val="00D656FA"/>
    <w:rsid w:val="00D851CB"/>
    <w:rsid w:val="00DA1E5F"/>
    <w:rsid w:val="00DB5644"/>
    <w:rsid w:val="00DC25C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B2B96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D4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3C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D4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3C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2505</properties:Characters>
  <properties:Lines>76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2017-07-18T12:27:00Z</dcterms:created>
  <dc:creator>MK</dc:creator>
  <cp:lastModifiedBy>Sonja Pilić</cp:lastModifiedBy>
  <cp:lastPrinted>2017-07-18T12:29:00Z</cp:lastPrinted>
  <dcterms:modified xmlns:xsi="http://www.w3.org/2001/XMLSchema-instance" xsi:type="dcterms:W3CDTF">2017-07-18T12:31:00Z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