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d069" w14:paraId="ec9d069" w:rsidRDefault="00000CC4" w:rsidP="00910611" w:rsidR="00000C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CC4" w:rsidP="00910611" w:rsidR="00000CC4">
      <w:r>
        <w:rPr>
          <w:rFonts w:eastAsia="MS Mincho"/>
          <w:szCs w:val="24"/>
        </w:rPr>
        <w:t>REPUBLIKA HRVATSKA</w:t>
      </w:r>
    </w:p>
    <w:p w:rsidRDefault="00000CC4" w:rsidP="00910611" w:rsidR="00000CC4">
      <w:r>
        <w:rPr>
          <w:rFonts w:eastAsia="MS Mincho"/>
          <w:szCs w:val="24"/>
        </w:rPr>
        <w:t>TRGOVAČKI SUD U RIJECI</w:t>
      </w:r>
    </w:p>
    <w:p w:rsidRDefault="00000CC4" w:rsidR="00000C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C26FA6" w:rsidRPr="00C26FA6">
        <w:rPr>
          <w:sz w:val="24"/>
          <w:szCs w:val="24"/>
        </w:rPr>
        <w:t>BONAVENTURA društvo s ograničenom odgovornošću za trgovinu i usluge Viškovo (Općina Viškovo), Mavri 57</w:t>
      </w:r>
      <w:r w:rsidRPr="00C26FA6">
        <w:rPr>
          <w:sz w:val="24"/>
          <w:szCs w:val="24"/>
        </w:rPr>
        <w:t xml:space="preserve">, </w:t>
      </w:r>
      <w:r w:rsidRPr="00C26FA6">
        <w:rPr>
          <w:bCs/>
          <w:sz w:val="24"/>
          <w:szCs w:val="24"/>
        </w:rPr>
        <w:t>MBS:</w:t>
      </w:r>
      <w:r w:rsidR="00353789" w:rsidRPr="00C26FA6">
        <w:rPr>
          <w:bCs/>
          <w:sz w:val="24"/>
          <w:szCs w:val="24"/>
        </w:rPr>
        <w:t xml:space="preserve"> </w:t>
      </w:r>
      <w:r w:rsidR="00C26FA6" w:rsidRPr="00C26FA6">
        <w:rPr>
          <w:sz w:val="24"/>
          <w:szCs w:val="24"/>
        </w:rPr>
        <w:t>040239881</w:t>
      </w:r>
      <w:r w:rsidR="00572187" w:rsidRPr="00C26FA6">
        <w:rPr>
          <w:sz w:val="24"/>
          <w:szCs w:val="24"/>
        </w:rPr>
        <w:t>, OIB:</w:t>
      </w:r>
      <w:r w:rsidR="00B96F54" w:rsidRPr="00C26FA6">
        <w:rPr>
          <w:sz w:val="24"/>
          <w:szCs w:val="24"/>
        </w:rPr>
        <w:t xml:space="preserve"> </w:t>
      </w:r>
      <w:r w:rsidR="00C26FA6" w:rsidRPr="00C26FA6">
        <w:rPr>
          <w:sz w:val="24"/>
          <w:szCs w:val="24"/>
        </w:rPr>
        <w:t>66060685460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26FA6" w:rsidRPr="00C26FA6">
        <w:rPr>
          <w:sz w:val="24"/>
          <w:szCs w:val="24"/>
        </w:rPr>
        <w:t xml:space="preserve">BONAVENTURA društvo s ograničenom odgovornošću za trgovinu i usluge Viškovo (Općina Viškovo), Mavri 57, </w:t>
      </w:r>
      <w:r w:rsidR="00C26FA6" w:rsidRPr="00C26FA6">
        <w:rPr>
          <w:bCs/>
          <w:sz w:val="24"/>
          <w:szCs w:val="24"/>
        </w:rPr>
        <w:t xml:space="preserve">MBS: </w:t>
      </w:r>
      <w:r w:rsidR="00C26FA6" w:rsidRPr="00C26FA6">
        <w:rPr>
          <w:sz w:val="24"/>
          <w:szCs w:val="24"/>
        </w:rPr>
        <w:t>040239881, OIB: 66060685460</w:t>
      </w:r>
      <w:r w:rsidR="00C26FA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26FA6" w:rsidRPr="00C26FA6">
        <w:rPr>
          <w:sz w:val="24"/>
          <w:szCs w:val="24"/>
        </w:rPr>
        <w:t xml:space="preserve">BONAVENTURA društvo s ograničenom odgovornošću za trgovinu i usluge Viškovo (Općina Viškovo), Mavri 57, </w:t>
      </w:r>
      <w:r w:rsidR="00C26FA6" w:rsidRPr="00C26FA6">
        <w:rPr>
          <w:bCs/>
          <w:sz w:val="24"/>
          <w:szCs w:val="24"/>
        </w:rPr>
        <w:t xml:space="preserve">MBS: </w:t>
      </w:r>
      <w:r w:rsidR="00C26FA6" w:rsidRPr="00C26FA6">
        <w:rPr>
          <w:sz w:val="24"/>
          <w:szCs w:val="24"/>
        </w:rPr>
        <w:t>040239881, OIB: 66060685460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CE7" w:rsidP="00C31925" w:rsidR="00075CE7">
      <w:r>
        <w:separator/>
      </w:r>
    </w:p>
  </w:endnote>
  <w:endnote w:id="0" w:type="continuationSeparator">
    <w:p w:rsidRDefault="00075CE7" w:rsidP="00C31925" w:rsidR="0007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A6" w:rsidR="00C26F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CC4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A6" w:rsidR="00C26F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CE7" w:rsidP="00C31925" w:rsidR="00075CE7">
      <w:r>
        <w:separator/>
      </w:r>
    </w:p>
  </w:footnote>
  <w:footnote w:id="0" w:type="continuationSeparator">
    <w:p w:rsidRDefault="00075CE7" w:rsidP="00C31925" w:rsidR="00075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A6" w:rsidR="00C26F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C26FA6">
      <w:rPr>
        <w:sz w:val="24"/>
        <w:szCs w:val="24"/>
      </w:rPr>
      <w:t>47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A6" w:rsidR="00C26F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0CC4"/>
    <w:rsid w:val="0000284F"/>
    <w:rsid w:val="00075CE7"/>
    <w:rsid w:val="0009697C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6D3120"/>
    <w:rsid w:val="00732C1D"/>
    <w:rsid w:val="00822331"/>
    <w:rsid w:val="00887E20"/>
    <w:rsid w:val="00942A0F"/>
    <w:rsid w:val="009D2A8B"/>
    <w:rsid w:val="00A0470C"/>
    <w:rsid w:val="00AC139C"/>
    <w:rsid w:val="00AD4A45"/>
    <w:rsid w:val="00B96F54"/>
    <w:rsid w:val="00BA3EB5"/>
    <w:rsid w:val="00C0137A"/>
    <w:rsid w:val="00C25CF5"/>
    <w:rsid w:val="00C26FA6"/>
    <w:rsid w:val="00C31925"/>
    <w:rsid w:val="00E163E5"/>
    <w:rsid w:val="00E208BC"/>
    <w:rsid w:val="00E518D1"/>
    <w:rsid w:val="00E91A38"/>
    <w:rsid w:val="00EB6E2C"/>
    <w:rsid w:val="00F4254B"/>
    <w:rsid w:val="00F87F55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C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C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C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C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C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C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C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C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962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0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0435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7135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434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70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8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66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88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8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3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28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90148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5192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6106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997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6512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3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559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49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262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101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1015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184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8740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6593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2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8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43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21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07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023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BONAVENTURA d.o.o.</izvorni_sadrzaj>
    <derivirana_varijabla naziv="DomainObject.Predmet.ProtustrankaFormated_1">  BONAVENTURA d.o.o.</derivirana_varijabla>
  </DomainObject.Predmet.ProtustrankaFormated>
  <DomainObject.Predmet.ProtustrankaFormatedOIB>
    <izvorni_sadrzaj>  BONAVENTURA d.o.o., OIB 66060685460</izvorni_sadrzaj>
    <derivirana_varijabla naziv="DomainObject.Predmet.ProtustrankaFormatedOIB_1">  BONAVENTURA d.o.o., OIB 66060685460</derivirana_varijabla>
  </DomainObject.Predmet.ProtustrankaFormatedOIB>
  <DomainObject.Predmet.ProtustrankaFormatedWithAdress>
    <izvorni_sadrzaj> BONAVENTURA d.o.o., Mavri 57, 51216 Viškovo</izvorni_sadrzaj>
    <derivirana_varijabla naziv="DomainObject.Predmet.ProtustrankaFormatedWithAdress_1"> BONAVENTURA d.o.o., Mavri 57, 51216 Viškovo</derivirana_varijabla>
  </DomainObject.Predmet.ProtustrankaFormatedWithAdress>
  <DomainObject.Predmet.ProtustrankaFormatedWithAdressOIB>
    <izvorni_sadrzaj> BONAVENTURA d.o.o., OIB 66060685460, Mavri 57, 51216 Viškovo</izvorni_sadrzaj>
    <derivirana_varijabla naziv="DomainObject.Predmet.ProtustrankaFormatedWithAdressOIB_1"> BONAVENTURA d.o.o., OIB 66060685460, Mavri 57, 51216 Viškovo</derivirana_varijabla>
  </DomainObject.Predmet.ProtustrankaFormatedWithAdressOIB>
  <DomainObject.Predmet.ProtustrankaWithAdress>
    <izvorni_sadrzaj>BONAVENTURA d.o.o. Mavri 57, 51216 Viškovo</izvorni_sadrzaj>
    <derivirana_varijabla naziv="DomainObject.Predmet.ProtustrankaWithAdress_1">BONAVENTURA d.o.o. Mavri 57, 51216 Viškovo</derivirana_varijabla>
  </DomainObject.Predmet.ProtustrankaWithAdress>
  <DomainObject.Predmet.ProtustrankaWithAdressOIB>
    <izvorni_sadrzaj>BONAVENTURA d.o.o., OIB 66060685460, Mavri 57, 51216 Viškovo</izvorni_sadrzaj>
    <derivirana_varijabla naziv="DomainObject.Predmet.ProtustrankaWithAdressOIB_1">BONAVENTURA d.o.o., OIB 66060685460, Mavri 57, 51216 Viškovo</derivirana_varijabla>
  </DomainObject.Predmet.ProtustrankaWithAdressOIB>
  <DomainObject.Predmet.ProtustrankaNazivFormated>
    <izvorni_sadrzaj>BONAVENTURA d.o.o.</izvorni_sadrzaj>
    <derivirana_varijabla naziv="DomainObject.Predmet.ProtustrankaNazivFormated_1">BONAVENTURA d.o.o.</derivirana_varijabla>
  </DomainObject.Predmet.ProtustrankaNazivFormated>
  <DomainObject.Predmet.ProtustrankaNazivFormatedOIB>
    <izvorni_sadrzaj>BONAVENTURA d.o.o., OIB 66060685460</izvorni_sadrzaj>
    <derivirana_varijabla naziv="DomainObject.Predmet.ProtustrankaNazivFormatedOIB_1">BONAVENTURA d.o.o., OIB 66060685460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BONAVENTURA d.o.o.</item>
    </izvorni_sadrzaj>
    <derivirana_varijabla naziv="DomainObject.Predmet.ProtuStrankaListFormated_1">
      <item>BONAVENTURA d.o.o.</item>
    </derivirana_varijabla>
  </DomainObject.Predmet.ProtuStrankaListFormated>
  <DomainObject.Predmet.ProtuStrankaListFormatedOIB>
    <izvorni_sadrzaj>
      <item>BONAVENTURA d.o.o., OIB 66060685460</item>
    </izvorni_sadrzaj>
    <derivirana_varijabla naziv="DomainObject.Predmet.ProtuStrankaListFormatedOIB_1">
      <item>BONAVENTURA d.o.o., OIB 66060685460</item>
    </derivirana_varijabla>
  </DomainObject.Predmet.ProtuStrankaListFormatedOIB>
  <DomainObject.Predmet.ProtuStrankaListFormatedWithAdress>
    <izvorni_sadrzaj>
      <item>BONAVENTURA d.o.o., Mavri 57, 51216 Viškovo</item>
    </izvorni_sadrzaj>
    <derivirana_varijabla naziv="DomainObject.Predmet.ProtuStrankaListFormatedWithAdress_1">
      <item>BONAVENTURA d.o.o., Mavri 57, 51216 Viškovo</item>
    </derivirana_varijabla>
  </DomainObject.Predmet.ProtuStrankaListFormatedWithAdress>
  <DomainObject.Predmet.ProtuStrankaListFormatedWithAdressOIB>
    <izvorni_sadrzaj>
      <item>BONAVENTURA d.o.o., OIB 66060685460, Mavri 57, 51216 Viškovo</item>
    </izvorni_sadrzaj>
    <derivirana_varijabla naziv="DomainObject.Predmet.ProtuStrankaListFormatedWithAdressOIB_1">
      <item>BONAVENTURA d.o.o., OIB 66060685460, Mavri 57, 51216 Viškovo</item>
    </derivirana_varijabla>
  </DomainObject.Predmet.ProtuStrankaListFormatedWithAdressOIB>
  <DomainObject.Predmet.ProtuStrankaListNazivFormated>
    <izvorni_sadrzaj>
      <item>BONAVENTURA d.o.o.</item>
    </izvorni_sadrzaj>
    <derivirana_varijabla naziv="DomainObject.Predmet.ProtuStrankaListNazivFormated_1">
      <item>BONAVENTURA d.o.o.</item>
    </derivirana_varijabla>
  </DomainObject.Predmet.ProtuStrankaListNazivFormated>
  <DomainObject.Predmet.ProtuStrankaListNazivFormatedOIB>
    <izvorni_sadrzaj>
      <item>BONAVENTURA d.o.o., OIB 66060685460</item>
    </izvorni_sadrzaj>
    <derivirana_varijabla naziv="DomainObject.Predmet.ProtuStrankaListNazivFormatedOIB_1">
      <item>BONAVENTURA d.o.o., OIB 66060685460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BONAVENTURA d.o.o.</izvorni_sadrzaj>
    <derivirana_varijabla naziv="DomainObject.Predmet.ProtustrankaIDrugi_1">BONAVENTURA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BONAVENTURA d.o.o., OIB 66060685460, Mavri 57, 51216 Viškovo</izvorni_sadrzaj>
    <derivirana_varijabla naziv="DomainObject.Predmet.ProtustrankaIDrugiAdressOIB_1">BONAVENTURA d.o.o., OIB 66060685460, Mavri 57,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BONAVENTURA d.o.o.</item>
    </izvorni_sadrzaj>
    <derivirana_varijabla naziv="DomainObject.Predmet.SudioniciListNaziv_1">
      <item>FINA  Rijeka</item>
      <item>BONAVENTURA d.o.o.</item>
    </derivirana_varijabla>
  </DomainObject.Predmet.SudioniciListNaziv>
  <DomainObject.Predmet.SudioniciListAdressOIB>
    <izvorni_sadrzaj>
      <item>FINA  Rijeka, OIB 85821130368, Frana Kurelca 8,51000 Rijeka</item>
      <item>BONAVENTURA d.o.o., OIB 66060685460, Mavri 57,51216 Viškovo</item>
    </izvorni_sadrzaj>
    <derivirana_varijabla naziv="DomainObject.Predmet.SudioniciListAdressOIB_1">
      <item>FINA  Rijeka, OIB 85821130368, Frana Kurelca 8,51000 Rijeka</item>
      <item>BONAVENTURA d.o.o., OIB 66060685460, Mavri 57,51216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66060685460</item>
    </izvorni_sadrzaj>
    <derivirana_varijabla naziv="DomainObject.Predmet.SudioniciListNazivOIB_1">
      <item>, OIB 85821130368</item>
      <item>, OIB 66060685460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2069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2016-02-04T09:57:00Z</dcterms:created>
  <dc:creator>Vera Jelenović</dc:creator>
  <cp:lastModifiedBy>Danijela Fumić</cp:lastModifiedBy>
  <cp:lastPrinted>2016-02-04T09:57:00Z</cp:lastPrinted>
  <dcterms:modified xmlns:xsi="http://www.w3.org/2001/XMLSchema-instance" xsi:type="dcterms:W3CDTF">2016-02-04T09:58:00Z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