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6a62" w14:paraId="f576a62" w:rsidRDefault="002213B5" w:rsidP="002213B5" w:rsidR="002213B5">
      <w:pPr>
        <w:pStyle w:val="Tijeloteksta"/>
        <w15:collapsed w:val="false"/>
      </w:pPr>
      <w:bookmarkStart w:name="_GoBack" w:id="0"/>
      <w:bookmarkEnd w:id="0"/>
      <w:r>
        <w:t xml:space="preserve">                                                                            </w:t>
      </w:r>
      <w:r w:rsidR="00DA137F">
        <w:t xml:space="preserve">                            </w:t>
      </w:r>
      <w:r>
        <w:t>Poslovni broj 3 St-6/2009-</w:t>
      </w:r>
      <w:r w:rsidR="00DA137F">
        <w:t>51</w:t>
      </w:r>
    </w:p>
    <w:p w:rsidRDefault="002213B5" w:rsidP="002213B5" w:rsidR="002213B5">
      <w:pPr>
        <w:pStyle w:val="Tijeloteksta"/>
        <w:ind w:firstLine="708"/>
      </w:pPr>
    </w:p>
    <w:p w:rsidRDefault="002213B5" w:rsidP="002213B5" w:rsidR="002213B5">
      <w:pPr>
        <w:pStyle w:val="Tijeloteksta"/>
        <w:ind w:firstLine="708"/>
      </w:pPr>
    </w:p>
    <w:p w:rsidRDefault="002213B5" w:rsidP="002213B5" w:rsidR="002213B5">
      <w:pPr>
        <w:pStyle w:val="Tijeloteksta"/>
        <w:ind w:firstLine="708"/>
      </w:pPr>
    </w:p>
    <w:p w:rsidRDefault="002213B5" w:rsidP="002213B5" w:rsidR="002213B5" w:rsidRPr="009219F7">
      <w:pPr>
        <w:pStyle w:val="Tijeloteksta"/>
        <w:ind w:firstLine="708"/>
      </w:pPr>
      <w:r w:rsidRPr="009219F7">
        <w:t>REPUBLIKA HRVATSKA</w:t>
      </w:r>
    </w:p>
    <w:p w:rsidRDefault="002213B5" w:rsidP="002213B5" w:rsidR="002213B5" w:rsidRPr="009219F7">
      <w:pPr>
        <w:ind w:firstLine="708"/>
        <w:jc w:val="both"/>
      </w:pPr>
      <w:r w:rsidRPr="009219F7">
        <w:t>TRGOVAČKI SUD U ZADRU</w:t>
      </w:r>
      <w:r w:rsidRPr="009219F7">
        <w:tab/>
      </w:r>
      <w:r w:rsidRPr="009219F7">
        <w:tab/>
      </w:r>
      <w:r w:rsidRPr="009219F7">
        <w:tab/>
      </w:r>
      <w:r w:rsidRPr="009219F7">
        <w:tab/>
      </w:r>
      <w:r w:rsidRPr="009219F7">
        <w:tab/>
      </w:r>
    </w:p>
    <w:p w:rsidRDefault="002213B5" w:rsidP="002213B5" w:rsidR="002213B5">
      <w:pPr>
        <w:ind w:firstLine="708"/>
        <w:jc w:val="both"/>
      </w:pPr>
      <w:r>
        <w:t>Zadar, Dr. Franje Tuđmana 35</w:t>
      </w:r>
    </w:p>
    <w:p w:rsidRDefault="002213B5" w:rsidP="002213B5" w:rsidR="002213B5"/>
    <w:p w:rsidRDefault="002213B5" w:rsidP="002213B5" w:rsidR="002213B5" w:rsidRPr="009219F7">
      <w:pPr>
        <w:jc w:val="center"/>
      </w:pPr>
      <w:r>
        <w:t>R E P U B L I K A   H R V A T S K A</w:t>
      </w:r>
    </w:p>
    <w:p w:rsidRDefault="002213B5" w:rsidP="002213B5" w:rsidR="002213B5" w:rsidRPr="009219F7">
      <w:pPr>
        <w:jc w:val="center"/>
      </w:pPr>
    </w:p>
    <w:p w:rsidRDefault="002213B5" w:rsidP="002213B5" w:rsidR="002213B5" w:rsidRPr="009219F7">
      <w:pPr>
        <w:jc w:val="center"/>
      </w:pPr>
      <w:r w:rsidRPr="009219F7">
        <w:t>R  J  E  Š  E  N  J  E</w:t>
      </w:r>
    </w:p>
    <w:p w:rsidRDefault="002213B5" w:rsidP="002213B5" w:rsidR="002213B5" w:rsidRPr="009219F7">
      <w:pPr>
        <w:jc w:val="both"/>
      </w:pPr>
    </w:p>
    <w:p w:rsidRDefault="002213B5" w:rsidP="002213B5" w:rsidR="002213B5">
      <w:pPr>
        <w:jc w:val="both"/>
      </w:pPr>
      <w:r>
        <w:tab/>
      </w:r>
      <w:r w:rsidRPr="009219F7">
        <w:t>Trgovački sud u Zadru</w:t>
      </w:r>
      <w:r>
        <w:t xml:space="preserve">, OIB: 39670464653, po sutkinji Tini Grgas, u stečajnom postupku nad </w:t>
      </w:r>
      <w:r w:rsidRPr="002213B5">
        <w:t xml:space="preserve">stečajnim dužnikom Stečajna masa iza A </w:t>
      </w:r>
      <w:proofErr w:type="spellStart"/>
      <w:r w:rsidRPr="002213B5">
        <w:t>A</w:t>
      </w:r>
      <w:proofErr w:type="spellEnd"/>
      <w:r w:rsidRPr="002213B5">
        <w:t xml:space="preserve">, d.o.o., u stečaju sa sjedištem u Zadru, </w:t>
      </w:r>
      <w:proofErr w:type="spellStart"/>
      <w:r w:rsidRPr="002213B5">
        <w:t>Poljanska</w:t>
      </w:r>
      <w:proofErr w:type="spellEnd"/>
      <w:r w:rsidRPr="002213B5">
        <w:t xml:space="preserve"> 9, OIB: 75194579435</w:t>
      </w:r>
      <w:r>
        <w:rPr>
          <w:rFonts w:cs="Arial" w:hAnsi="Arial" w:ascii="Arial"/>
        </w:rPr>
        <w:t xml:space="preserve">, </w:t>
      </w:r>
      <w:r w:rsidRPr="002213B5">
        <w:t xml:space="preserve">zastupanim po  stečajnom </w:t>
      </w:r>
      <w:r>
        <w:t xml:space="preserve">upravitelju Edvinu Šimunovu iz Zadra, </w:t>
      </w:r>
      <w:proofErr w:type="spellStart"/>
      <w:r>
        <w:t>Poljanska</w:t>
      </w:r>
      <w:proofErr w:type="spellEnd"/>
      <w:r>
        <w:t xml:space="preserve"> 9, odlučujući o zahtjevu </w:t>
      </w:r>
      <w:r w:rsidR="00CC5EAC">
        <w:t xml:space="preserve">podnositelja </w:t>
      </w:r>
      <w:proofErr w:type="spellStart"/>
      <w:r>
        <w:t>Čede</w:t>
      </w:r>
      <w:proofErr w:type="spellEnd"/>
      <w:r>
        <w:t xml:space="preserve"> Alića iz</w:t>
      </w:r>
      <w:r w:rsidR="003C3382">
        <w:t xml:space="preserve"> </w:t>
      </w:r>
      <w:proofErr w:type="spellStart"/>
      <w:r w:rsidR="003C3382">
        <w:t>Poličnika</w:t>
      </w:r>
      <w:proofErr w:type="spellEnd"/>
      <w:r w:rsidR="003C3382">
        <w:t xml:space="preserve">, Stjepana Radića 7 </w:t>
      </w:r>
      <w:r w:rsidR="007E631C">
        <w:t xml:space="preserve">od 14. srpnja 2016. </w:t>
      </w:r>
      <w:r>
        <w:t>z</w:t>
      </w:r>
      <w:r w:rsidR="007E631C">
        <w:t xml:space="preserve">a izuzeće svih sudaca ovog suda, </w:t>
      </w:r>
      <w:r>
        <w:t xml:space="preserve">24. kolovoza 2016. </w:t>
      </w:r>
    </w:p>
    <w:p w:rsidRDefault="002213B5" w:rsidP="002213B5" w:rsidR="002213B5" w:rsidRPr="009219F7">
      <w:pPr>
        <w:jc w:val="both"/>
      </w:pPr>
    </w:p>
    <w:p w:rsidRDefault="002213B5" w:rsidP="002213B5" w:rsidR="002213B5" w:rsidRPr="009219F7">
      <w:pPr>
        <w:pStyle w:val="Tijeloteksta"/>
        <w:jc w:val="center"/>
      </w:pPr>
      <w:r w:rsidRPr="009219F7">
        <w:t>r i j e š i o    j e</w:t>
      </w:r>
    </w:p>
    <w:p w:rsidRDefault="002213B5" w:rsidP="002213B5" w:rsidR="002213B5" w:rsidRPr="009219F7">
      <w:pPr>
        <w:pStyle w:val="Tijeloteksta"/>
      </w:pPr>
    </w:p>
    <w:p w:rsidRDefault="002213B5" w:rsidP="002213B5" w:rsidR="002213B5">
      <w:pPr>
        <w:pStyle w:val="Tijeloteksta"/>
        <w:ind w:firstLine="708"/>
      </w:pPr>
      <w:r>
        <w:t xml:space="preserve">Odbacuje se zahtjev </w:t>
      </w:r>
      <w:proofErr w:type="spellStart"/>
      <w:r>
        <w:t>Čede</w:t>
      </w:r>
      <w:proofErr w:type="spellEnd"/>
      <w:r>
        <w:t xml:space="preserve"> Alića od 14. srpnja 2016. za izuzeće svih sudaca ovog suda </w:t>
      </w:r>
      <w:r w:rsidR="00C52D52">
        <w:t xml:space="preserve">u predmetu poslovni broj gornji </w:t>
      </w:r>
      <w:r>
        <w:t xml:space="preserve">kao nedopušten. </w:t>
      </w:r>
    </w:p>
    <w:p w:rsidRDefault="002213B5" w:rsidP="002213B5" w:rsidR="002213B5" w:rsidRPr="009219F7">
      <w:pPr>
        <w:pStyle w:val="Tijeloteksta"/>
      </w:pPr>
    </w:p>
    <w:p w:rsidRDefault="002213B5" w:rsidP="002213B5" w:rsidR="002213B5" w:rsidRPr="009219F7">
      <w:pPr>
        <w:pStyle w:val="Tijeloteksta"/>
        <w:ind w:left="360"/>
        <w:jc w:val="center"/>
      </w:pPr>
      <w:r>
        <w:t>Obrazloženje</w:t>
      </w:r>
    </w:p>
    <w:p w:rsidRDefault="002213B5" w:rsidP="002213B5" w:rsidR="002213B5" w:rsidRPr="009219F7">
      <w:pPr>
        <w:pStyle w:val="Tijeloteksta"/>
        <w:ind w:left="360"/>
      </w:pPr>
    </w:p>
    <w:p w:rsidRDefault="002C5E7A" w:rsidP="002C5E7A" w:rsidR="002C5E7A">
      <w:pPr>
        <w:pStyle w:val="Tijeloteksta"/>
        <w:ind w:firstLine="709"/>
      </w:pPr>
      <w:r>
        <w:t xml:space="preserve">Pravomoćnim rješenjem </w:t>
      </w:r>
      <w:r w:rsidR="00C52D52">
        <w:t>ovog suda poslovni broj IV St-1/02 od 11. listopada 2005. otvoren je stečajni postupak nad dužnikom</w:t>
      </w:r>
      <w:r w:rsidR="007D2895">
        <w:t xml:space="preserve"> A </w:t>
      </w:r>
      <w:proofErr w:type="spellStart"/>
      <w:r w:rsidR="007D2895">
        <w:t>A</w:t>
      </w:r>
      <w:proofErr w:type="spellEnd"/>
      <w:r w:rsidR="007D2895">
        <w:t xml:space="preserve">, d.o.o. sa sjedištem u </w:t>
      </w:r>
      <w:proofErr w:type="spellStart"/>
      <w:r w:rsidR="007D2895">
        <w:t>Poličniku</w:t>
      </w:r>
      <w:proofErr w:type="spellEnd"/>
      <w:r w:rsidR="007D2895">
        <w:t xml:space="preserve">, imenovan je stečajni upravitelj </w:t>
      </w:r>
      <w:r>
        <w:t xml:space="preserve">dužniku </w:t>
      </w:r>
      <w:r w:rsidR="007D2895">
        <w:t>u osobi Edvina Šimunova</w:t>
      </w:r>
      <w:r w:rsidR="00DA137F">
        <w:t xml:space="preserve"> iz Zadra te je istovremeno </w:t>
      </w:r>
      <w:r>
        <w:t>zaključen stečajni postupa</w:t>
      </w:r>
      <w:r w:rsidR="00DA137F">
        <w:t>k na dužnikom nakon čega je dužnik</w:t>
      </w:r>
      <w:r>
        <w:t xml:space="preserve"> brisan iz sudskog registra rješenjem ovog suda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Tt</w:t>
      </w:r>
      <w:proofErr w:type="spellEnd"/>
      <w:r>
        <w:t xml:space="preserve">-05/713-2 od 17. studenog 2005. </w:t>
      </w:r>
    </w:p>
    <w:p w:rsidRDefault="002C5E7A" w:rsidP="002C5E7A" w:rsidR="0090163C">
      <w:pPr>
        <w:pStyle w:val="Tijeloteksta"/>
        <w:ind w:firstLine="709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gornji od 24. svibnja 2016., a na prijedlog stečajnog upravitelja od 30. ožujka 2016. za upis stečajne mase </w:t>
      </w:r>
      <w:r w:rsidR="0090163C">
        <w:t xml:space="preserve">iza brisanog dužnika </w:t>
      </w:r>
      <w:r>
        <w:t>u sudski registar</w:t>
      </w:r>
      <w:r w:rsidR="0090163C">
        <w:t xml:space="preserve"> radi </w:t>
      </w:r>
      <w:r>
        <w:t xml:space="preserve">nastavka vođenja ovršnog postupka kod Općinskog suda u Zadru </w:t>
      </w:r>
      <w:proofErr w:type="spellStart"/>
      <w:r>
        <w:t>posl</w:t>
      </w:r>
      <w:proofErr w:type="spellEnd"/>
      <w:r>
        <w:t>.</w:t>
      </w:r>
      <w:r w:rsidR="0090163C">
        <w:t xml:space="preserve"> br. </w:t>
      </w:r>
      <w:proofErr w:type="spellStart"/>
      <w:r w:rsidR="0090163C">
        <w:t>Ovr</w:t>
      </w:r>
      <w:proofErr w:type="spellEnd"/>
      <w:r w:rsidR="0090163C">
        <w:t>-2266/2015, određen je upis stečajne mase iza brisanog subjekta upisa u sudski registar, sve sukladno odredbi čl. 438. Stečajnog zakona (Narodne novine broj 71/1</w:t>
      </w:r>
      <w:r w:rsidR="00DA137F">
        <w:t xml:space="preserve">5, u nastavku teksta: SZ), nakon čega je </w:t>
      </w:r>
      <w:r w:rsidR="0090163C">
        <w:t xml:space="preserve">navedeno rješenje provedeno u sudski registar rješenjem ovog suda </w:t>
      </w:r>
      <w:proofErr w:type="spellStart"/>
      <w:r w:rsidR="0090163C">
        <w:t>posl</w:t>
      </w:r>
      <w:proofErr w:type="spellEnd"/>
      <w:r w:rsidR="0090163C">
        <w:t xml:space="preserve">. br. </w:t>
      </w:r>
      <w:proofErr w:type="spellStart"/>
      <w:r w:rsidR="0090163C">
        <w:t>Tt</w:t>
      </w:r>
      <w:proofErr w:type="spellEnd"/>
      <w:r w:rsidR="0090163C">
        <w:t xml:space="preserve">-16/3244-1 od 12. srpnja 2016. </w:t>
      </w:r>
    </w:p>
    <w:p w:rsidRDefault="0090163C" w:rsidP="0090163C" w:rsidR="00F7727E">
      <w:pPr>
        <w:pStyle w:val="Tijeloteksta"/>
        <w:ind w:firstLine="708"/>
      </w:pPr>
      <w:r>
        <w:t>Dana 14. srpnja 2016. raniji zastupnik po zakonu, direktor i jedini osnivač dužnika Čedo Alić je podnio ovom su</w:t>
      </w:r>
      <w:r w:rsidR="00CC5EAC">
        <w:t xml:space="preserve">du </w:t>
      </w:r>
      <w:r w:rsidR="00C52D52">
        <w:t>podnesak koji sadržajno predstavlja zahtjev za izuzeće svih sudaca ovog suda</w:t>
      </w:r>
      <w:r w:rsidR="00F7727E">
        <w:t xml:space="preserve"> </w:t>
      </w:r>
      <w:r w:rsidR="00CC5EAC">
        <w:t xml:space="preserve">za postupanje </w:t>
      </w:r>
      <w:r w:rsidR="00F7727E">
        <w:t xml:space="preserve">u predmetnom postupku. </w:t>
      </w:r>
    </w:p>
    <w:p w:rsidRDefault="00F7727E" w:rsidP="00F7727E" w:rsidR="00F7727E">
      <w:pPr>
        <w:pStyle w:val="Tijeloteksta"/>
        <w:ind w:firstLine="709"/>
      </w:pPr>
      <w:r>
        <w:t xml:space="preserve">Zahtjev </w:t>
      </w:r>
      <w:r w:rsidR="00CC5EAC">
        <w:t xml:space="preserve">podnositelja </w:t>
      </w:r>
      <w:r w:rsidR="00DA137F">
        <w:t xml:space="preserve">nije dopušten. </w:t>
      </w:r>
    </w:p>
    <w:p w:rsidRDefault="00DA137F" w:rsidP="00CC5EAC" w:rsidR="00CC5EAC">
      <w:pPr>
        <w:pStyle w:val="Tijeloteksta"/>
        <w:ind w:firstLine="708"/>
      </w:pPr>
      <w:r>
        <w:t>Naime, o</w:t>
      </w:r>
      <w:r w:rsidR="00CC5EAC">
        <w:t>dredbom čl. 10. SZ-a je propisano da se u stečajnom postupku na odgovarajući način primjenjuju pravila parničnoga postupka u postupku pred trgovačkim sudovima.</w:t>
      </w:r>
    </w:p>
    <w:p w:rsidRDefault="00891C9A" w:rsidP="00CC5EAC" w:rsidR="00CC5EAC">
      <w:pPr>
        <w:pStyle w:val="Tijeloteksta"/>
        <w:ind w:firstLine="708"/>
      </w:pPr>
      <w:r>
        <w:t>Odredbom</w:t>
      </w:r>
      <w:r w:rsidR="00CC5EAC">
        <w:t xml:space="preserve"> članka</w:t>
      </w:r>
      <w:r w:rsidR="00F7727E">
        <w:t xml:space="preserve"> 73. </w:t>
      </w:r>
      <w:r w:rsidR="00CC5EAC">
        <w:t xml:space="preserve">stavka 1. </w:t>
      </w:r>
      <w:r w:rsidR="00F7727E">
        <w:t>Zakona o parničnom postupku</w:t>
      </w:r>
      <w:r w:rsidR="00CC5EAC">
        <w:t xml:space="preserve"> </w:t>
      </w:r>
      <w:r w:rsidR="00CC5EAC" w:rsidRPr="00A35773">
        <w:t xml:space="preserve">(Narodne novine broj 25/13 i 89/14, </w:t>
      </w:r>
      <w:r w:rsidR="00CC5EAC">
        <w:t>u nastavku teksta ZPP) propisano je da stranke mogu tražiti izuzeće samo suca koji sudjeluje u određenom postupku, odnosno predsjednika suda koji o zahtjevu za izuzeće treba od</w:t>
      </w:r>
      <w:r w:rsidR="003C3382">
        <w:t xml:space="preserve">lučiti, dok je odredbom stavka </w:t>
      </w:r>
      <w:r w:rsidR="00CC5EAC">
        <w:t xml:space="preserve">2. podstavka 1. istog članka propisano da nije dopušten zahtjev za izuzeće kojim se uopćeno traži izuzeće svih sudaca nekog suda ili svih sudaca koji bi mogli suditi u nekom predmetu. </w:t>
      </w:r>
      <w:r>
        <w:t xml:space="preserve">Nadalje, odredbom čl. 73. st. 3. ZPP-a propisano je da će </w:t>
      </w:r>
      <w:r>
        <w:lastRenderedPageBreak/>
        <w:t xml:space="preserve">zahtjeve iz čl. 73. st. 2. istog odbaciti sudac pojedinac pred kojim teče postupak u povodu kojeg je izuzeće zatraženo. </w:t>
      </w:r>
    </w:p>
    <w:p w:rsidRDefault="00CD0070" w:rsidP="000C413C" w:rsidR="001A3ED3">
      <w:pPr>
        <w:pStyle w:val="Tijeloteksta"/>
        <w:ind w:firstLine="708"/>
      </w:pPr>
      <w:r>
        <w:t xml:space="preserve">S obzirom da podnositelj zahtjeva Čedo Alić nije </w:t>
      </w:r>
      <w:r w:rsidR="00DA137F">
        <w:t xml:space="preserve">osoba </w:t>
      </w:r>
      <w:r>
        <w:t>ovlašten</w:t>
      </w:r>
      <w:r w:rsidR="00DA137F">
        <w:t>a</w:t>
      </w:r>
      <w:r>
        <w:t xml:space="preserve"> za zastupanje </w:t>
      </w:r>
      <w:r w:rsidR="00DA137F">
        <w:t>pravne osobe-</w:t>
      </w:r>
      <w:r>
        <w:t xml:space="preserve">brisanog društva A </w:t>
      </w:r>
      <w:proofErr w:type="spellStart"/>
      <w:r>
        <w:t>A</w:t>
      </w:r>
      <w:proofErr w:type="spellEnd"/>
      <w:r>
        <w:t xml:space="preserve">, d.o.o. </w:t>
      </w:r>
      <w:r w:rsidR="003C3382">
        <w:t>u stečaju</w:t>
      </w:r>
      <w:r w:rsidR="00DA137F">
        <w:t xml:space="preserve"> sa sjedištem u </w:t>
      </w:r>
      <w:proofErr w:type="spellStart"/>
      <w:r w:rsidR="00DA137F">
        <w:t>Poličniku</w:t>
      </w:r>
      <w:proofErr w:type="spellEnd"/>
      <w:r>
        <w:t xml:space="preserve"> od trenutka nastupa </w:t>
      </w:r>
      <w:r w:rsidR="000C413C">
        <w:t xml:space="preserve">pravnih </w:t>
      </w:r>
      <w:r>
        <w:t xml:space="preserve">posljedica otvaranja stečajnog postupka nad </w:t>
      </w:r>
      <w:r w:rsidR="000C413C">
        <w:t>dužnikom</w:t>
      </w:r>
      <w:r>
        <w:t xml:space="preserve">, dakle još od 11. listopada 2005. kada je doneseno rješenje o </w:t>
      </w:r>
      <w:r w:rsidR="000C413C">
        <w:t xml:space="preserve">otvaranju stečajnog postupka nad </w:t>
      </w:r>
      <w:r w:rsidR="00DA137F">
        <w:t>dužnikom</w:t>
      </w:r>
      <w:r w:rsidR="000C413C">
        <w:t>, to je istom prestalo svojstvo stranke tj. svojstvo zakonskog zastupnika dužnika kao pravne osobe u smislu odredbi čl. 77. i čl. 80. do 82. ZPP-a, a zbog čega isti nije ovlašten podnijeti zahtjev za izuzeće u smislu odredbe čl. 73. st. 1. ZPP</w:t>
      </w:r>
      <w:r w:rsidR="001A3ED3">
        <w:t xml:space="preserve">-a.  </w:t>
      </w:r>
    </w:p>
    <w:p w:rsidRDefault="001A3ED3" w:rsidP="000C413C" w:rsidR="000C413C">
      <w:pPr>
        <w:pStyle w:val="Tijeloteksta"/>
        <w:ind w:firstLine="708"/>
      </w:pPr>
      <w:r>
        <w:t>Zbog navedenog, nije od utjecaja na donošenje odluke u ovoj pravnoj stvari okolnost što se podnositelj zahtjeva u istom neistinito predstavlja kao zakonski zastupnik stečajnog dužnika i što se kao takav neovlašteno koristi žigom brisanog društva kojeg je bio duža</w:t>
      </w:r>
      <w:r w:rsidR="007E631C">
        <w:t xml:space="preserve">n predati stečajnom upravitelju </w:t>
      </w:r>
      <w:r>
        <w:t>dužnika još u trenutku otvaranja stečajnog postupka nad istim.</w:t>
      </w:r>
    </w:p>
    <w:p w:rsidRDefault="001A3ED3" w:rsidP="00CC5EAC" w:rsidR="00891C9A">
      <w:pPr>
        <w:pStyle w:val="Tijeloteksta"/>
        <w:ind w:firstLine="708"/>
      </w:pPr>
      <w:r>
        <w:t>U konačnici, z</w:t>
      </w:r>
      <w:r w:rsidR="000C413C">
        <w:t>a napomenuti je da predmetni zahtjev</w:t>
      </w:r>
      <w:r w:rsidR="003C3382">
        <w:t xml:space="preserve"> za izuzeće</w:t>
      </w:r>
      <w:r w:rsidR="000C413C">
        <w:t xml:space="preserve">, sve i da je podnesen od </w:t>
      </w:r>
      <w:r w:rsidR="003C3382">
        <w:t xml:space="preserve">strane </w:t>
      </w:r>
      <w:r w:rsidR="000C413C">
        <w:t>ovlaštene osobe, nije dopušten</w:t>
      </w:r>
      <w:r w:rsidR="00891C9A">
        <w:t xml:space="preserve"> u smislu odredbe čl. 73. st. 2. pod. 1. ZPP-a</w:t>
      </w:r>
      <w:r w:rsidR="000C413C">
        <w:t xml:space="preserve"> budući se istim uopćeno traži izuzeće svih sudaca ovog suda za postupanje </w:t>
      </w:r>
      <w:r w:rsidR="00891C9A">
        <w:t xml:space="preserve">u predmetnom postupku, a ne određenog suca koji sudjeluje u istom, odnosno predsjednika suda koji treba odlučiti o zahtjevu za izuzeće. </w:t>
      </w:r>
    </w:p>
    <w:p w:rsidRDefault="00891C9A" w:rsidP="00CC5EAC" w:rsidR="00891C9A">
      <w:pPr>
        <w:pStyle w:val="Tijeloteksta"/>
        <w:ind w:firstLine="708"/>
      </w:pPr>
      <w:r>
        <w:t xml:space="preserve">Slijedom svega navedenog, </w:t>
      </w:r>
      <w:r w:rsidR="001A3ED3">
        <w:t>a budući</w:t>
      </w:r>
      <w:r>
        <w:t xml:space="preserve"> predmetni zahtjev za izuzeće nije podnesen o</w:t>
      </w:r>
      <w:r w:rsidR="001A3ED3">
        <w:t xml:space="preserve">d </w:t>
      </w:r>
      <w:r w:rsidR="003C3382">
        <w:t xml:space="preserve">strane </w:t>
      </w:r>
      <w:r w:rsidR="001A3ED3">
        <w:t xml:space="preserve">ovlaštene osobe niti je </w:t>
      </w:r>
      <w:r>
        <w:t>dopušten</w:t>
      </w:r>
      <w:r w:rsidR="001A3ED3">
        <w:t xml:space="preserve"> u sadržajnom smislu</w:t>
      </w:r>
      <w:r>
        <w:t xml:space="preserve">, </w:t>
      </w:r>
      <w:r w:rsidR="001A3ED3">
        <w:t xml:space="preserve">te da ne postoje razlozi za izuzeće suca iz čl. 71. ZPP-a, </w:t>
      </w:r>
      <w:r>
        <w:t xml:space="preserve">to je temeljem naprijed citiranih odredbi isti trebalo odbaciti te donijeti odluku kao u izreci rješenja. </w:t>
      </w:r>
    </w:p>
    <w:p w:rsidRDefault="00CD0070" w:rsidP="00891C9A" w:rsidR="00CD0070">
      <w:pPr>
        <w:pStyle w:val="Tijeloteksta"/>
      </w:pPr>
    </w:p>
    <w:p w:rsidRDefault="002213B5" w:rsidP="002213B5" w:rsidR="002213B5" w:rsidRPr="009219F7">
      <w:pPr>
        <w:pStyle w:val="Tijeloteksta"/>
      </w:pPr>
    </w:p>
    <w:p w:rsidRDefault="002213B5" w:rsidP="002213B5" w:rsidR="002213B5">
      <w:pPr>
        <w:pStyle w:val="Tijeloteksta"/>
        <w:jc w:val="center"/>
      </w:pPr>
      <w:r>
        <w:t xml:space="preserve">U Zadru </w:t>
      </w:r>
      <w:r w:rsidR="00F7727E">
        <w:t xml:space="preserve">24. kolovoza 2016. </w:t>
      </w:r>
    </w:p>
    <w:p w:rsidRDefault="002213B5" w:rsidP="002213B5" w:rsidR="002213B5">
      <w:pPr>
        <w:pStyle w:val="Tijeloteksta"/>
        <w:jc w:val="center"/>
      </w:pPr>
    </w:p>
    <w:p w:rsidRDefault="002213B5" w:rsidP="002213B5" w:rsidR="002213B5" w:rsidRPr="009219F7">
      <w:pPr>
        <w:pStyle w:val="Tijeloteksta"/>
        <w:jc w:val="center"/>
      </w:pPr>
    </w:p>
    <w:p w:rsidRDefault="002213B5" w:rsidP="002213B5" w:rsidR="002213B5">
      <w:pPr>
        <w:pStyle w:val="Tijeloteksta"/>
        <w:ind w:firstLine="708"/>
        <w:jc w:val="left"/>
      </w:pPr>
      <w:r>
        <w:t>Za točnost otpravka-ovlaštena službenica:                                             Sutkinja</w:t>
      </w:r>
    </w:p>
    <w:p w:rsidRDefault="002213B5" w:rsidP="002213B5" w:rsidR="002213B5">
      <w:pPr>
        <w:pStyle w:val="Tijeloteksta"/>
        <w:ind w:firstLine="708"/>
        <w:jc w:val="left"/>
        <w:rPr>
          <w:b/>
        </w:rPr>
      </w:pPr>
      <w:r>
        <w:t>Nena Mužanović                                                                                     Tina Grgas, v.r.</w:t>
      </w:r>
    </w:p>
    <w:p w:rsidRDefault="002213B5" w:rsidP="002213B5" w:rsidR="002213B5" w:rsidRPr="001A7E21">
      <w:pPr>
        <w:pStyle w:val="Tijeloteksta"/>
        <w:rPr>
          <w:b/>
        </w:rPr>
      </w:pPr>
    </w:p>
    <w:p w:rsidRDefault="002213B5" w:rsidP="002213B5" w:rsidR="002213B5">
      <w:pPr>
        <w:tabs>
          <w:tab w:pos="0" w:val="left"/>
        </w:tabs>
      </w:pPr>
      <w:r>
        <w:tab/>
      </w:r>
    </w:p>
    <w:p w:rsidRDefault="002213B5" w:rsidP="002213B5" w:rsidR="002213B5" w:rsidRPr="0022146E">
      <w:pPr>
        <w:tabs>
          <w:tab w:pos="0" w:val="left"/>
        </w:tabs>
      </w:pPr>
      <w:r>
        <w:tab/>
        <w:t>UPUTA</w:t>
      </w:r>
      <w:r w:rsidRPr="0022146E">
        <w:t xml:space="preserve"> O PRAVNOM LIJEKU: </w:t>
      </w:r>
    </w:p>
    <w:p w:rsidRDefault="002213B5" w:rsidP="002213B5" w:rsidR="00891C9A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>rješenja</w:t>
      </w:r>
      <w:r w:rsidR="00891C9A">
        <w:t xml:space="preserve"> nije dopuštena posebna žalba (čl. 73. st. 4. ZPP-a u svezi s čl. 10. SZ-a). </w:t>
      </w:r>
    </w:p>
    <w:p w:rsidRDefault="002213B5" w:rsidP="002213B5" w:rsidR="002213B5" w:rsidRPr="009219F7"/>
    <w:p w:rsidRDefault="002213B5" w:rsidP="002213B5" w:rsidR="002213B5" w:rsidRPr="009219F7">
      <w:pPr>
        <w:pStyle w:val="Tijeloteksta"/>
        <w:ind w:firstLine="708"/>
        <w:jc w:val="left"/>
      </w:pPr>
      <w:r w:rsidRPr="009219F7">
        <w:t xml:space="preserve">Dostaviti : </w:t>
      </w:r>
    </w:p>
    <w:p w:rsidRDefault="002213B5" w:rsidP="002213B5" w:rsidR="002213B5">
      <w:pPr>
        <w:pStyle w:val="Tijeloteksta"/>
        <w:ind w:firstLine="708"/>
      </w:pPr>
      <w:r w:rsidRPr="009219F7">
        <w:t>-</w:t>
      </w:r>
      <w:r>
        <w:t xml:space="preserve"> Podnositelju </w:t>
      </w:r>
      <w:r w:rsidR="001A3ED3">
        <w:t xml:space="preserve">zahtjeva </w:t>
      </w:r>
      <w:proofErr w:type="spellStart"/>
      <w:r>
        <w:t>Čedi</w:t>
      </w:r>
      <w:proofErr w:type="spellEnd"/>
      <w:r>
        <w:t xml:space="preserve"> Aliću</w:t>
      </w:r>
      <w:r w:rsidR="003C3382">
        <w:t xml:space="preserve"> iz </w:t>
      </w:r>
      <w:proofErr w:type="spellStart"/>
      <w:r w:rsidR="003C3382">
        <w:t>Poličnika</w:t>
      </w:r>
      <w:proofErr w:type="spellEnd"/>
      <w:r>
        <w:t xml:space="preserve"> </w:t>
      </w:r>
    </w:p>
    <w:p w:rsidRDefault="002213B5" w:rsidP="002213B5" w:rsidR="003C3382">
      <w:pPr>
        <w:pStyle w:val="Tijeloteksta"/>
        <w:ind w:firstLine="708"/>
      </w:pPr>
      <w:r>
        <w:t xml:space="preserve">- </w:t>
      </w:r>
      <w:r w:rsidR="003C3382">
        <w:t xml:space="preserve">e-Oglasna ploča suda </w:t>
      </w:r>
    </w:p>
    <w:p w:rsidRDefault="003C3382" w:rsidP="002213B5" w:rsidR="003C3382">
      <w:pPr>
        <w:pStyle w:val="Tijeloteksta"/>
        <w:ind w:firstLine="708"/>
      </w:pPr>
    </w:p>
    <w:p w:rsidRDefault="002213B5" w:rsidP="002213B5" w:rsidR="002213B5"/>
    <w:p w:rsidRDefault="002213B5" w:rsidP="002213B5" w:rsidR="002213B5">
      <w:pPr>
        <w:tabs>
          <w:tab w:pos="4438" w:val="left"/>
        </w:tabs>
        <w:jc w:val="both"/>
      </w:pPr>
    </w:p>
    <w:p w:rsidRDefault="002213B5" w:rsidP="002213B5" w:rsidR="002213B5"/>
    <w:p w:rsidRDefault="00281EF5" w:rsidR="00496592"/>
    <w:sectPr w:rsidSect="009017B0" w:rsidR="0049659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EF5" w:rsidR="00281EF5">
      <w:r>
        <w:separator/>
      </w:r>
    </w:p>
  </w:endnote>
  <w:endnote w:id="0" w:type="continuationSeparator">
    <w:p w:rsidRDefault="00281EF5" w:rsidR="00281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EF5" w:rsidR="00281EF5">
      <w:r>
        <w:separator/>
      </w:r>
    </w:p>
  </w:footnote>
  <w:footnote w:id="0" w:type="continuationSeparator">
    <w:p w:rsidRDefault="00281EF5" w:rsidR="00281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097630"/>
      <w:docPartObj>
        <w:docPartGallery w:val="Page Numbers (Top of Page)"/>
        <w:docPartUnique/>
      </w:docPartObj>
    </w:sdtPr>
    <w:sdtEndPr/>
    <w:sdtContent>
      <w:p w:rsidRDefault="003C3382" w:rsidR="009017B0">
        <w:pPr>
          <w:pStyle w:val="Zaglavlje"/>
          <w:jc w:val="center"/>
        </w:pPr>
        <w:r>
          <w:t xml:space="preserve">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0344B">
          <w:rPr>
            <w:noProof/>
          </w:rPr>
          <w:t>2</w:t>
        </w:r>
        <w:r>
          <w:fldChar w:fldCharType="end"/>
        </w:r>
        <w:r>
          <w:t xml:space="preserve">                                Poslovni broj: 3St-6/09-41</w:t>
        </w:r>
      </w:p>
    </w:sdtContent>
  </w:sdt>
  <w:p w:rsidRDefault="00281EF5" w:rsidR="009017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3B5"/>
    <w:rsid w:val="000C413C"/>
    <w:rsid w:val="001A3ED3"/>
    <w:rsid w:val="002213B5"/>
    <w:rsid w:val="00281EF5"/>
    <w:rsid w:val="002C5E7A"/>
    <w:rsid w:val="003C3382"/>
    <w:rsid w:val="0060344B"/>
    <w:rsid w:val="007D2895"/>
    <w:rsid w:val="007E631C"/>
    <w:rsid w:val="00891C9A"/>
    <w:rsid w:val="0090163C"/>
    <w:rsid w:val="00902CC7"/>
    <w:rsid w:val="00A24449"/>
    <w:rsid w:val="00BB322D"/>
    <w:rsid w:val="00C52D52"/>
    <w:rsid w:val="00CC5EAC"/>
    <w:rsid w:val="00CD0070"/>
    <w:rsid w:val="00D137BD"/>
    <w:rsid w:val="00DA137F"/>
    <w:rsid w:val="00E51AE7"/>
    <w:rsid w:val="00F7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3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213B5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2213B5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213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13B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4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3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3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213B5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2213B5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213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13B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4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3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69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24432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4946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67285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8218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0395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459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207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2333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2419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8863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odbačen zahtjev za izuzeće</izvorni_sadrzaj>
    <derivirana_varijabla naziv="DomainObject.Primjedba_1">odbačen zahtjev za izuzeće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listopada 2015.</izvorni_sadrzaj>
    <derivirana_varijabla naziv="DomainObject.Predmet.DatumArhiviranja_1">5. listopada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2009.</izvorni_sadrzaj>
    <derivirana_varijabla naziv="DomainObject.Predmet.DatumOsnivanja_1">5. ožujka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2010.</izvorni_sadrzaj>
    <derivirana_varijabla naziv="DomainObject.Predmet.DatumRjesavanja_1">24. ožujka 2010.</derivirana_varijabla>
  </DomainObject.Predmet.DatumRjesavanja>
  <DomainObject.Predmet.DatumRokaCuvanja>
    <izvorni_sadrzaj>8. ožujka 2020.</izvorni_sadrzaj>
    <derivirana_varijabla naziv="DomainObject.Predmet.DatumRokaCuvanja_1">8. ožujka 2020.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listopada 2015.</izvorni_sadrzaj>
    <derivirana_varijabla naziv="DomainObject.Predmet.DatumZatvaranja_1">5. listopada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hr.ibm.icms.common.model.sluzbeneosobe.UstrojstvenaJedinica@34313431[id=5817, dbStatus=null, naziv=Referada 3, oznaka=null, sudac=null]</izvorni_sadrzaj>
    <derivirana_varijabla naziv="DomainObject.Predmet.MjestoCuvanja_1">hr.ibm.icms.common.model.sluzbeneosobe.UstrojstvenaJedinica@34313431[id=5817, dbStatus=null, naziv=Referada 3,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</izvorni_sadrzaj>
    <derivirana_varijabla naziv="DomainObject.Predmet.Opis_1">MIGRIRANO IZ IN2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St-6/2009</izvorni_sadrzaj>
    <derivirana_varijabla naziv="DomainObject.Predmet.OznakaBroj_1">St-6/2009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'AA' d.o.o. u stečaju zastupanog po punomoćniku ODVJETNIČKO DRUŠTVO KORLJAN &amp; PARTNERI društvo s ograničenom odgovornošću</izvorni_sadrzaj>
    <derivirana_varijabla naziv="DomainObject.Predmet.ProtustrankaFormated_1">  STEČAJNA MASA 'AA' d.o.o. u stečaju zastupanog po punomoćniku ODVJETNIČKO DRUŠTVO KORLJAN &amp; PARTNERI društvo s ograničenom odgovornošću</derivirana_varijabla>
  </DomainObject.Predmet.ProtustrankaFormated>
  <DomainObject.Predmet.ProtustrankaFormatedOIB>
    <izvorni_sadrzaj>  STEČAJNA MASA 'AA' d.o.o. u stečaju zastupanog po punomoćniku ODVJETNIČKO DRUŠTVO KORLJAN &amp; PARTNERI društvo s ograničenom odgovornošću</izvorni_sadrzaj>
    <derivirana_varijabla naziv="DomainObject.Predmet.ProtustrankaFormatedOIB_1">  STEČAJNA MASA 'AA' d.o.o. u stečaju zastupanog po punomoćniku ODVJETNIČKO DRUŠTVO KORLJAN &amp; PARTNERI društvo s ograničenom odgovornošću</derivirana_varijabla>
  </DomainObject.Predmet.ProtustrankaFormatedOIB>
  <DomainObject.Predmet.ProtustrankaFormatedWithAdress>
    <izvorni_sadrzaj> STEČAJNA MASA 'AA' d.o.o. u stečaju, Poličnik zastupanog po punomoćniku ODVJETNIČKO DRUŠTVO KORLJAN &amp; PARTNERI društvo s ograničenom odgovornošću</izvorni_sadrzaj>
    <derivirana_varijabla naziv="DomainObject.Predmet.ProtustrankaFormatedWithAdress_1"> STEČAJNA MASA 'AA' d.o.o. u stečaju, Poličnik zastupanog po punomoćniku ODVJETNIČKO DRUŠTVO KORLJAN &amp; PARTNERI društvo s ograničenom odgovornošću</derivirana_varijabla>
  </DomainObject.Predmet.ProtustrankaFormatedWithAdress>
  <DomainObject.Predmet.ProtustrankaFormatedWithAdressOIB>
    <izvorni_sadrzaj> STEČAJNA MASA 'AA' d.o.o. u stečaju, Poličnik zastupanog po punomoćniku ODVJETNIČKO DRUŠTVO KORLJAN &amp; PARTNERI društvo s ograničenom odgovornošću</izvorni_sadrzaj>
    <derivirana_varijabla naziv="DomainObject.Predmet.ProtustrankaFormatedWithAdressOIB_1"> STEČAJNA MASA 'AA' d.o.o. u stečaju, Poličnik zastupanog po punomoćniku ODVJETNIČKO DRUŠTVO KORLJAN &amp; PARTNERI društvo s ograničenom odgovornošću</derivirana_varijabla>
  </DomainObject.Predmet.ProtustrankaFormatedWithAdressOIB>
  <DomainObject.Predmet.ProtustrankaWithAdress>
    <izvorni_sadrzaj>STEČAJNA MASA 'AA' d.o.o. u stečaju Poličnik</izvorni_sadrzaj>
    <derivirana_varijabla naziv="DomainObject.Predmet.ProtustrankaWithAdress_1">STEČAJNA MASA 'AA' d.o.o. u stečaju Poličnik</derivirana_varijabla>
  </DomainObject.Predmet.ProtustrankaWithAdress>
  <DomainObject.Predmet.ProtustrankaWithAdressOIB>
    <izvorni_sadrzaj>STEČAJNA MASA 'AA' d.o.o. u stečaju, Poličnik</izvorni_sadrzaj>
    <derivirana_varijabla naziv="DomainObject.Predmet.ProtustrankaWithAdressOIB_1">STEČAJNA MASA 'AA' d.o.o. u stečaju, Poličnik</derivirana_varijabla>
  </DomainObject.Predmet.ProtustrankaWithAdressOIB>
  <DomainObject.Predmet.ProtustrankaNazivFormated>
    <izvorni_sadrzaj>STEČAJNA MASA 'AA' d.o.o. u stečaju</izvorni_sadrzaj>
    <derivirana_varijabla naziv="DomainObject.Predmet.ProtustrankaNazivFormated_1">STEČAJNA MASA 'AA' d.o.o. u stečaju</derivirana_varijabla>
  </DomainObject.Predmet.ProtustrankaNazivFormated>
  <DomainObject.Predmet.ProtustrankaNazivFormatedOIB>
    <izvorni_sadrzaj>STEČAJNA MASA 'AA' d.o.o. u stečaju</izvorni_sadrzaj>
    <derivirana_varijabla naziv="DomainObject.Predmet.ProtustrankaNazivFormatedOIB_1">STEČAJNA MASA 'AA' d.o.o.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EDVIN ŠIMUNOV / - STEČAJNI UPRAVITELJ EDVIN ŠIMUNOV</izvorni_sadrzaj>
    <derivirana_varijabla naziv="DomainObject.Predmet.StrankaFormated_1">  STEČAJNI UPRAVITELJ EDVIN ŠIMUNOV / - STEČAJNI UPRAVITELJ EDVIN ŠIMUNOV</derivirana_varijabla>
  </DomainObject.Predmet.StrankaFormated>
  <DomainObject.Predmet.StrankaFormatedOIB>
    <izvorni_sadrzaj>  STEČAJNI UPRAVITELJ EDVIN ŠIMUNOV / - STEČAJNI UPRAVITELJ EDVIN ŠIMUNOV</izvorni_sadrzaj>
    <derivirana_varijabla naziv="DomainObject.Predmet.StrankaFormatedOIB_1">  STEČAJNI UPRAVITELJ EDVIN ŠIMUNOV / - STEČAJNI UPRAVITELJ EDVIN ŠIMUNOV</derivirana_varijabla>
  </DomainObject.Predmet.StrankaFormatedOIB>
  <DomainObject.Predmet.StrankaFormatedWithAdress>
    <izvorni_sadrzaj> STEČAJNI UPRAVITELJ EDVIN ŠIMUNOV / - STEČAJNI UPRAVITELJ EDVIN ŠIMUNOV, Zadar</izvorni_sadrzaj>
    <derivirana_varijabla naziv="DomainObject.Predmet.StrankaFormatedWithAdress_1"> STEČAJNI UPRAVITELJ EDVIN ŠIMUNOV / - STEČAJNI UPRAVITELJ EDVIN ŠIMUNOV, Zadar</derivirana_varijabla>
  </DomainObject.Predmet.StrankaFormatedWithAdress>
  <DomainObject.Predmet.StrankaFormatedWithAdressOIB>
    <izvorni_sadrzaj> STEČAJNI UPRAVITELJ EDVIN ŠIMUNOV / - STEČAJNI UPRAVITELJ EDVIN ŠIMUNOV, Zadar</izvorni_sadrzaj>
    <derivirana_varijabla naziv="DomainObject.Predmet.StrankaFormatedWithAdressOIB_1"> STEČAJNI UPRAVITELJ EDVIN ŠIMUNOV / - STEČAJNI UPRAVITELJ EDVIN ŠIMUNOV, Zadar</derivirana_varijabla>
  </DomainObject.Predmet.StrankaFormatedWithAdressOIB>
  <DomainObject.Predmet.StrankaWithAdress>
    <izvorni_sadrzaj>STEČAJNI UPRAVITELJ EDVIN ŠIMUNOV / - STEČAJNI UPRAVITELJ EDVIN ŠIMUNOV Zadar</izvorni_sadrzaj>
    <derivirana_varijabla naziv="DomainObject.Predmet.StrankaWithAdress_1">STEČAJNI UPRAVITELJ EDVIN ŠIMUNOV / - STEČAJNI UPRAVITELJ EDVIN ŠIMUNOV Zadar</derivirana_varijabla>
  </DomainObject.Predmet.StrankaWithAdress>
  <DomainObject.Predmet.StrankaWithAdressOIB>
    <izvorni_sadrzaj>STEČAJNI UPRAVITELJ EDVIN ŠIMUNOV / - STEČAJNI UPRAVITELJ EDVIN ŠIMUNOV, Zadar</izvorni_sadrzaj>
    <derivirana_varijabla naziv="DomainObject.Predmet.StrankaWithAdressOIB_1">STEČAJNI UPRAVITELJ EDVIN ŠIMUNOV / - STEČAJNI UPRAVITELJ EDVIN ŠIMUNOV, Zadar</derivirana_varijabla>
  </DomainObject.Predmet.StrankaWithAdressOIB>
  <DomainObject.Predmet.StrankaNazivFormated>
    <izvorni_sadrzaj>STEČAJNI UPRAVITELJ EDVIN ŠIMUNOV / - STEČAJNI UPRAVITELJ EDVIN ŠIMUNOV</izvorni_sadrzaj>
    <derivirana_varijabla naziv="DomainObject.Predmet.StrankaNazivFormated_1">STEČAJNI UPRAVITELJ EDVIN ŠIMUNOV / - STEČAJNI UPRAVITELJ EDVIN ŠIMUNOV</derivirana_varijabla>
  </DomainObject.Predmet.StrankaNazivFormated>
  <DomainObject.Predmet.StrankaNazivFormatedOIB>
    <izvorni_sadrzaj>STEČAJNI UPRAVITELJ EDVIN ŠIMUNOV / - STEČAJNI UPRAVITELJ EDVIN ŠIMUNOV</izvorni_sadrzaj>
    <derivirana_varijabla naziv="DomainObject.Predmet.StrankaNazivFormatedOIB_1">STEČAJNI UPRAVITELJ EDVIN ŠIMUNOV / - STEČAJNI UPRAVITELJ EDVIN ŠIMUNOV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STEČAJNI UPRAVITELJ EDVIN ŠIMUNOV / - STEČAJNI UPRAVITELJ EDVIN ŠIMUNOV</item>
    </izvorni_sadrzaj>
    <derivirana_varijabla naziv="DomainObject.Predmet.StrankaListFormated_1">
      <item>STEČAJNI UPRAVITELJ EDVIN ŠIMUNOV / - STEČAJNI UPRAVITELJ EDVIN ŠIMUNOV</item>
    </derivirana_varijabla>
  </DomainObject.Predmet.StrankaListFormated>
  <DomainObject.Predmet.StrankaListFormatedOIB>
    <izvorni_sadrzaj>
      <item>STEČAJNI UPRAVITELJ EDVIN ŠIMUNOV / - STEČAJNI UPRAVITELJ EDVIN ŠIMUNOV</item>
    </izvorni_sadrzaj>
    <derivirana_varijabla naziv="DomainObject.Predmet.StrankaListFormatedOIB_1">
      <item>STEČAJNI UPRAVITELJ EDVIN ŠIMUNOV / - STEČAJNI UPRAVITELJ EDVIN ŠIMUNOV</item>
    </derivirana_varijabla>
  </DomainObject.Predmet.StrankaListFormatedOIB>
  <DomainObject.Predmet.StrankaListFormatedWithAdress>
    <izvorni_sadrzaj>
      <item>STEČAJNI UPRAVITELJ EDVIN ŠIMUNOV / - STEČAJNI UPRAVITELJ EDVIN ŠIMUNOV, Zadar</item>
    </izvorni_sadrzaj>
    <derivirana_varijabla naziv="DomainObject.Predmet.StrankaListFormatedWithAdress_1">
      <item>STEČAJNI UPRAVITELJ EDVIN ŠIMUNOV / - STEČAJNI UPRAVITELJ EDVIN ŠIMUNOV, Zadar</item>
    </derivirana_varijabla>
  </DomainObject.Predmet.StrankaListFormatedWithAdress>
  <DomainObject.Predmet.StrankaListFormatedWithAdressOIB>
    <izvorni_sadrzaj>
      <item>STEČAJNI UPRAVITELJ EDVIN ŠIMUNOV / - STEČAJNI UPRAVITELJ EDVIN ŠIMUNOV, Zadar</item>
    </izvorni_sadrzaj>
    <derivirana_varijabla naziv="DomainObject.Predmet.StrankaListFormatedWithAdressOIB_1">
      <item>STEČAJNI UPRAVITELJ EDVIN ŠIMUNOV / - STEČAJNI UPRAVITELJ EDVIN ŠIMUNOV, Zadar</item>
    </derivirana_varijabla>
  </DomainObject.Predmet.StrankaListFormatedWithAdressOIB>
  <DomainObject.Predmet.StrankaListNazivFormated>
    <izvorni_sadrzaj>
      <item>STEČAJNI UPRAVITELJ EDVIN ŠIMUNOV / - STEČAJNI UPRAVITELJ EDVIN ŠIMUNOV</item>
    </izvorni_sadrzaj>
    <derivirana_varijabla naziv="DomainObject.Predmet.StrankaListNazivFormated_1">
      <item>STEČAJNI UPRAVITELJ EDVIN ŠIMUNOV / - STEČAJNI UPRAVITELJ EDVIN ŠIMUNOV</item>
    </derivirana_varijabla>
  </DomainObject.Predmet.StrankaListNazivFormated>
  <DomainObject.Predmet.StrankaListNazivFormatedOIB>
    <izvorni_sadrzaj>
      <item>STEČAJNI UPRAVITELJ EDVIN ŠIMUNOV / - STEČAJNI UPRAVITELJ EDVIN ŠIMUNOV</item>
    </izvorni_sadrzaj>
    <derivirana_varijabla naziv="DomainObject.Predmet.StrankaListNazivFormatedOIB_1">
      <item>STEČAJNI UPRAVITELJ EDVIN ŠIMUNOV / - STEČAJNI UPRAVITELJ EDVIN ŠIMUNOV</item>
    </derivirana_varijabla>
  </DomainObject.Predmet.StrankaListNazivFormatedOIB>
  <DomainObject.Predmet.ProtuStrankaListFormated>
    <izvorni_sadrzaj>
      <item>STEČAJNA MASA 'AA' d.o.o. u stečaju zastupanog po punomoćniku ODVJETNIČKO DRUŠTVO KORLJAN &amp; PARTNERI društvo s ograničenom odgovornošću</item>
    </izvorni_sadrzaj>
    <derivirana_varijabla naziv="DomainObject.Predmet.ProtuStrankaListFormated_1">
      <item>STEČAJNA MASA 'AA' d.o.o. u stečaju zastupanog po punomoćniku ODVJETNIČKO DRUŠTVO KORLJAN &amp; PARTNERI društvo s ograničenom odgovornošću</item>
    </derivirana_varijabla>
  </DomainObject.Predmet.ProtuStrankaListFormated>
  <DomainObject.Predmet.ProtuStrankaListFormatedOIB>
    <izvorni_sadrzaj>
      <item>STEČAJNA MASA 'AA' d.o.o. u stečaju zastupanog po punomoćniku ODVJETNIČKO DRUŠTVO KORLJAN &amp; PARTNERI društvo s ograničenom odgovornošću</item>
    </izvorni_sadrzaj>
    <derivirana_varijabla naziv="DomainObject.Predmet.ProtuStrankaListFormatedOIB_1">
      <item>STEČAJNA MASA 'AA' d.o.o. u stečaju zastupanog po punomoćniku ODVJETNIČKO DRUŠTVO KORLJAN &amp; PARTNERI društvo s ograničenom odgovornošću</item>
    </derivirana_varijabla>
  </DomainObject.Predmet.ProtuStrankaListFormatedOIB>
  <DomainObject.Predmet.ProtuStrankaListFormatedWithAdress>
    <izvorni_sadrzaj>
      <item>STEČAJNA MASA 'AA' d.o.o. u stečaju, Poličnik zastupanog po punomoćniku ODVJETNIČKO DRUŠTVO KORLJAN &amp; PARTNERI društvo s ograničenom odgovornošću</item>
    </izvorni_sadrzaj>
    <derivirana_varijabla naziv="DomainObject.Predmet.ProtuStrankaListFormatedWithAdress_1">
      <item>STEČAJNA MASA 'AA' d.o.o. u stečaju, Poličnik zastupanog po punomoćniku ODVJETNIČKO DRUŠTVO KORLJAN &amp; PARTNERI društvo s ograničenom odgovornošću</item>
    </derivirana_varijabla>
  </DomainObject.Predmet.ProtuStrankaListFormatedWithAdress>
  <DomainObject.Predmet.ProtuStrankaListFormatedWithAdressOIB>
    <izvorni_sadrzaj>
      <item>STEČAJNA MASA 'AA' d.o.o. u stečaju, Poličnik zastupanog po punomoćniku ODVJETNIČKO DRUŠTVO KORLJAN &amp; PARTNERI društvo s ograničenom odgovornošću</item>
    </izvorni_sadrzaj>
    <derivirana_varijabla naziv="DomainObject.Predmet.ProtuStrankaListFormatedWithAdressOIB_1">
      <item>STEČAJNA MASA 'AA' d.o.o. u stečaju, Poličnik zastupanog po punomoćniku ODVJETNIČKO DRUŠTVO KORLJAN &amp; PARTNERI društvo s ograničenom odgovornošću</item>
    </derivirana_varijabla>
  </DomainObject.Predmet.ProtuStrankaListFormatedWithAdressOIB>
  <DomainObject.Predmet.ProtuStrankaListNazivFormated>
    <izvorni_sadrzaj>
      <item>STEČAJNA MASA 'AA' d.o.o. u stečaju</item>
    </izvorni_sadrzaj>
    <derivirana_varijabla naziv="DomainObject.Predmet.ProtuStrankaListNazivFormated_1">
      <item>STEČAJNA MASA 'AA' d.o.o. u stečaju</item>
    </derivirana_varijabla>
  </DomainObject.Predmet.ProtuStrankaListNazivFormated>
  <DomainObject.Predmet.ProtuStrankaListNazivFormatedOIB>
    <izvorni_sadrzaj>
      <item>STEČAJNA MASA 'AA' d.o.o. u stečaju</item>
    </izvorni_sadrzaj>
    <derivirana_varijabla naziv="DomainObject.Predmet.ProtuStrankaListNazivFormatedOIB_1">
      <item>STEČAJNA MASA 'AA' d.o.o. u stečaju</item>
    </derivirana_varijabla>
  </DomainObject.Predmet.ProtuStrankaListNazivFormatedOIB>
  <DomainObject.Predmet.OstaliListFormated>
    <izvorni_sadrzaj>
      <item>ODVJETNIČKO DRUŠTVO KORLJAN &amp; PARTNERI društvo s ograničenom odgovornošću punomoćnik sudionika u postupku STEČAJNA MASA 'AA' d.o.o. u stečaju</item>
    </izvorni_sadrzaj>
    <derivirana_varijabla naziv="DomainObject.Predmet.OstaliListFormated_1">
      <item>ODVJETNIČKO DRUŠTVO KORLJAN &amp; PARTNERI društvo s ograničenom odgovornošću punomoćnik sudionika u postupku STEČAJNA MASA 'AA' d.o.o. u stečaju</item>
    </derivirana_varijabla>
  </DomainObject.Predmet.OstaliListFormated>
  <DomainObject.Predmet.OstaliListFormatedOIB>
    <izvorni_sadrzaj>
      <item>ODVJETNIČKO DRUŠTVO KORLJAN &amp; PARTNERI društvo s ograničenom odgovornošću, OIB 07659974164 punomoćnik sudionika u postupku STEČAJNA MASA 'AA' d.o.o. u stečaju</item>
    </izvorni_sadrzaj>
    <derivirana_varijabla naziv="DomainObject.Predmet.OstaliListFormatedOIB_1">
      <item>ODVJETNIČKO DRUŠTVO KORLJAN &amp; PARTNERI društvo s ograničenom odgovornošću, OIB 07659974164 punomoćnik sudionika u postupku STEČAJNA MASA 'AA' d.o.o. u stečaju</item>
    </derivirana_varijabla>
  </DomainObject.Predmet.OstaliListFormatedOIB>
  <DomainObject.Predmet.OstaliListFormatedWithAdress>
    <izvorni_sadrzaj>
      <item>ODVJETNIČKO DRUŠTVO KORLJAN &amp; PARTNERI društvo s ograničenom odgovornošću, Obala Kneza Branimira 27, 23000 Zadar punomoćnik sudionika u postupku STEČAJNA MASA 'AA' d.o.o. u stečaju</item>
    </izvorni_sadrzaj>
    <derivirana_varijabla naziv="DomainObject.Predmet.OstaliListFormatedWithAdress_1">
      <item>ODVJETNIČKO DRUŠTVO KORLJAN &amp; PARTNERI društvo s ograničenom odgovornošću, Obala Kneza Branimira 27, 23000 Zadar punomoćnik sudionika u postupku STEČAJNA MASA 'AA' d.o.o. u stečaju</item>
    </derivirana_varijabla>
  </DomainObject.Predmet.OstaliListFormatedWithAdress>
  <DomainObject.Predmet.OstaliListFormatedWithAdressOIB>
    <izvorni_sadrzaj>
      <item>ODVJETNIČKO DRUŠTVO KORLJAN &amp; PARTNERI društvo s ograničenom odgovornošću, OIB 07659974164, Obala Kneza Branimira 27, 23000 Zadar punomoćnik sudionika u postupku STEČAJNA MASA 'AA' d.o.o. u stečaju</item>
    </izvorni_sadrzaj>
    <derivirana_varijabla naziv="DomainObject.Predmet.OstaliListFormatedWithAdressOIB_1">
      <item>ODVJETNIČKO DRUŠTVO KORLJAN &amp; PARTNERI društvo s ograničenom odgovornošću, OIB 07659974164, Obala Kneza Branimira 27, 23000 Zadar punomoćnik sudionika u postupku STEČAJNA MASA 'AA' d.o.o. u stečaju</item>
    </derivirana_varijabla>
  </DomainObject.Predmet.OstaliListFormatedWithAdressOIB>
  <DomainObject.Predmet.OstaliListNazivFormated>
    <izvorni_sadrzaj>
      <item>ODVJETNIČKO DRUŠTVO KORLJAN &amp; PARTNERI društvo s ograničenom odgovornošću</item>
    </izvorni_sadrzaj>
    <derivirana_varijabla naziv="DomainObject.Predmet.OstaliListNazivFormated_1">
      <item>ODVJETNIČKO DRUŠTVO KORLJAN &amp; PARTNERI društvo s ograničenom odgovornošću</item>
    </derivirana_varijabla>
  </DomainObject.Predmet.OstaliListNazivFormated>
  <DomainObject.Predmet.OstaliListNazivFormatedOIB>
    <izvorni_sadrzaj>
      <item>ODVJETNIČKO DRUŠTVO KORLJAN &amp; PARTNERI društvo s ograničenom odgovornošću, OIB 07659974164</item>
    </izvorni_sadrzaj>
    <derivirana_varijabla naziv="DomainObject.Predmet.OstaliListNazivFormatedOIB_1">
      <item>ODVJETNIČKO DRUŠTVO KORLJAN &amp; PARTNERI društvo s ograničenom odgovornošću, OIB 07659974164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EDVIN ŠIMUNOV / - STEČAJNI UPRAVITELJ EDVIN ŠIMUNOV</izvorni_sadrzaj>
    <derivirana_varijabla naziv="DomainObject.Predmet.StrankaIDrugi_1">STEČAJNI UPRAVITELJ EDVIN ŠIMUNOV / - STEČAJNI UPRAVITELJ EDVIN ŠIMUNOV</derivirana_varijabla>
  </DomainObject.Predmet.StrankaIDrugi>
  <DomainObject.Predmet.ProtustrankaIDrugi>
    <izvorni_sadrzaj>STEČAJNA MASA 'AA' d.o.o. u stečaju</izvorni_sadrzaj>
    <derivirana_varijabla naziv="DomainObject.Predmet.ProtustrankaIDrugi_1">STEČAJNA MASA 'AA' d.o.o. u stečaju</derivirana_varijabla>
  </DomainObject.Predmet.ProtustrankaIDrugi>
  <DomainObject.Predmet.StrankaIDrugiAdressOIB>
    <izvorni_sadrzaj>STEČAJNI UPRAVITELJ EDVIN ŠIMUNOV / - STEČAJNI UPRAVITELJ EDVIN ŠIMUNOV, Zadar</izvorni_sadrzaj>
    <derivirana_varijabla naziv="DomainObject.Predmet.StrankaIDrugiAdressOIB_1">STEČAJNI UPRAVITELJ EDVIN ŠIMUNOV / - STEČAJNI UPRAVITELJ EDVIN ŠIMUNOV, Zadar</derivirana_varijabla>
  </DomainObject.Predmet.StrankaIDrugiAdressOIB>
  <DomainObject.Predmet.ProtustrankaIDrugiAdressOIB>
    <izvorni_sadrzaj>STEČAJNA MASA 'AA' d.o.o. u stečaju, Poličnik</izvorni_sadrzaj>
    <derivirana_varijabla naziv="DomainObject.Predmet.ProtustrankaIDrugiAdressOIB_1">STEČAJNA MASA 'AA' d.o.o. u stečaju,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2010.</izvorni_sadrzaj>
    <derivirana_varijabla naziv="DomainObject.Predmet.OdlukaRjesenje.DatumDonosenjaOdluke_1">18. veljače 2010.</derivirana_varijabla>
  </DomainObject.Predmet.OdlukaRjesenje.DatumDonosenjaOdluke>
  <DomainObject.Predmet.OdlukaRjesenje.DatumPravomocnosti>
    <izvorni_sadrzaj>8. ožujka 2010.</izvorni_sadrzaj>
    <derivirana_varijabla naziv="DomainObject.Predmet.OdlukaRjesenje.DatumPravomocnosti_1">8. ožujka 2010.</derivirana_varijabla>
  </DomainObject.Predmet.OdlukaRjesenje.DatumPravomocnosti>
  <DomainObject.Predmet.OdlukaRjesenje.Oznaka>
    <izvorni_sadrzaj>St-6/2009-0</izvorni_sadrzaj>
    <derivirana_varijabla naziv="DomainObject.Predmet.OdlukaRjesenje.Oznaka_1">St-6/2009-0</derivirana_varijabla>
  </DomainObject.Predmet.OdlukaRjesenje.Oznaka>
  <DomainObject.Predmet.SudioniciListNaziv>
    <izvorni_sadrzaj>
      <item>STEČAJNI UPRAVITELJ EDVIN ŠIMUNOV / - STEČAJNI UPRAVITELJ EDVIN ŠIMUNOV</item>
      <item>STEČAJNA MASA 'AA' d.o.o. u stečaju</item>
      <item>ODVJETNIČKO DRUŠTVO KORLJAN &amp; PARTNERI društvo s ograničenom odgovornošću</item>
    </izvorni_sadrzaj>
    <derivirana_varijabla naziv="DomainObject.Predmet.SudioniciListNaziv_1">
      <item>STEČAJNI UPRAVITELJ EDVIN ŠIMUNOV / - STEČAJNI UPRAVITELJ EDVIN ŠIMUNOV</item>
      <item>STEČAJNA MASA 'AA' d.o.o. u stečaju</item>
      <item>ODVJETNIČKO DRUŠTVO KORLJAN &amp; PARTNERI društvo s ograničenom odgovornošću</item>
    </derivirana_varijabla>
  </DomainObject.Predmet.SudioniciListNaziv>
  <DomainObject.Predmet.SudioniciListAdressOIB>
    <izvorni_sadrzaj>
      <item>STEČAJNI UPRAVITELJ EDVIN ŠIMUNOV / - STEČAJNI UPRAVITELJ EDVIN ŠIMUNOV, Zadar</item>
      <item>STEČAJNA MASA 'AA' d.o.o. u stečaju, Poličnik</item>
      <item>ODVJETNIČKO DRUŠTVO KORLJAN &amp; PARTNERI društvo s ograničenom odgovornošću, OIB 07659974164, Obala Kneza Branimira 27,23000 Zadar</item>
    </izvorni_sadrzaj>
    <derivirana_varijabla naziv="DomainObject.Predmet.SudioniciListAdressOIB_1">
      <item>STEČAJNI UPRAVITELJ EDVIN ŠIMUNOV / - STEČAJNI UPRAVITELJ EDVIN ŠIMUNOV, Zadar</item>
      <item>STEČAJNA MASA 'AA' d.o.o. u stečaju, Poličnik</item>
      <item>ODVJETNIČKO DRUŠTVO KORLJAN &amp; PARTNERI društvo s ograničenom odgovornošću, OIB 07659974164,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07659974164</item>
    </izvorni_sadrzaj>
    <derivirana_varijabla naziv="DomainObject.Predmet.SudioniciListNazivOIB_1">
      <item>, OIB null</item>
      <item>, OIB null</item>
      <item>, OIB 07659974164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3985</properties:Characters>
  <properties:Lines>92</properties:Lines>
  <properties:Paragraphs>28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2016-08-25T06:20:00Z</dcterms:created>
  <dc:creator>Tina Grgas</dc:creator>
  <cp:lastModifiedBy>Tina Grgas</cp:lastModifiedBy>
  <dcterms:modified xmlns:xsi="http://www.w3.org/2001/XMLSchema-instance" xsi:type="dcterms:W3CDTF">2016-08-26T08:56:00Z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