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62cc" w14:paraId="e3062cc" w:rsidRDefault="00895D5D" w:rsidP="00180AE7" w:rsidR="00180AE7" w:rsidRPr="00180AE7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REPUBLIKA HRVATSKA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TRGOVAČKI SUD U OSIJEKU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STALNA SLUŽBA U SLAVONSKOM BRODU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 pobjede 13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10945">
        <w:rPr>
          <w:color w:val="222222"/>
        </w:rPr>
        <w:tab/>
      </w:r>
      <w:r w:rsidR="00DB60EF">
        <w:rPr>
          <w:color w:val="222222"/>
        </w:rPr>
        <w:t>3 St-512/2013-95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</w:t>
      </w:r>
    </w:p>
    <w:p w:rsidRDefault="00180AE7" w:rsidP="00410945" w:rsidR="00180AE7" w:rsidRPr="00410945">
      <w:pPr>
        <w:spacing w:beforeAutospacing="true" w:before="100"/>
        <w:jc w:val="center"/>
        <w:rPr>
          <w:b/>
          <w:color w:val="222222"/>
        </w:rPr>
      </w:pPr>
      <w:r w:rsidRPr="00410945">
        <w:rPr>
          <w:b/>
          <w:color w:val="222222"/>
        </w:rPr>
        <w:t>Z A K L J U Č A K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 w:rsidRPr="00180AE7">
        <w:rPr>
          <w:color w:val="222222"/>
        </w:rPr>
        <w:t>Opačak</w:t>
      </w:r>
      <w:proofErr w:type="spellEnd"/>
      <w:r w:rsidRPr="00180AE7">
        <w:rPr>
          <w:color w:val="222222"/>
        </w:rPr>
        <w:t xml:space="preserve"> iz Slavonskog Broda,  </w:t>
      </w:r>
      <w:r w:rsidR="00DB60EF">
        <w:rPr>
          <w:color w:val="222222"/>
        </w:rPr>
        <w:t>12</w:t>
      </w:r>
      <w:r w:rsidR="00410945">
        <w:rPr>
          <w:color w:val="222222"/>
        </w:rPr>
        <w:t xml:space="preserve">. </w:t>
      </w:r>
      <w:r w:rsidR="00DB60EF">
        <w:rPr>
          <w:color w:val="222222"/>
        </w:rPr>
        <w:t>rujna</w:t>
      </w:r>
      <w:r w:rsidRPr="00180AE7">
        <w:rPr>
          <w:color w:val="222222"/>
        </w:rPr>
        <w:t xml:space="preserve"> 2016.</w:t>
      </w:r>
    </w:p>
    <w:p w:rsidRDefault="00180AE7" w:rsidP="00410945" w:rsidR="00180AE7" w:rsidRP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z a k l j u č i o   j e</w:t>
      </w:r>
    </w:p>
    <w:p w:rsidRDefault="00180AE7" w:rsidP="00410945" w:rsidR="00180AE7" w:rsidRPr="0041094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180AE7">
        <w:rPr>
          <w:color w:val="222222"/>
        </w:rPr>
        <w:t xml:space="preserve">I. Ročište </w:t>
      </w:r>
      <w:r w:rsidRPr="00410945">
        <w:rPr>
          <w:b/>
          <w:color w:val="222222"/>
        </w:rPr>
        <w:t xml:space="preserve">za </w:t>
      </w:r>
      <w:r w:rsidR="00DB60EF">
        <w:rPr>
          <w:b/>
          <w:color w:val="222222"/>
        </w:rPr>
        <w:t>četvrtu</w:t>
      </w:r>
      <w:r w:rsidRPr="00410945">
        <w:rPr>
          <w:b/>
          <w:color w:val="222222"/>
        </w:rPr>
        <w:t xml:space="preserve"> javnu dražbu</w:t>
      </w:r>
      <w:r w:rsidRPr="00180AE7">
        <w:rPr>
          <w:color w:val="222222"/>
        </w:rPr>
        <w:t xml:space="preserve"> određuje se za dan </w:t>
      </w:r>
      <w:r w:rsidR="00DB60EF">
        <w:rPr>
          <w:b/>
          <w:color w:val="222222"/>
          <w:u w:val="single"/>
        </w:rPr>
        <w:t>27</w:t>
      </w:r>
      <w:r w:rsidR="00410945" w:rsidRPr="00410945">
        <w:rPr>
          <w:b/>
          <w:color w:val="222222"/>
          <w:u w:val="single"/>
        </w:rPr>
        <w:t xml:space="preserve">. </w:t>
      </w:r>
      <w:r w:rsidR="00DB60EF">
        <w:rPr>
          <w:b/>
          <w:color w:val="222222"/>
          <w:u w:val="single"/>
        </w:rPr>
        <w:t>listopada</w:t>
      </w:r>
      <w:r w:rsidRPr="00410945">
        <w:rPr>
          <w:b/>
          <w:color w:val="222222"/>
          <w:u w:val="single"/>
        </w:rPr>
        <w:t xml:space="preserve"> 2016. u  12,</w:t>
      </w:r>
      <w:r w:rsidR="00DB60EF">
        <w:rPr>
          <w:b/>
          <w:color w:val="222222"/>
          <w:u w:val="single"/>
        </w:rPr>
        <w:t>4</w:t>
      </w:r>
      <w:r w:rsidRPr="00410945">
        <w:rPr>
          <w:b/>
          <w:color w:val="222222"/>
          <w:u w:val="single"/>
        </w:rPr>
        <w:t>0 sati, sudnica 73/III, u Slavonskom Brodu, Trg pobjede 13.</w:t>
      </w:r>
    </w:p>
    <w:p w:rsidRDefault="00DB60EF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četvrtoj </w:t>
      </w:r>
      <w:r w:rsidR="00180AE7" w:rsidRPr="00180AE7">
        <w:rPr>
          <w:color w:val="222222"/>
        </w:rPr>
        <w:t>dražbi uz odgovarajuću primjenu propisa o ovrsi su slijedeće nekretnine:</w:t>
      </w:r>
    </w:p>
    <w:p w:rsidRDefault="00180AE7" w:rsidP="00410945" w:rsidR="00180AE7" w:rsidRPr="00410945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180AE7">
        <w:rPr>
          <w:color w:val="222222"/>
        </w:rPr>
        <w:t xml:space="preserve">- z. k. ul. 1249 k. o. </w:t>
      </w:r>
      <w:proofErr w:type="spellStart"/>
      <w:r w:rsidRPr="00180AE7">
        <w:rPr>
          <w:color w:val="222222"/>
        </w:rPr>
        <w:t>Slobodnica</w:t>
      </w:r>
      <w:proofErr w:type="spellEnd"/>
      <w:r w:rsidRPr="00180AE7">
        <w:rPr>
          <w:color w:val="222222"/>
        </w:rPr>
        <w:t xml:space="preserve"> k. č. br. 3520 Oranica </w:t>
      </w:r>
      <w:proofErr w:type="spellStart"/>
      <w:r w:rsidRPr="00180AE7">
        <w:rPr>
          <w:color w:val="222222"/>
        </w:rPr>
        <w:t>Đakovci</w:t>
      </w:r>
      <w:proofErr w:type="spellEnd"/>
      <w:r w:rsidRPr="00180AE7">
        <w:rPr>
          <w:color w:val="222222"/>
        </w:rPr>
        <w:t xml:space="preserve"> od 11707 m2, a koja nekretnina se prodaje na zakazanoj dražbi za cijenu koja ne može biti manja od </w:t>
      </w:r>
      <w:r w:rsidR="00DB60EF">
        <w:rPr>
          <w:b/>
          <w:color w:val="222222"/>
          <w:u w:val="single"/>
        </w:rPr>
        <w:t>437.841,80</w:t>
      </w:r>
      <w:r w:rsidRPr="00410945">
        <w:rPr>
          <w:b/>
          <w:color w:val="222222"/>
          <w:u w:val="single"/>
        </w:rPr>
        <w:t xml:space="preserve"> kn.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 w:rsidRPr="00410945">
        <w:rPr>
          <w:b/>
          <w:color w:val="222222"/>
        </w:rPr>
        <w:t>512-2013</w:t>
      </w:r>
      <w:r w:rsidRPr="00180AE7">
        <w:rPr>
          <w:color w:val="222222"/>
        </w:rPr>
        <w:t xml:space="preserve"> dokaz (potvrda banke o izvršenoj transakciji) o tome predoče stečajnom sucu prije početka dražbe.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Punomoćnici ponuditelja mogu sudjelovati na dražbi samo uz ovjerenu specijalnu punomoć.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Jamčevinu nisu dužni položiti </w:t>
      </w:r>
      <w:proofErr w:type="spellStart"/>
      <w:r w:rsidRPr="00180AE7">
        <w:rPr>
          <w:color w:val="222222"/>
        </w:rPr>
        <w:t>razlučni</w:t>
      </w:r>
      <w:proofErr w:type="spellEnd"/>
      <w:r w:rsidRPr="00180AE7">
        <w:rPr>
          <w:color w:val="222222"/>
        </w:rPr>
        <w:t xml:space="preserve"> vjerovnici ako njihove tražbine dostižu iznos jamčevine i ako bi se, s obzirom na njihov </w:t>
      </w:r>
      <w:proofErr w:type="spellStart"/>
      <w:r w:rsidRPr="00180AE7">
        <w:rPr>
          <w:color w:val="222222"/>
        </w:rPr>
        <w:t>prednosni</w:t>
      </w:r>
      <w:proofErr w:type="spellEnd"/>
      <w:r w:rsidRPr="00180AE7">
        <w:rPr>
          <w:color w:val="222222"/>
        </w:rPr>
        <w:t xml:space="preserve"> red i utvrđenu vrijednost nekretnine, taj iznos mogao namiriti iz </w:t>
      </w:r>
      <w:proofErr w:type="spellStart"/>
      <w:r w:rsidRPr="00180AE7">
        <w:rPr>
          <w:color w:val="222222"/>
        </w:rPr>
        <w:t>kupovnine</w:t>
      </w:r>
      <w:proofErr w:type="spellEnd"/>
      <w:r w:rsidRPr="00180AE7">
        <w:rPr>
          <w:color w:val="222222"/>
        </w:rPr>
        <w:t xml:space="preserve">. </w:t>
      </w:r>
    </w:p>
    <w:p w:rsidRDefault="00410945" w:rsidP="00410945" w:rsidR="00410945">
      <w:pPr>
        <w:spacing w:beforeAutospacing="true" w:before="100"/>
        <w:ind w:firstLine="708"/>
        <w:jc w:val="both"/>
        <w:rPr>
          <w:color w:val="222222"/>
        </w:rPr>
      </w:pPr>
    </w:p>
    <w:p w:rsidRDefault="00410945" w:rsidP="00410945" w:rsidR="00410945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St-512/2013-9</w:t>
      </w:r>
      <w:r w:rsidR="00DB60EF">
        <w:rPr>
          <w:color w:val="222222"/>
        </w:rPr>
        <w:t>5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Jamčevinu su dužni uplatiti ponuditelji najkasnije do dana održavanja ročišta za dražbu.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IV. Kupac je dužan uplatiti razliku između jamčevine i postignute </w:t>
      </w:r>
      <w:proofErr w:type="spellStart"/>
      <w:r w:rsidRPr="00180AE7">
        <w:rPr>
          <w:color w:val="222222"/>
        </w:rPr>
        <w:t>kupovnine</w:t>
      </w:r>
      <w:proofErr w:type="spellEnd"/>
      <w:r w:rsidRPr="00180AE7">
        <w:rPr>
          <w:color w:val="222222"/>
        </w:rPr>
        <w:t xml:space="preserve"> u roku od 90 dana po  zaključenju javne dražbe. 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V. Ako kupac u određenom roku ne položi </w:t>
      </w:r>
      <w:proofErr w:type="spellStart"/>
      <w:r w:rsidRPr="00180AE7">
        <w:rPr>
          <w:color w:val="222222"/>
        </w:rPr>
        <w:t>kupovninu</w:t>
      </w:r>
      <w:proofErr w:type="spellEnd"/>
      <w:r w:rsidRPr="00180AE7"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 w:rsidRPr="00180AE7">
        <w:rPr>
          <w:color w:val="222222"/>
        </w:rPr>
        <w:t>kupovnine</w:t>
      </w:r>
      <w:proofErr w:type="spellEnd"/>
      <w:r w:rsidRPr="00180AE7">
        <w:rPr>
          <w:color w:val="222222"/>
        </w:rPr>
        <w:t xml:space="preserve"> postignute na prijašnjoj i novoj prodaji.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Ponuditeljima čija ponuda ne bude prihvaćena, vratit će se iznos jamčevine po zaključenju ročišta za dražbu.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>VI. Imovina će se rješenjem dosuditi kupcu koji ponudi najvišu cijenu.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VII. Porez na promet nekretnina plaća kupac.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 w:rsidRPr="00180AE7">
        <w:rPr>
          <w:color w:val="222222"/>
        </w:rPr>
        <w:t>kupovnine</w:t>
      </w:r>
      <w:proofErr w:type="spellEnd"/>
      <w:r w:rsidRPr="00180AE7">
        <w:rPr>
          <w:color w:val="222222"/>
        </w:rPr>
        <w:t>, te nakon što rješenje o dosudi postane pravomoćno.</w:t>
      </w:r>
    </w:p>
    <w:p w:rsidRDefault="00180AE7" w:rsidP="00410945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>IX. Prodaja se obavlja po načelu "viđeno kupljeno" što isključuje sve naknadne prigovore kupca.</w:t>
      </w:r>
    </w:p>
    <w:p w:rsidRDefault="00180AE7" w:rsidP="00410945" w:rsid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X. Zainteresirane osobe mogu razgledati nekretnine i dokumentaciju vezanu za iste, u vrijeme dogovoreno sa upraviteljicom stečajne mase Almom </w:t>
      </w:r>
      <w:proofErr w:type="spellStart"/>
      <w:r w:rsidRPr="00180AE7">
        <w:rPr>
          <w:color w:val="222222"/>
        </w:rPr>
        <w:t>Opačak</w:t>
      </w:r>
      <w:proofErr w:type="spellEnd"/>
      <w:r w:rsidRPr="00180AE7">
        <w:rPr>
          <w:color w:val="222222"/>
        </w:rPr>
        <w:t xml:space="preserve"> kojoj se mogu obratiti na telefon broj 0915318154.</w:t>
      </w:r>
    </w:p>
    <w:p w:rsidRDefault="00180AE7" w:rsidP="00410945" w:rsid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Obrazloženje</w:t>
      </w:r>
    </w:p>
    <w:p w:rsidRDefault="00DB60EF" w:rsidP="00410945" w:rsidR="00DB60EF" w:rsidRPr="00180AE7">
      <w:pPr>
        <w:spacing w:beforeAutospacing="true" w:before="100"/>
        <w:jc w:val="center"/>
        <w:rPr>
          <w:color w:val="222222"/>
        </w:rPr>
      </w:pPr>
    </w:p>
    <w:p w:rsidRDefault="00DB60EF" w:rsidP="00DB60EF" w:rsidR="00DB60EF">
      <w:pPr>
        <w:ind w:firstLine="708"/>
        <w:jc w:val="both"/>
      </w:pPr>
      <w:r>
        <w:t xml:space="preserve">U ovoj pravnoj stvari održana je treća javna dražba na kojoj nije bilo zainteresiranih kupaca. </w:t>
      </w:r>
    </w:p>
    <w:p w:rsidRDefault="00DB60EF" w:rsidP="00DB60EF" w:rsidR="00DB60EF">
      <w:pPr>
        <w:ind w:firstLine="708"/>
        <w:jc w:val="both"/>
      </w:pPr>
      <w:r>
        <w:t>Na ročištu za treću dražbu sud je donio odluku o smanjenju najniže cijene za koju se mogu prodati nekretnine za 15 % u odnosu na cijenu s prethodne dražbe iz razloga što se radi o nekretninama koje zbog lokacije nemaju zainteresiranih kupaca. Nije bilo zainteresiranih kupaca na prethodnoj dražbi, a stečajna upraviteljica se izjasnila da se nitko nije raspitivao o kupnji predmetne nekretnine.</w:t>
      </w:r>
    </w:p>
    <w:p w:rsidRDefault="00180AE7" w:rsidP="00DB60EF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U Slavonskom Brodu </w:t>
      </w:r>
      <w:r w:rsidR="00410945">
        <w:rPr>
          <w:color w:val="222222"/>
        </w:rPr>
        <w:t>1</w:t>
      </w:r>
      <w:r w:rsidR="00DB60EF">
        <w:rPr>
          <w:color w:val="222222"/>
        </w:rPr>
        <w:t>2</w:t>
      </w:r>
      <w:r w:rsidR="00410945">
        <w:rPr>
          <w:color w:val="222222"/>
        </w:rPr>
        <w:t xml:space="preserve">. </w:t>
      </w:r>
      <w:r w:rsidR="00DB60EF">
        <w:rPr>
          <w:color w:val="222222"/>
        </w:rPr>
        <w:t>rujna</w:t>
      </w:r>
      <w:r w:rsidRPr="00180AE7">
        <w:rPr>
          <w:color w:val="222222"/>
        </w:rPr>
        <w:t xml:space="preserve"> 2016.                                           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</w:t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Pr="00180AE7">
        <w:rPr>
          <w:color w:val="222222"/>
        </w:rPr>
        <w:t>Sudac: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              </w:t>
      </w:r>
      <w:r w:rsidR="00410945">
        <w:rPr>
          <w:color w:val="222222"/>
        </w:rPr>
        <w:t xml:space="preserve">          Daniela Martini Maoduš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proofErr w:type="spellStart"/>
      <w:r w:rsidRPr="00180AE7">
        <w:rPr>
          <w:color w:val="222222"/>
        </w:rPr>
        <w:t>Rj</w:t>
      </w:r>
      <w:proofErr w:type="spellEnd"/>
      <w:r w:rsidRPr="00180AE7">
        <w:rPr>
          <w:color w:val="222222"/>
        </w:rPr>
        <w:t xml:space="preserve">.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- oglasna ploča suda, E oglasna ploča– 17 dana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- VTSRH-Stečaj putem e-</w:t>
      </w:r>
      <w:proofErr w:type="spellStart"/>
      <w:r w:rsidRPr="00180AE7">
        <w:rPr>
          <w:color w:val="222222"/>
        </w:rPr>
        <w:t>maila</w:t>
      </w:r>
      <w:proofErr w:type="spellEnd"/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4147BA" w:rsidP="00180AE7" w:rsidR="004147BA" w:rsidRPr="006C0965">
      <w:pPr>
        <w:spacing w:beforeAutospacing="true" w:before="100"/>
      </w:pPr>
    </w:p>
    <w:sectPr w:rsidR="004147BA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80AE7"/>
    <w:rsid w:val="001A6D3B"/>
    <w:rsid w:val="00265A16"/>
    <w:rsid w:val="00323158"/>
    <w:rsid w:val="003560A3"/>
    <w:rsid w:val="003B002D"/>
    <w:rsid w:val="00410945"/>
    <w:rsid w:val="004147BA"/>
    <w:rsid w:val="00480C95"/>
    <w:rsid w:val="00554082"/>
    <w:rsid w:val="006B347F"/>
    <w:rsid w:val="006C0965"/>
    <w:rsid w:val="0089514C"/>
    <w:rsid w:val="00895D5D"/>
    <w:rsid w:val="009130E7"/>
    <w:rsid w:val="009D2E8B"/>
    <w:rsid w:val="00AD74EB"/>
    <w:rsid w:val="00AE1B76"/>
    <w:rsid w:val="00C92116"/>
    <w:rsid w:val="00C95E10"/>
    <w:rsid w:val="00D32046"/>
    <w:rsid w:val="00DB1B04"/>
    <w:rsid w:val="00DB60EF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587</properties:Words>
  <properties:Characters>3133</properties:Characters>
  <properties:Lines>78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2016-06-16T07:42:00Z</dcterms:created>
  <dc:creator>mjankovic3</dc:creator>
  <cp:lastModifiedBy>wsadmin</cp:lastModifiedBy>
  <cp:lastPrinted>2016-06-16T07:42:00Z</cp:lastPrinted>
  <dcterms:modified xmlns:xsi="http://www.w3.org/2001/XMLSchema-instance" xsi:type="dcterms:W3CDTF">2016-09-12T09:13:00Z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