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5c84" w14:paraId="89e5c84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2C4F07">
        <w:t>PROFIL SM d.o.o. za proizvodnju, trgovinu i usluge, MBS: 030164104, OIB: 74504115065, Osijek, Ilirska 58</w:t>
      </w:r>
      <w:r w:rsidR="007A3732">
        <w:t>,</w:t>
      </w:r>
      <w:r w:rsidR="00250413">
        <w:t xml:space="preserve"> </w:t>
      </w:r>
      <w:r w:rsidR="00A50B6C">
        <w:t>5. srpnja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2C4F07">
        <w:t>PROFIL SM d.o.o. za proizvodnju, trgovinu i usluge, MBS: 030164104, OIB: 74504115065, Osijek, Ilirska 58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090D21">
        <w:t>11. lipnja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090D21">
        <w:t>2455</w:t>
      </w:r>
      <w:r w:rsidR="00D55263">
        <w:t xml:space="preserve"> </w:t>
      </w:r>
      <w:r w:rsidR="00665E74">
        <w:t xml:space="preserve">od </w:t>
      </w:r>
      <w:r w:rsidR="00D55FF3">
        <w:t>7.</w:t>
      </w:r>
      <w:r w:rsidR="00090D21">
        <w:t xml:space="preserve"> lipnja</w:t>
      </w:r>
      <w:r w:rsidR="002100A8">
        <w:t xml:space="preserve"> 2018</w:t>
      </w:r>
      <w:r w:rsidR="00665E74">
        <w:t xml:space="preserve">. nad stečajnim dužnikom </w:t>
      </w:r>
      <w:r w:rsidR="00090D21">
        <w:t>PROFIL SM d.o.o. za proizvodnju, trgovinu i usluge, MBS: 030164104, OIB: 74504115065, Osijek, Ilirska 58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090D21">
        <w:t>12. lipnja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</w:t>
      </w:r>
      <w:r w:rsidR="00A709D6">
        <w:t>javnobilježnički ovjerovljeni p</w:t>
      </w:r>
      <w:r w:rsidR="00665E74">
        <w:t>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090D21">
        <w:t>4. srpnja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090D21">
        <w:t>130</w:t>
      </w:r>
      <w:r w:rsidR="001C3507">
        <w:t>/2018</w:t>
      </w:r>
      <w:r w:rsidR="002100A8">
        <w:t xml:space="preserve"> </w:t>
      </w:r>
      <w:r>
        <w:t xml:space="preserve">od </w:t>
      </w:r>
      <w:r w:rsidR="00090D21">
        <w:t>26</w:t>
      </w:r>
      <w:r w:rsidR="00D55263">
        <w:t>. lipnja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090D21">
        <w:t>134.075,69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090D21">
        <w:t>14. lipnja</w:t>
      </w:r>
      <w:r w:rsidR="00741F8F">
        <w:t xml:space="preserve"> 2018.,</w:t>
      </w:r>
      <w:r w:rsidR="00272459">
        <w:t xml:space="preserve"> a po osnovi neplaćenih obveza poreza, doprinosa i drugih javnih davanja,</w:t>
      </w:r>
      <w:r w:rsidR="00741F8F">
        <w:t xml:space="preserve">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FD3E91" w:rsidRPr="00FD3E91">
        <w:t>Također, vjerovnik je naveo da kod stečajnog dužnika postoji stečajni razlog i to nesposobnost za plaćanje, a iz razloga što prema podacima iz Potvrde o blokadi, Klasa: 418-01/201</w:t>
      </w:r>
      <w:r w:rsidR="00FD3E91">
        <w:t>8</w:t>
      </w:r>
      <w:r w:rsidR="00FD3E91" w:rsidRPr="00FD3E91">
        <w:t>-01/</w:t>
      </w:r>
      <w:r w:rsidR="00FD3E91">
        <w:t>1892</w:t>
      </w:r>
      <w:r w:rsidR="00FD3E91" w:rsidRPr="00FD3E91">
        <w:t>, Ur.broj: 321-201</w:t>
      </w:r>
      <w:r w:rsidR="00FD3E91">
        <w:t>8-016 na dan 1</w:t>
      </w:r>
      <w:r w:rsidR="00FD3E91" w:rsidRPr="00FD3E91">
        <w:t xml:space="preserve">4. </w:t>
      </w:r>
      <w:r w:rsidR="00FD3E91">
        <w:t>lipnja 2018.</w:t>
      </w:r>
      <w:r w:rsidR="00FD3E91" w:rsidRPr="00FD3E91">
        <w:t xml:space="preserve"> dužnik je u neprekidnoj blokadi u trajanju od </w:t>
      </w:r>
      <w:r w:rsidR="00FD3E91">
        <w:t>127</w:t>
      </w:r>
      <w:r w:rsidR="00FD3E91" w:rsidRPr="00FD3E91">
        <w:t xml:space="preserve"> dana, a u Očevidniku o redoslijedu osnova za plaćanje, Klasa: 418-01/201</w:t>
      </w:r>
      <w:r w:rsidR="006E25DF">
        <w:t>8</w:t>
      </w:r>
      <w:r w:rsidR="00FD3E91" w:rsidRPr="00FD3E91">
        <w:t>-01/</w:t>
      </w:r>
      <w:r w:rsidR="006E25DF">
        <w:t>1892, Ur.broj: 321-2018</w:t>
      </w:r>
      <w:r w:rsidR="00FD3E91" w:rsidRPr="00FD3E91">
        <w:t xml:space="preserve">-018 od </w:t>
      </w:r>
      <w:r w:rsidR="00FD3E91">
        <w:t>14. lipnja</w:t>
      </w:r>
      <w:r w:rsidR="00FD3E91" w:rsidRPr="00FD3E91">
        <w:t xml:space="preserve"> 201</w:t>
      </w:r>
      <w:r w:rsidR="00FD3E91">
        <w:t>8</w:t>
      </w:r>
      <w:r w:rsidR="00FD3E91" w:rsidRPr="00FD3E91">
        <w:t xml:space="preserve">. iskazani su dospjeli nepodmireni nalozi za plaćanje u ukupnom iznosu od </w:t>
      </w:r>
      <w:r w:rsidR="006E25DF">
        <w:t>71.983,64</w:t>
      </w:r>
      <w:r w:rsidR="00FD3E91">
        <w:t xml:space="preserve"> </w:t>
      </w:r>
      <w:r w:rsidR="00FD3E91" w:rsidRPr="00FD3E91">
        <w:t>kune.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98384B">
        <w:rPr>
          <w:bCs/>
        </w:rPr>
        <w:t>5</w:t>
      </w:r>
      <w:r w:rsidR="004F475A">
        <w:rPr>
          <w:bCs/>
        </w:rPr>
        <w:t xml:space="preserve">. </w:t>
      </w:r>
      <w:r w:rsidR="0098384B">
        <w:rPr>
          <w:bCs/>
        </w:rPr>
        <w:t>sr</w:t>
      </w:r>
      <w:r w:rsidR="004F475A">
        <w:rPr>
          <w:bCs/>
        </w:rPr>
        <w:t>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4069E5" w:rsidR="00E75A98" w:rsidRPr="004069E5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  <w:r w:rsidRPr="00CC5FC7">
        <w:t>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4E28AE">
        <w:t>26. lipnja</w:t>
      </w:r>
      <w:r w:rsidR="00677838">
        <w:t xml:space="preserve"> </w:t>
      </w:r>
      <w:r w:rsidR="005966C9">
        <w:t>2018</w:t>
      </w:r>
      <w:r>
        <w:t xml:space="preserve">. (str. </w:t>
      </w:r>
      <w:r w:rsidR="0098384B">
        <w:t>4-6</w:t>
      </w:r>
      <w:r>
        <w:t xml:space="preserve"> spisa)</w:t>
      </w:r>
    </w:p>
    <w:p w:rsidRDefault="002534B4" w:rsidP="0098384B" w:rsidR="004069E5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98384B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98384B">
        <w:t>2</w:t>
      </w:r>
      <w:r w:rsidR="00D55FF3">
        <w:t>6</w:t>
      </w:r>
      <w:r w:rsidR="00764E8D">
        <w:t>. srpnja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EFF" w:rsidP="004A3868" w:rsidR="00B65EFF">
      <w:r>
        <w:separator/>
      </w:r>
    </w:p>
  </w:endnote>
  <w:endnote w:id="0" w:type="continuationSeparator">
    <w:p w:rsidRDefault="00B65EFF" w:rsidP="004A3868" w:rsidR="00B65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EFF" w:rsidP="004A3868" w:rsidR="00B65EFF">
      <w:r>
        <w:separator/>
      </w:r>
    </w:p>
  </w:footnote>
  <w:footnote w:id="0" w:type="continuationSeparator">
    <w:p w:rsidRDefault="00B65EFF" w:rsidP="004A3868" w:rsidR="00B65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F9F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2C4F07">
      <w:t>918</w:t>
    </w:r>
    <w:r w:rsidR="00530BA1">
      <w:t>/2018-</w:t>
    </w:r>
    <w:r w:rsidR="00E625A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2C4F07">
      <w:t>918</w:t>
    </w:r>
    <w:r>
      <w:t>/2018-</w:t>
    </w:r>
    <w:r w:rsidR="00E625A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73029"/>
    <w:rsid w:val="00090D21"/>
    <w:rsid w:val="000A1E4E"/>
    <w:rsid w:val="000D55E4"/>
    <w:rsid w:val="000D5628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72459"/>
    <w:rsid w:val="0028334A"/>
    <w:rsid w:val="00284F9F"/>
    <w:rsid w:val="00287EC6"/>
    <w:rsid w:val="00292D1E"/>
    <w:rsid w:val="002951CF"/>
    <w:rsid w:val="00296036"/>
    <w:rsid w:val="002B7A7D"/>
    <w:rsid w:val="002C4F07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069E5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28AE"/>
    <w:rsid w:val="004E65BC"/>
    <w:rsid w:val="004F2672"/>
    <w:rsid w:val="004F475A"/>
    <w:rsid w:val="005012E6"/>
    <w:rsid w:val="005200AB"/>
    <w:rsid w:val="00522F88"/>
    <w:rsid w:val="005230CB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E25DF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E0C3E"/>
    <w:rsid w:val="007F0BE4"/>
    <w:rsid w:val="007F551F"/>
    <w:rsid w:val="008041DE"/>
    <w:rsid w:val="00816035"/>
    <w:rsid w:val="00822F74"/>
    <w:rsid w:val="0085567C"/>
    <w:rsid w:val="00882352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8384B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0B6C"/>
    <w:rsid w:val="00A5251C"/>
    <w:rsid w:val="00A64667"/>
    <w:rsid w:val="00A709D6"/>
    <w:rsid w:val="00A819D4"/>
    <w:rsid w:val="00AA0272"/>
    <w:rsid w:val="00AB5CD8"/>
    <w:rsid w:val="00AD49D5"/>
    <w:rsid w:val="00AE0651"/>
    <w:rsid w:val="00AF119A"/>
    <w:rsid w:val="00AF266F"/>
    <w:rsid w:val="00B04AB5"/>
    <w:rsid w:val="00B13A22"/>
    <w:rsid w:val="00B176DA"/>
    <w:rsid w:val="00B31754"/>
    <w:rsid w:val="00B526C2"/>
    <w:rsid w:val="00B52DD5"/>
    <w:rsid w:val="00B56968"/>
    <w:rsid w:val="00B6174E"/>
    <w:rsid w:val="00B65EFF"/>
    <w:rsid w:val="00B7064E"/>
    <w:rsid w:val="00B75497"/>
    <w:rsid w:val="00B75609"/>
    <w:rsid w:val="00B8665D"/>
    <w:rsid w:val="00B96701"/>
    <w:rsid w:val="00B97EC7"/>
    <w:rsid w:val="00BB4147"/>
    <w:rsid w:val="00BC2DD2"/>
    <w:rsid w:val="00BC49AD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25A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749DE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  <w:rsid w:val="00FD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St-918/2018</izvorni_sadrzaj>
    <derivirana_varijabla naziv="DomainObject.Predmet.OznakaBroj_1">St-918/2018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</izvorni_sadrzaj>
    <derivirana_varijabla naziv="DomainObject.Predmet.ProtustrankaFormated_1">  PROFIL SM d.o.o. za proizvodnju, trgovinu i usluge</derivirana_varijabla>
  </DomainObject.Predmet.ProtustrankaFormated>
  <DomainObject.Predmet.ProtustrankaFormatedOIB>
    <izvorni_sadrzaj>  PROFIL SM d.o.o. za proizvodnju, trgovinu i usluge, OIB 74504115065</izvorni_sadrzaj>
    <derivirana_varijabla naziv="DomainObject.Predmet.ProtustrankaFormatedOIB_1">  PROFIL SM d.o.o. za proizvodnju, trgovinu i usluge, OIB 74504115065</derivirana_varijabla>
  </DomainObject.Predmet.ProtustrankaFormatedOIB>
  <DomainObject.Predmet.ProtustrankaFormatedWithAdress>
    <izvorni_sadrzaj> PROFIL SM d.o.o. za proizvodnju, trgovinu i usluge, Ilirska 58, 31000 Osijek</izvorni_sadrzaj>
    <derivirana_varijabla naziv="DomainObject.Predmet.ProtustrankaFormatedWithAdress_1"> PROFIL SM d.o.o. za proizvodnju, trgovinu i usluge, Ilirska 58, 31000 Osijek</derivirana_varijabla>
  </DomainObject.Predmet.ProtustrankaFormatedWithAdress>
  <DomainObject.Predmet.ProtustrankaFormatedWithAdressOIB>
    <izvorni_sadrzaj> PROFIL SM d.o.o. za proizvodnju, trgovinu i usluge, OIB 74504115065, Ilirska 58, 31000 Osijek</izvorni_sadrzaj>
    <derivirana_varijabla naziv="DomainObject.Predmet.ProtustrankaFormatedWithAdressOIB_1"> PROFIL SM d.o.o. za proizvodnju, trgovinu i usluge, OIB 74504115065, Ilirska 58, 31000 Osijek</derivirana_varijabla>
  </DomainObject.Predmet.ProtustrankaFormatedWithAdressOIB>
  <DomainObject.Predmet.ProtustrankaWithAdress>
    <izvorni_sadrzaj>PROFIL SM d.o.o. za proizvodnju, trgovinu i usluge Ilirska 58, 31000 Osijek</izvorni_sadrzaj>
    <derivirana_varijabla naziv="DomainObject.Predmet.ProtustrankaWithAdress_1">PROFIL SM d.o.o. za proizvodnju, trgovinu i usluge Ilirska 58, 31000 Osijek</derivirana_varijabla>
  </DomainObject.Predmet.ProtustrankaWithAdress>
  <DomainObject.Predmet.ProtustrankaWithAdressOIB>
    <izvorni_sadrzaj>PROFIL SM d.o.o. za proizvodnju, trgovinu i usluge, OIB 74504115065, Ilirska 58, 31000 Osijek</izvorni_sadrzaj>
    <derivirana_varijabla naziv="DomainObject.Predmet.ProtustrankaWithAdressOIB_1">PROFIL SM d.o.o. za proizvodnju, trgovinu i usluge, OIB 74504115065, Ilirska 58,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PROFIL SM d.o.o. za proizvodnju, trgovinu i usluge</item>
    </izvorni_sadrzaj>
    <derivirana_varijabla naziv="DomainObject.Predmet.ProtuStrankaListFormated_1">
      <item>PROFIL SM d.o.o. za proizvodnju, trgovinu i usluge</item>
    </derivirana_varijabla>
  </DomainObject.Predmet.ProtuStrankaListFormated>
  <DomainObject.Predmet.ProtuStrankaListFormatedOIB>
    <izvorni_sadrzaj>
      <item>PROFIL SM d.o.o. za proizvodnju, trgovinu i usluge, OIB 74504115065</item>
    </izvorni_sadrzaj>
    <derivirana_varijabla naziv="DomainObject.Predmet.ProtuStrankaListFormatedOIB_1">
      <item>PROFIL SM d.o.o. za proizvodnju, trgovinu i usluge, OIB 74504115065</item>
    </derivirana_varijabla>
  </DomainObject.Predmet.ProtuStrankaListFormatedOIB>
  <DomainObject.Predmet.ProtuStrankaListFormatedWithAdress>
    <izvorni_sadrzaj>
      <item>PROFIL SM d.o.o. za proizvodnju, trgovinu i usluge, Ilirska 58, 31000 Osijek</item>
    </izvorni_sadrzaj>
    <derivirana_varijabla naziv="DomainObject.Predmet.ProtuStrankaListFormatedWithAdress_1">
      <item>PROFIL SM d.o.o. za proizvodnju, trgovinu i usluge, Ilirska 58, 31000 Osijek</item>
    </derivirana_varijabla>
  </DomainObject.Predmet.ProtuStrankaListFormatedWithAdress>
  <DomainObject.Predmet.ProtuStrankaListFormatedWithAdressOIB>
    <izvorni_sadrzaj>
      <item>PROFIL SM d.o.o. za proizvodnju, trgovinu i usluge, OIB 74504115065, Ilirska 58, 31000 Osijek</item>
    </izvorni_sadrzaj>
    <derivirana_varijabla naziv="DomainObject.Predmet.ProtuStrankaListFormatedWithAdressOIB_1">
      <item>PROFIL SM d.o.o. za proizvodnju, trgovinu i usluge, OIB 74504115065, Ilirska 58, 31000 Osijek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PROFIL SM d.o.o. za proizvodnju, trgovinu i usluge, OIB 74504115065, Ilirska 58, 31000 Osijek</izvorni_sadrzaj>
    <derivirana_varijabla naziv="DomainObject.Predmet.ProtustrankaIDrugiAdressOIB_1">PROFIL SM d.o.o. za proizvodnju, trgovinu i usluge, OIB 74504115065, Ilirska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PROFIL SM d.o.o. za proizvodnju, trgovinu i usluge</item>
    </izvorni_sadrzaj>
    <derivirana_varijabla naziv="DomainObject.Predmet.SudioniciListNaziv_1">
      <item>FINA RC OSIJEK</item>
      <item>PROFIL SM d.o.o. za proizvodnju, trgovinu i usluge</item>
    </derivirana_varijabla>
  </DomainObject.Predmet.SudioniciListNaziv>
  <DomainObject.Predmet.SudioniciListAdressOIB>
    <izvorni_sadrzaj>
      <item>FINA RC OSIJEK, OIB 85821130368</item>
      <item>PROFIL SM d.o.o. za proizvodnju, trgovinu i usluge, OIB 74504115065, Ilirska 58,31000 Osijek</item>
    </izvorni_sadrzaj>
    <derivirana_varijabla naziv="DomainObject.Predmet.SudioniciListAdressOIB_1">
      <item>FINA RC OSIJEK, OIB 85821130368</item>
      <item>PROFIL SM d.o.o. za proizvodnju, trgovinu i usluge, OIB 74504115065,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74504115065</item>
    </izvorni_sadrzaj>
    <derivirana_varijabla naziv="DomainObject.Predmet.SudioniciListNazivOIB_1">
      <item>, OIB 85821130368</item>
      <item>, OIB 74504115065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BC09F-9C0D-4579-9664-D1A16E8CA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3188</properties:Characters>
  <properties:Lines>89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2018-07-05T07:02:00Z</dcterms:created>
  <dc:creator>mkocijan</dc:creator>
  <cp:lastModifiedBy>Renata Horvat</cp:lastModifiedBy>
  <cp:lastPrinted>2018-07-05T07:30:00Z</cp:lastPrinted>
  <dcterms:modified xmlns:xsi="http://www.w3.org/2001/XMLSchema-instance" xsi:type="dcterms:W3CDTF">2018-07-05T07:32:00Z</dcterms:modified>
  <cp:revision>21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(PROFIL SM-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