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12a2" w14:paraId="16212a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12FAE">
        <w:t>106</w:t>
      </w:r>
      <w:r w:rsidR="006B338C">
        <w:t>/1</w:t>
      </w:r>
      <w:r w:rsidR="00212FAE">
        <w:t>7</w:t>
      </w:r>
      <w:r w:rsidR="006B338C">
        <w:t>-</w:t>
      </w:r>
      <w:r w:rsidR="00212FAE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212FAE">
        <w:t>SLAD GRUPA</w:t>
      </w:r>
      <w:r w:rsidR="005E1043">
        <w:t xml:space="preserve"> d.o.o., </w:t>
      </w:r>
      <w:r w:rsidR="00212FAE">
        <w:t>Zadar, Široka ulica 9/A</w:t>
      </w:r>
      <w:r w:rsidR="005E1043">
        <w:t xml:space="preserve">, OIB: </w:t>
      </w:r>
      <w:r w:rsidR="00212FAE">
        <w:t>74957794958</w:t>
      </w:r>
      <w:r w:rsidR="006B338C">
        <w:t xml:space="preserve">, </w:t>
      </w:r>
      <w:r w:rsidR="009753DE">
        <w:t xml:space="preserve">dana </w:t>
      </w:r>
      <w:r w:rsidR="0072373B">
        <w:t>19.</w:t>
      </w:r>
      <w:r w:rsidR="00212FAE">
        <w:t xml:space="preserve"> travnja</w:t>
      </w:r>
      <w:r w:rsidR="005E1043">
        <w:t xml:space="preserve"> 2017.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212FAE">
        <w:t>SLAD GRUPA d.o.o., Zadar, Široka ulica 9/A, OIB: 74957794958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 w:rsidRPr="000C3CA4">
      <w:pPr>
        <w:pStyle w:val="Odlomakpopisa"/>
        <w:numPr>
          <w:ilvl w:val="0"/>
          <w:numId w:val="3"/>
        </w:numPr>
        <w:ind w:firstLine="600" w:left="0"/>
        <w:jc w:val="both"/>
      </w:pPr>
      <w:r>
        <w:t>Nalaže se sudskom registru brisanje zabilježbe pokretanja prethodnog postupka nad trgovačkim društvom SLAD GRUPA d.o.o., Zadar, Široka ulica 9/A, OIB: 74957794958.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212FAE">
        <w:t>17. ožujka 2017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212FAE">
        <w:t>SLAD GRUPA d.o.o., Zadar, Široka ulica 9/A, OIB: 74957794958</w:t>
      </w:r>
      <w:r w:rsidRPr="000C3CA4">
        <w:t>.</w:t>
      </w:r>
      <w:r w:rsidR="005E1043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212FAE">
        <w:t>13. travnja</w:t>
      </w:r>
      <w:r w:rsidR="005E1043">
        <w:t xml:space="preserve"> 2017</w:t>
      </w:r>
      <w:r>
        <w:t xml:space="preserve">. </w:t>
      </w:r>
      <w:r w:rsidR="0082211C">
        <w:t>g</w:t>
      </w:r>
      <w:r w:rsidR="005E1043">
        <w:t xml:space="preserve">odine stečajni </w:t>
      </w:r>
      <w:r w:rsidR="00212FAE">
        <w:t>dužnik</w:t>
      </w:r>
      <w:r w:rsidR="005E1043">
        <w:t xml:space="preserve"> je </w:t>
      </w:r>
      <w:r>
        <w:t>dostavio Potvrdu</w:t>
      </w:r>
      <w:r w:rsidR="0082211C">
        <w:t xml:space="preserve"> FINA-e</w:t>
      </w:r>
      <w:r>
        <w:t xml:space="preserve"> o blokadi računa i novčanih sredstava ovršenika iz kojeg proizlazi da na dan </w:t>
      </w:r>
      <w:r w:rsidR="00212FAE">
        <w:t>13. travnja</w:t>
      </w:r>
      <w:r w:rsidR="005E1043">
        <w:t xml:space="preserve"> 2017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72373B">
        <w:t>19.</w:t>
      </w:r>
      <w:r w:rsidR="00212FAE">
        <w:t xml:space="preserve"> travnja</w:t>
      </w:r>
      <w:r w:rsidR="005E1043">
        <w:t xml:space="preserve">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10F14" w:rsidP="00E10F14" w:rsidR="00E10F14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E10F14" w:rsidP="00E10F14" w:rsidR="00E10F14" w:rsidRPr="000C3CA4">
      <w:pPr>
        <w:ind w:firstLine="708" w:left="5664"/>
        <w:jc w:val="right"/>
      </w:pPr>
      <w:r w:rsidRPr="000C3CA4">
        <w:t xml:space="preserve">    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AD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12FAE">
          <w:t>106/17-10</w:t>
        </w:r>
      </w:p>
      <w:p w:rsidRDefault="00C82AD0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1E2BFA"/>
    <w:rsid w:val="00212FAE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A66AD"/>
    <w:rsid w:val="0082211C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C82AD0"/>
    <w:rsid w:val="00D21088"/>
    <w:rsid w:val="00D21F59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9/A, 23000 Zadar</izvorni_sadrzaj>
    <derivirana_varijabla naziv="DomainObject.Predmet.ProtustrankaFormatedWithAdress_1"> SLAD GRUPA d.o.o. za proizvodnju i usluge, Široka ulica 9/A, 23000 Zadar</derivirana_varijabla>
  </DomainObject.Predmet.ProtustrankaFormatedWithAdress>
  <DomainObject.Predmet.ProtustrankaFormatedWithAdressOIB>
    <izvorni_sadrzaj> SLAD GRUPA d.o.o. za proizvodnju i usluge, OIB 74957794958, Široka ulica 9/A, 23000 Zadar</izvorni_sadrzaj>
    <derivirana_varijabla naziv="DomainObject.Predmet.ProtustrankaFormatedWithAdressOIB_1"> SLAD GRUPA d.o.o. za proizvodnju i usluge, OIB 74957794958, Široka ulica 9/A, 23000 Zadar</derivirana_varijabla>
  </DomainObject.Predmet.ProtustrankaFormatedWithAdressOIB>
  <DomainObject.Predmet.ProtustrankaWithAdress>
    <izvorni_sadrzaj>SLAD GRUPA d.o.o. za proizvodnju i usluge Široka ulica 9/A, 23000 Zadar</izvorni_sadrzaj>
    <derivirana_varijabla naziv="DomainObject.Predmet.ProtustrankaWithAdress_1">SLAD GRUPA d.o.o. za proizvodnju i usluge Široka ulica 9/A, 23000 Zadar</derivirana_varijabla>
  </DomainObject.Predmet.ProtustrankaWithAdress>
  <DomainObject.Predmet.ProtustrankaWithAdressOIB>
    <izvorni_sadrzaj>SLAD GRUPA d.o.o. za proizvodnju i usluge, OIB 74957794958, Široka ulica 9/A, 23000 Zadar</izvorni_sadrzaj>
    <derivirana_varijabla naziv="DomainObject.Predmet.ProtustrankaWithAdressOIB_1">SLAD GRUPA d.o.o. za proizvodnju i usluge, OIB 74957794958, Široka ulica 9/A,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9/A, 23000 Zadar</item>
    </izvorni_sadrzaj>
    <derivirana_varijabla naziv="DomainObject.Predmet.ProtuStrankaListFormatedWithAdress_1">
      <item>SLAD GRUPA d.o.o. za proizvodnju i usluge, Široka ulica 9/A,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9/A, 23000 Zadar</item>
    </izvorni_sadrzaj>
    <derivirana_varijabla naziv="DomainObject.Predmet.ProtuStrankaListFormatedWithAdressOIB_1">
      <item>SLAD GRUPA d.o.o. za proizvodnju i usluge, OIB 74957794958, Široka ulica 9/A,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9/A, 23000 Zadar</izvorni_sadrzaj>
    <derivirana_varijabla naziv="DomainObject.Predmet.ProtustrankaIDrugiAdressOIB_1">SLAD GRUPA d.o.o. za proizvodnju i usluge, OIB 74957794958, Široka ulica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9/A,23000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9/A,23000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348</properties:Words>
  <properties:Characters>1772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2017-04-18T11:38:00Z</dcterms:created>
  <dc:creator>Ardena Bajlo</dc:creator>
  <cp:lastModifiedBy>Nena Mužanović</cp:lastModifiedBy>
  <cp:lastPrinted>2015-09-23T08:15:00Z</cp:lastPrinted>
  <dcterms:modified xmlns:xsi="http://www.w3.org/2001/XMLSchema-instance" xsi:type="dcterms:W3CDTF">2017-04-19T11:10:00Z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