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227d" w14:paraId="f88227d"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577F21">
        <w:rPr>
          <w:rFonts w:cs="Times New Roman" w:hAnsi="Times New Roman" w:ascii="Times New Roman"/>
        </w:rPr>
        <w:t>252</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577F21">
        <w:rPr>
          <w:rFonts w:cs="Times New Roman" w:hAnsi="Times New Roman" w:ascii="Times New Roman"/>
        </w:rPr>
        <w:t xml:space="preserve"> </w:t>
      </w:r>
      <w:r w:rsidR="00577F21" w:rsidRPr="00577F21">
        <w:rPr>
          <w:rFonts w:cs="Times New Roman" w:hAnsi="Times New Roman" w:ascii="Times New Roman"/>
        </w:rPr>
        <w:t>GENERO USLUGE d.o.o., Slavenskog 5, Zagreb,  OIB: 20488433963</w:t>
      </w:r>
      <w:r w:rsidR="00577F21">
        <w:t>,</w:t>
      </w:r>
      <w:r w:rsidR="006F6E85" w:rsidRPr="00B67F53">
        <w:rPr>
          <w:rFonts w:cs="Times New Roman" w:hAnsi="Times New Roman" w:ascii="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w:t>
      </w:r>
      <w:r w:rsidR="00B67F53">
        <w:rPr>
          <w:rFonts w:cs="Times New Roman" w:hAnsi="Times New Roman" w:ascii="Times New Roman"/>
        </w:rPr>
        <w:t>8</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577F21">
        <w:rPr>
          <w:rFonts w:cs="Times New Roman" w:hAnsi="Times New Roman" w:ascii="Times New Roman"/>
        </w:rPr>
        <w:t xml:space="preserve"> </w:t>
      </w:r>
      <w:r w:rsidR="00577F21" w:rsidRPr="00577F21">
        <w:rPr>
          <w:rFonts w:cs="Times New Roman" w:hAnsi="Times New Roman" w:ascii="Times New Roman"/>
        </w:rPr>
        <w:t>GENERO USLUGE d.o.o., Slavenskog 5, Zagreb,  OIB: 20488433963</w:t>
      </w:r>
      <w:r w:rsidR="00B67F53">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577F21">
        <w:rPr>
          <w:rFonts w:cs="Times New Roman" w:hAnsi="Times New Roman" w:ascii="Times New Roman"/>
        </w:rPr>
        <w:t xml:space="preserve">Ilija Grgić, Sesvete, Kašinska 7/a, OIB: </w:t>
      </w:r>
      <w:r w:rsidR="00577F21" w:rsidRPr="00577F21">
        <w:rPr>
          <w:rFonts w:cs="Times New Roman" w:hAnsi="Times New Roman" w:ascii="Times New Roman"/>
        </w:rPr>
        <w:t>46807508832</w:t>
      </w:r>
      <w:r w:rsidR="006F6E85">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6E85" w:rsidP="00D60F79" w:rsidR="006F6E85"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577F21">
        <w:rPr>
          <w:rFonts w:cs="Times New Roman" w:hAnsi="Times New Roman" w:ascii="Times New Roman"/>
        </w:rPr>
        <w:t>18</w:t>
      </w:r>
      <w:r w:rsidR="00CD4DC1">
        <w:rPr>
          <w:rFonts w:cs="Times New Roman" w:hAnsi="Times New Roman" w:ascii="Times New Roman"/>
        </w:rPr>
        <w:t>. srpnja 2017.</w:t>
      </w:r>
      <w:r w:rsidR="00886C45">
        <w:rPr>
          <w:rFonts w:cs="Times New Roman" w:hAnsi="Times New Roman" w:ascii="Times New Roman"/>
        </w:rPr>
        <w:t xml:space="preserve">  u </w:t>
      </w:r>
      <w:r w:rsidR="00B67F53">
        <w:rPr>
          <w:rFonts w:cs="Times New Roman" w:hAnsi="Times New Roman" w:ascii="Times New Roman"/>
        </w:rPr>
        <w:t>09,</w:t>
      </w:r>
      <w:r w:rsidR="00577F21">
        <w:rPr>
          <w:rFonts w:cs="Times New Roman" w:hAnsi="Times New Roman" w:ascii="Times New Roman"/>
        </w:rPr>
        <w:t>45</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577F21">
        <w:rPr>
          <w:rFonts w:cs="Times New Roman" w:hAnsi="Times New Roman" w:ascii="Times New Roman"/>
        </w:rPr>
        <w:t>4572</w:t>
      </w:r>
      <w:r w:rsidR="009629B3">
        <w:rPr>
          <w:rFonts w:cs="Times New Roman" w:hAnsi="Times New Roman" w:ascii="Times New Roman"/>
        </w:rPr>
        <w:t>/1</w:t>
      </w:r>
      <w:r w:rsidR="00B67F53">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577F21">
        <w:rPr>
          <w:rFonts w:cs="Times New Roman" w:hAnsi="Times New Roman" w:ascii="Times New Roman"/>
        </w:rPr>
        <w:t>20</w:t>
      </w:r>
      <w:r w:rsidR="00B67F53">
        <w:rPr>
          <w:rFonts w:cs="Times New Roman" w:hAnsi="Times New Roman" w:ascii="Times New Roman"/>
        </w:rPr>
        <w:t>.09.</w:t>
      </w:r>
      <w:r w:rsidR="00CD4DC1">
        <w:rPr>
          <w:rFonts w:cs="Times New Roman" w:hAnsi="Times New Roman" w:ascii="Times New Roman"/>
        </w:rPr>
        <w:t>2016.</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6F6E85">
        <w:rPr>
          <w:rFonts w:cs="Times New Roman" w:hAnsi="Times New Roman" w:ascii="Times New Roman"/>
        </w:rPr>
        <w:t xml:space="preserve"> </w:t>
      </w:r>
      <w:r w:rsidR="00577F21" w:rsidRPr="00577F21">
        <w:rPr>
          <w:rFonts w:cs="Times New Roman" w:hAnsi="Times New Roman" w:ascii="Times New Roman"/>
        </w:rPr>
        <w:t>GENERO USLUGE d.o.o., Slavenskog 5, Zagreb,  OIB: 20488433963</w:t>
      </w:r>
      <w:r w:rsidR="00577F21">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w:t>
      </w:r>
      <w:r w:rsidR="00B67F53">
        <w:rPr>
          <w:rFonts w:cs="Times New Roman" w:hAnsi="Times New Roman" w:ascii="Times New Roman"/>
        </w:rPr>
        <w:t>8</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F658A8">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F658A8" w:rsidP="00D60F79" w:rsidR="00F658A8">
      <w:pPr>
        <w:jc w:val="both"/>
        <w:rPr>
          <w:rFonts w:cs="Times New Roman" w:hAnsi="Times New Roman" w:ascii="Times New Roman"/>
        </w:rPr>
      </w:pPr>
    </w:p>
    <w:p w:rsidRDefault="00F658A8" w:rsidP="002152A3" w:rsidR="00F658A8" w:rsidRPr="00F658A8">
      <w:pPr>
        <w:jc w:val="right"/>
        <w:rPr>
          <w:rFonts w:cs="Times New Roman" w:hAnsi="Times New Roman" w:ascii="Times New Roman"/>
          <w:szCs w:val="20"/>
        </w:rPr>
      </w:pPr>
      <w:r w:rsidRPr="00F658A8">
        <w:rPr>
          <w:rFonts w:cs="Times New Roman" w:hAnsi="Times New Roman" w:ascii="Times New Roman"/>
          <w:szCs w:val="20"/>
        </w:rPr>
        <w:t>za točnost otpravka-ovlašteni službenik</w:t>
      </w:r>
    </w:p>
    <w:p w:rsidRDefault="00F658A8" w:rsidP="002152A3" w:rsidR="00F658A8" w:rsidRPr="00F658A8">
      <w:pPr>
        <w:jc w:val="right"/>
        <w:rPr>
          <w:rFonts w:cs="Times New Roman" w:hAnsi="Times New Roman" w:ascii="Times New Roman"/>
          <w:szCs w:val="20"/>
        </w:rPr>
      </w:pPr>
      <w:r w:rsidRPr="00F658A8">
        <w:rPr>
          <w:rFonts w:cs="Times New Roman" w:hAnsi="Times New Roman" w:ascii="Times New Roman"/>
          <w:szCs w:val="20"/>
        </w:rPr>
        <w:t>Višnja Svečak</w:t>
      </w:r>
    </w:p>
    <w:p w:rsidRDefault="00F658A8" w:rsidP="00D60F79" w:rsidR="00F658A8">
      <w:pPr>
        <w:jc w:val="both"/>
        <w:rPr>
          <w:rFonts w:cs="Times New Roman" w:hAnsi="Times New Roman" w:ascii="Times New Roman"/>
        </w:rPr>
      </w:pPr>
    </w:p>
    <w:sectPr w:rsidSect="00D5190F" w:rsidR="00F658A8">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58A8">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577F21">
      <w:rPr>
        <w:rFonts w:cs="Times New Roman" w:hAnsi="Times New Roman" w:ascii="Times New Roman"/>
      </w:rPr>
      <w:t>252</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7495"/>
    <w:rsid w:val="00520846"/>
    <w:rsid w:val="00530459"/>
    <w:rsid w:val="005444E5"/>
    <w:rsid w:val="005527E9"/>
    <w:rsid w:val="005529DD"/>
    <w:rsid w:val="00577F21"/>
    <w:rsid w:val="005A473E"/>
    <w:rsid w:val="005E5B68"/>
    <w:rsid w:val="005F1595"/>
    <w:rsid w:val="005F7C4D"/>
    <w:rsid w:val="00604219"/>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82382"/>
    <w:rsid w:val="00886C45"/>
    <w:rsid w:val="008A363F"/>
    <w:rsid w:val="008D4645"/>
    <w:rsid w:val="00900D13"/>
    <w:rsid w:val="009267B8"/>
    <w:rsid w:val="00947923"/>
    <w:rsid w:val="00961707"/>
    <w:rsid w:val="009629B3"/>
    <w:rsid w:val="009F313C"/>
    <w:rsid w:val="00A56199"/>
    <w:rsid w:val="00A95BF5"/>
    <w:rsid w:val="00AD0DB4"/>
    <w:rsid w:val="00B27586"/>
    <w:rsid w:val="00B560C9"/>
    <w:rsid w:val="00B67F53"/>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E66B4"/>
    <w:rsid w:val="00F04052"/>
    <w:rsid w:val="00F04992"/>
    <w:rsid w:val="00F24CB9"/>
    <w:rsid w:val="00F55F25"/>
    <w:rsid w:val="00F658A8"/>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St-252/2017</izvorni_sadrzaj>
    <derivirana_varijabla naziv="DomainObject.Predmet.OznakaBroj_1">St-252/2017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GENERO USLUGE d.o.o. zastupanog po punomoćniku Ilija Grgić</izvorni_sadrzaj>
    <derivirana_varijabla naziv="DomainObject.Predmet.ProtustrankaFormated_1">  GENERO USLUGE d.o.o. zastupanog po punomoćniku Ilija Grgić</derivirana_varijabla>
  </DomainObject.Predmet.ProtustrankaFormated>
  <DomainObject.Predmet.ProtustrankaFormatedOIB>
    <izvorni_sadrzaj>  GENERO USLUGE d.o.o., OIB 20488433963 zastupanog po punomoćniku Ilija Grgić</izvorni_sadrzaj>
    <derivirana_varijabla naziv="DomainObject.Predmet.ProtustrankaFormatedOIB_1">  GENERO USLUGE d.o.o., OIB 20488433963 zastupanog po punomoćniku Ilija Grgić</derivirana_varijabla>
  </DomainObject.Predmet.ProtustrankaFormatedOIB>
  <DomainObject.Predmet.ProtustrankaFormatedWithAdress>
    <izvorni_sadrzaj> GENERO USLUGE d.o.o., Slavenskog 5, 10000 Zagreb zastupanog po punomoćniku Ilija Grgić</izvorni_sadrzaj>
    <derivirana_varijabla naziv="DomainObject.Predmet.ProtustrankaFormatedWithAdress_1"> GENERO USLUGE d.o.o., Slavenskog 5, 10000 Zagreb zastupanog po punomoćniku Ilija Grgić</derivirana_varijabla>
  </DomainObject.Predmet.ProtustrankaFormatedWithAdress>
  <DomainObject.Predmet.ProtustrankaFormatedWithAdressOIB>
    <izvorni_sadrzaj> GENERO USLUGE d.o.o., OIB 20488433963, Slavenskog 5, 10000 Zagreb zastupanog po punomoćniku Ilija Grgić</izvorni_sadrzaj>
    <derivirana_varijabla naziv="DomainObject.Predmet.ProtustrankaFormatedWithAdressOIB_1"> GENERO USLUGE d.o.o., OIB 20488433963, Slavenskog 5, 10000 Zagreb zastupanog po punomoćniku Ilija Grgić</derivirana_varijabla>
  </DomainObject.Predmet.ProtustrankaFormatedWithAdressOIB>
  <DomainObject.Predmet.ProtustrankaWithAdress>
    <izvorni_sadrzaj>GENERO USLUGE d.o.o. Slavenskog 5, 10000 Zagreb</izvorni_sadrzaj>
    <derivirana_varijabla naziv="DomainObject.Predmet.ProtustrankaWithAdress_1">GENERO USLUGE d.o.o. Slavenskog 5, 10000 Zagreb</derivirana_varijabla>
  </DomainObject.Predmet.ProtustrankaWithAdress>
  <DomainObject.Predmet.ProtustrankaWithAdressOIB>
    <izvorni_sadrzaj>GENERO USLUGE d.o.o., OIB 20488433963, Slavenskog 5, 10000 Zagreb</izvorni_sadrzaj>
    <derivirana_varijabla naziv="DomainObject.Predmet.ProtustrankaWithAdressOIB_1">GENERO USLUGE d.o.o., OIB 20488433963, Slavenskog 5, 10000 Zagreb</derivirana_varijabla>
  </DomainObject.Predmet.ProtustrankaWithAdressOIB>
  <DomainObject.Predmet.ProtustrankaNazivFormated>
    <izvorni_sadrzaj>GENERO USLUGE d.o.o.</izvorni_sadrzaj>
    <derivirana_varijabla naziv="DomainObject.Predmet.ProtustrankaNazivFormated_1">GENERO USLUGE d.o.o.</derivirana_varijabla>
  </DomainObject.Predmet.ProtustrankaNazivFormated>
  <DomainObject.Predmet.ProtustrankaNazivFormatedOIB>
    <izvorni_sadrzaj>GENERO USLUGE d.o.o., OIB 20488433963</izvorni_sadrzaj>
    <derivirana_varijabla naziv="DomainObject.Predmet.ProtustrankaNazivFormatedOIB_1">GENERO USLUGE d.o.o., OIB 20488433963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Ilija Grgić</izvorni_sadrzaj>
    <derivirana_varijabla naziv="DomainObject.Predmet.StrankaFormated_1">  FINA Regionalni centar Zagreb; Ilija Grgić</derivirana_varijabla>
  </DomainObject.Predmet.StrankaFormated>
  <DomainObject.Predmet.StrankaFormatedOIB>
    <izvorni_sadrzaj>  FINA Regionalni centar Zagreb, OIB 85821130368; Ilija Grgić, OIB 46807508832</izvorni_sadrzaj>
    <derivirana_varijabla naziv="DomainObject.Predmet.StrankaFormatedOIB_1">  FINA Regionalni centar Zagreb, OIB 85821130368; Ilija Grgić, OIB 46807508832</derivirana_varijabla>
  </DomainObject.Predmet.StrankaFormatedOIB>
  <DomainObject.Predmet.StrankaFormatedWithAdress>
    <izvorni_sadrzaj> FINA Regionalni centar Zagreb, Trg svibanjskih žrtava 1995. br.1, 10000 Zagreb; Ilija Grgić, Kašinska 7a, 10360 Sesvete</izvorni_sadrzaj>
    <derivirana_varijabla naziv="DomainObject.Predmet.StrankaFormatedWithAdress_1"> FINA Regionalni centar Zagreb, Trg svibanjskih žrtava 1995. br.1, 10000 Zagreb; Ilija Grgić, Kašinska 7a, 10360 Sesvete</derivirana_varijabla>
  </DomainObject.Predmet.StrankaFormatedWithAdress>
  <DomainObject.Predmet.StrankaFormatedWithAdressOIB>
    <izvorni_sadrzaj> FINA Regionalni centar Zagreb, OIB 85821130368, Trg svibanjskih žrtava 1995. br.1, 10000 Zagreb; Ilija Grgić, OIB 46807508832, Kašinska 7a, 10360 Sesvete</izvorni_sadrzaj>
    <derivirana_varijabla naziv="DomainObject.Predmet.StrankaFormatedWithAdressOIB_1"> FINA Regionalni centar Zagreb, OIB 85821130368, Trg svibanjskih žrtava 1995. br.1, 10000 Zagreb; Ilija Grgić, OIB 46807508832, Kašinska 7a, 10360 Sesvete</derivirana_varijabla>
  </DomainObject.Predmet.StrankaFormatedWithAdressOIB>
  <DomainObject.Predmet.StrankaWithAdress>
    <izvorni_sadrzaj>FINA Regionalni centar Zagreb Trg svibanjskih žrtava 1995. br.1,10000 Zagreb,Ilija Grgić Kašinska 7a,10360 Sesvete</izvorni_sadrzaj>
    <derivirana_varijabla naziv="DomainObject.Predmet.StrankaWithAdress_1">FINA Regionalni centar Zagreb Trg svibanjskih žrtava 1995. br.1,10000 Zagreb,Ilija Grgić Kašinska 7a,10360 Sesvete</derivirana_varijabla>
  </DomainObject.Predmet.StrankaWithAdress>
  <DomainObject.Predmet.StrankaWithAdressOIB>
    <izvorni_sadrzaj>FINA Regionalni centar Zagreb, OIB 85821130368, Trg svibanjskih žrtava 1995. br.1,10000 Zagreb,Ilija Grgić, OIB 46807508832, Kašinska 7a,10360 Sesvete</izvorni_sadrzaj>
    <derivirana_varijabla naziv="DomainObject.Predmet.StrankaWithAdressOIB_1">FINA Regionalni centar Zagreb, OIB 85821130368, Trg svibanjskih žrtava 1995. br.1,10000 Zagreb,Ilija Grgić, OIB 46807508832, Kašinska 7a,10360 Sesvete</derivirana_varijabla>
  </DomainObject.Predmet.StrankaWithAdressOIB>
  <DomainObject.Predmet.StrankaNazivFormated>
    <izvorni_sadrzaj>FINA Regionalni centar Zagreb,Ilija Grgić</izvorni_sadrzaj>
    <derivirana_varijabla naziv="DomainObject.Predmet.StrankaNazivFormated_1">FINA Regionalni centar Zagreb,Ilija Grgić</derivirana_varijabla>
  </DomainObject.Predmet.StrankaNazivFormated>
  <DomainObject.Predmet.StrankaNazivFormatedOIB>
    <izvorni_sadrzaj>FINA Regionalni centar Zagreb, OIB 85821130368,Ilija Grgić, OIB 46807508832</izvorni_sadrzaj>
    <derivirana_varijabla naziv="DomainObject.Predmet.StrankaNazivFormatedOIB_1">FINA Regionalni centar Zagreb, OIB 85821130368,Ilija Grgić, OIB 46807508832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Ilija Grgić</item>
    </izvorni_sadrzaj>
    <derivirana_varijabla naziv="DomainObject.Predmet.StrankaListFormated_1">
      <item>FINA Regionalni centar Zagreb</item>
      <item>Ilija Grgić</item>
    </derivirana_varijabla>
  </DomainObject.Predmet.StrankaListFormated>
  <DomainObject.Predmet.StrankaListFormatedOIB>
    <izvorni_sadrzaj>
      <item>FINA Regionalni centar Zagreb, OIB 85821130368</item>
      <item>Ilija Grgić, OIB 46807508832</item>
    </izvorni_sadrzaj>
    <derivirana_varijabla naziv="DomainObject.Predmet.StrankaListFormatedOIB_1">
      <item>FINA Regionalni centar Zagreb, OIB 85821130368</item>
      <item>Ilija Grgić, OIB 46807508832</item>
    </derivirana_varijabla>
  </DomainObject.Predmet.StrankaListFormatedOIB>
  <DomainObject.Predmet.StrankaListFormatedWithAdress>
    <izvorni_sadrzaj>
      <item>FINA Regionalni centar Zagreb, Trg svibanjskih žrtava 1995. br.1, 10000 Zagreb</item>
      <item>Ilija Grgić, Kašinska 7a, 10360 Sesvete</item>
    </izvorni_sadrzaj>
    <derivirana_varijabla naziv="DomainObject.Predmet.StrankaListFormatedWithAdress_1">
      <item>FINA Regionalni centar Zagreb, Trg svibanjskih žrtava 1995. br.1, 10000 Zagreb</item>
      <item>Ilija Grgić, Kašinska 7a, 10360 Sesvete</item>
    </derivirana_varijabla>
  </DomainObject.Predmet.StrankaListFormatedWithAdress>
  <DomainObject.Predmet.StrankaListFormatedWithAdressOIB>
    <izvorni_sadrzaj>
      <item>FINA Regionalni centar Zagreb, OIB 85821130368, Trg svibanjskih žrtava 1995. br.1, 10000 Zagreb</item>
      <item>Ilija Grgić, OIB 46807508832, Kašinska 7a, 10360 Sesvete</item>
    </izvorni_sadrzaj>
    <derivirana_varijabla naziv="DomainObject.Predmet.StrankaListFormatedWithAdressOIB_1">
      <item>FINA Regionalni centar Zagreb, OIB 85821130368, Trg svibanjskih žrtava 1995. br.1, 10000 Zagreb</item>
      <item>Ilija Grgić, OIB 46807508832, Kašinska 7a, 10360 Sesvete</item>
    </derivirana_varijabla>
  </DomainObject.Predmet.StrankaListFormatedWithAdressOIB>
  <DomainObject.Predmet.StrankaListNazivFormated>
    <izvorni_sadrzaj>
      <item>FINA Regionalni centar Zagreb</item>
      <item>Ilija Grgić</item>
    </izvorni_sadrzaj>
    <derivirana_varijabla naziv="DomainObject.Predmet.StrankaListNazivFormated_1">
      <item>FINA Regionalni centar Zagreb</item>
      <item>Ilija Grgić</item>
    </derivirana_varijabla>
  </DomainObject.Predmet.StrankaListNazivFormated>
  <DomainObject.Predmet.StrankaListNazivFormatedOIB>
    <izvorni_sadrzaj>
      <item>FINA Regionalni centar Zagreb, OIB 85821130368</item>
      <item>Ilija Grgić, OIB 46807508832</item>
    </izvorni_sadrzaj>
    <derivirana_varijabla naziv="DomainObject.Predmet.StrankaListNazivFormatedOIB_1">
      <item>FINA Regionalni centar Zagreb, OIB 85821130368</item>
      <item>Ilija Grgić, OIB 46807508832</item>
    </derivirana_varijabla>
  </DomainObject.Predmet.StrankaListNazivFormatedOIB>
  <DomainObject.Predmet.ProtuStrankaListFormated>
    <izvorni_sadrzaj>
      <item>GENERO USLUGE d.o.o. zastupanog po punomoćniku Ilija Grgić</item>
    </izvorni_sadrzaj>
    <derivirana_varijabla naziv="DomainObject.Predmet.ProtuStrankaListFormated_1">
      <item>GENERO USLUGE d.o.o. zastupanog po punomoćniku Ilija Grgić</item>
    </derivirana_varijabla>
  </DomainObject.Predmet.ProtuStrankaListFormated>
  <DomainObject.Predmet.ProtuStrankaListFormatedOIB>
    <izvorni_sadrzaj>
      <item>GENERO USLUGE d.o.o., OIB 20488433963 zastupanog po punomoćniku Ilija Grgić</item>
    </izvorni_sadrzaj>
    <derivirana_varijabla naziv="DomainObject.Predmet.ProtuStrankaListFormatedOIB_1">
      <item>GENERO USLUGE d.o.o., OIB 20488433963 zastupanog po punomoćniku Ilija Grgić</item>
    </derivirana_varijabla>
  </DomainObject.Predmet.ProtuStrankaListFormatedOIB>
  <DomainObject.Predmet.ProtuStrankaListFormatedWithAdress>
    <izvorni_sadrzaj>
      <item>GENERO USLUGE d.o.o., Slavenskog 5, 10000 Zagreb zastupanog po punomoćniku Ilija Grgić</item>
    </izvorni_sadrzaj>
    <derivirana_varijabla naziv="DomainObject.Predmet.ProtuStrankaListFormatedWithAdress_1">
      <item>GENERO USLUGE d.o.o., Slavenskog 5, 10000 Zagreb zastupanog po punomoćniku Ilija Grgić</item>
    </derivirana_varijabla>
  </DomainObject.Predmet.ProtuStrankaListFormatedWithAdress>
  <DomainObject.Predmet.ProtuStrankaListFormatedWithAdressOIB>
    <izvorni_sadrzaj>
      <item>GENERO USLUGE d.o.o., OIB 20488433963, Slavenskog 5, 10000 Zagreb zastupanog po punomoćniku Ilija Grgić</item>
    </izvorni_sadrzaj>
    <derivirana_varijabla naziv="DomainObject.Predmet.ProtuStrankaListFormatedWithAdressOIB_1">
      <item>GENERO USLUGE d.o.o., OIB 20488433963, Slavenskog 5, 10000 Zagreb zastupanog po punomoćniku Ilija Grgić</item>
    </derivirana_varijabla>
  </DomainObject.Predmet.ProtuStrankaListFormatedWithAdressOIB>
  <DomainObject.Predmet.ProtuStrankaListNazivFormated>
    <izvorni_sadrzaj>
      <item>GENERO USLUGE d.o.o.</item>
    </izvorni_sadrzaj>
    <derivirana_varijabla naziv="DomainObject.Predmet.ProtuStrankaListNazivFormated_1">
      <item>GENERO USLUGE d.o.o.</item>
    </derivirana_varijabla>
  </DomainObject.Predmet.ProtuStrankaListNazivFormated>
  <DomainObject.Predmet.ProtuStrankaListNazivFormatedOIB>
    <izvorni_sadrzaj>
      <item>GENERO USLUGE d.o.o., OIB 20488433963</item>
    </izvorni_sadrzaj>
    <derivirana_varijabla naziv="DomainObject.Predmet.ProtuStrankaListNazivFormatedOIB_1">
      <item>GENERO USLUGE d.o.o., OIB 20488433963</item>
    </derivirana_varijabla>
  </DomainObject.Predmet.ProtuStrankaListNazivFormatedOIB>
  <DomainObject.Predmet.OstaliListFormated>
    <izvorni_sadrzaj>
      <item>Ilija Grgić punomoćnik sudionika u postupku GENERO USLUGE d.o.o.</item>
    </izvorni_sadrzaj>
    <derivirana_varijabla naziv="DomainObject.Predmet.OstaliListFormated_1">
      <item>Ilija Grgić punomoćnik sudionika u postupku GENERO USLUGE d.o.o.</item>
    </derivirana_varijabla>
  </DomainObject.Predmet.OstaliListFormated>
  <DomainObject.Predmet.OstaliListFormatedOIB>
    <izvorni_sadrzaj>
      <item>Ilija Grgić, OIB 46807508832 punomoćnik sudionika u postupku GENERO USLUGE d.o.o.</item>
    </izvorni_sadrzaj>
    <derivirana_varijabla naziv="DomainObject.Predmet.OstaliListFormatedOIB_1">
      <item>Ilija Grgić, OIB 46807508832 punomoćnik sudionika u postupku GENERO USLUGE d.o.o.</item>
    </derivirana_varijabla>
  </DomainObject.Predmet.OstaliListFormatedOIB>
  <DomainObject.Predmet.OstaliListFormatedWithAdress>
    <izvorni_sadrzaj>
      <item>Ilija Grgić, Kašinska 7a, 10360 Sesvete punomoćnik sudionika u postupku GENERO USLUGE d.o.o.</item>
    </izvorni_sadrzaj>
    <derivirana_varijabla naziv="DomainObject.Predmet.OstaliListFormatedWithAdress_1">
      <item>Ilija Grgić, Kašinska 7a, 10360 Sesvete punomoćnik sudionika u postupku GENERO USLUGE d.o.o.</item>
    </derivirana_varijabla>
  </DomainObject.Predmet.OstaliListFormatedWithAdress>
  <DomainObject.Predmet.OstaliListFormatedWithAdressOIB>
    <izvorni_sadrzaj>
      <item>Ilija Grgić, OIB 46807508832, Kašinska 7a, 10360 Sesvete punomoćnik sudionika u postupku GENERO USLUGE d.o.o.</item>
    </izvorni_sadrzaj>
    <derivirana_varijabla naziv="DomainObject.Predmet.OstaliListFormatedWithAdressOIB_1">
      <item>Ilija Grgić, OIB 46807508832, Kašinska 7a, 10360 Sesvete punomoćnik sudionika u postupku GENERO USLUGE d.o.o.</item>
    </derivirana_varijabla>
  </DomainObject.Predmet.OstaliListFormatedWithAdressOIB>
  <DomainObject.Predmet.OstaliListNazivFormated>
    <izvorni_sadrzaj>
      <item>Ilija Grgić</item>
    </izvorni_sadrzaj>
    <derivirana_varijabla naziv="DomainObject.Predmet.OstaliListNazivFormated_1">
      <item>Ilija Grgić</item>
    </derivirana_varijabla>
  </DomainObject.Predmet.OstaliListNazivFormated>
  <DomainObject.Predmet.OstaliListNazivFormatedOIB>
    <izvorni_sadrzaj>
      <item>Ilija Grgić, OIB 46807508832</item>
    </izvorni_sadrzaj>
    <derivirana_varijabla naziv="DomainObject.Predmet.OstaliListNazivFormatedOIB_1">
      <item>Ilija Grgić, OIB 46807508832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GENERO USLUGE d.o.o.</izvorni_sadrzaj>
    <derivirana_varijabla naziv="DomainObject.Predmet.ProtustrankaIDrugi_1">GENERO USLUGE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GENERO USLUGE d.o.o., OIB 20488433963, Slavenskog 5, 10000 Zagreb</izvorni_sadrzaj>
    <derivirana_varijabla naziv="DomainObject.Predmet.ProtustrankaIDrugiAdressOIB_1">GENERO USLUGE d.o.o., OIB 20488433963, Slavenskog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GENERO USLUGE d.o.o.</item>
      <item>Ilija Grgić</item>
      <item>Ilija Grgić</item>
    </izvorni_sadrzaj>
    <derivirana_varijabla naziv="DomainObject.Predmet.SudioniciListNaziv_1">
      <item>FINA Regionalni centar Zagreb</item>
      <item>GENERO USLUGE d.o.o.</item>
      <item>Ilija Grgić</item>
      <item>Ilija Grgić</item>
    </derivirana_varijabla>
  </DomainObject.Predmet.SudioniciListNaziv>
  <DomainObject.Predmet.SudioniciListAdressOIB>
    <izvorni_sadrzaj>
      <item>GENERO USLUGE d.o.o., OIB 20488433963, Slavenskog 5,10000 Zagreb</item>
      <item>FINA Regionalni centar Zagreb, OIB 85821130368, Trg svibanjskih žrtava 1995. br.1,10000 Zagreb</item>
      <item>Ilija Grgić, OIB 46807508832, Kašinska 7a,10360 Sesvete</item>
      <item>Ilija Grgić, OIB 46807508832, Kašinska 7a,10360 Sesvete</item>
    </izvorni_sadrzaj>
    <derivirana_varijabla naziv="DomainObject.Predmet.SudioniciListAdressOIB_1">
      <item>GENERO USLUGE d.o.o., OIB 20488433963, Slavenskog 5,10000 Zagreb</item>
      <item>FINA Regionalni centar Zagreb, OIB 85821130368, Trg svibanjskih žrtava 1995. br.1,10000 Zagreb</item>
      <item>Ilija Grgić, OIB 46807508832, Kašinska 7a,10360 Sesvete</item>
      <item>Ilija Grgić, OIB 46807508832, Kašinska 7a,10360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20488433963</item>
      <item>, OIB 46807508832</item>
      <item>, OIB 46807508832</item>
    </izvorni_sadrzaj>
    <derivirana_varijabla naziv="DomainObject.Predmet.SudioniciListNazivOIB_1">
      <item>, OIB 85821130368</item>
      <item>, OIB 20488433963</item>
      <item>, OIB 46807508832</item>
      <item>, OIB 46807508832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625</properties:Words>
  <properties:Characters>3374</properties:Characters>
  <properties:Lines>95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2017-06-28T08:25:00Z</dcterms:created>
  <dc:creator>vmihalincic</dc:creator>
  <cp:lastModifiedBy>Višnja Svečak</cp:lastModifiedBy>
  <cp:lastPrinted>2017-06-28T08:32:00Z</cp:lastPrinted>
  <dcterms:modified xmlns:xsi="http://www.w3.org/2001/XMLSchema-instance" xsi:type="dcterms:W3CDTF">2017-06-28T08:32:00Z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