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81df" w14:paraId="e6081df" w:rsidRDefault="0028387C" w:rsidP="0028387C" w:rsidR="0028387C" w:rsidRPr="0028387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28387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28387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387C" w:rsidP="0028387C" w:rsidR="0028387C" w:rsidRPr="0028387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28387C" w:rsidP="0028387C" w:rsidR="0028387C" w:rsidRPr="0028387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Trgovački sud u Zagrebu</w:t>
      </w:r>
    </w:p>
    <w:p w:rsidRDefault="0028387C" w:rsidP="0028387C" w:rsidR="0028387C" w:rsidRPr="0028387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Zagreb, Amruševa 2/II, desno (p.p. 455)</w:t>
      </w:r>
      <w:r w:rsidRPr="0028387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6.St-7754/2015</w:t>
      </w:r>
    </w:p>
    <w:p w:rsidRDefault="0028387C" w:rsidP="0028387C" w:rsidR="0028387C" w:rsidRPr="0028387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R J E Š E N J E</w:t>
      </w: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28387C">
        <w:rPr>
          <w:sz w:val="22"/>
        </w:rPr>
        <w:t xml:space="preserve">PROMO PUNCTUM j.d.o.o. za proizvodnju i usluge, Zagreb, </w:t>
      </w:r>
      <w:proofErr w:type="spellStart"/>
      <w:r w:rsidRPr="0028387C">
        <w:rPr>
          <w:sz w:val="22"/>
        </w:rPr>
        <w:t>Šišićeva</w:t>
      </w:r>
      <w:proofErr w:type="spellEnd"/>
      <w:r w:rsidRPr="0028387C">
        <w:rPr>
          <w:sz w:val="22"/>
        </w:rPr>
        <w:t xml:space="preserve"> 2, OIB: 57900227350,</w:t>
      </w:r>
      <w:r w:rsidRPr="0028387C">
        <w:rPr>
          <w:rFonts w:cs="Times New Roman" w:eastAsia="Times New Roman"/>
          <w:sz w:val="22"/>
          <w:lang w:eastAsia="hr-HR"/>
        </w:rPr>
        <w:t xml:space="preserve">  dana 23.02.2016.god.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r i j e š i o    je</w:t>
      </w: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 xml:space="preserve">Pokreće se skraćeni stečajni postupak nad dužnikom  </w:t>
      </w:r>
      <w:r w:rsidRPr="0028387C">
        <w:rPr>
          <w:sz w:val="22"/>
        </w:rPr>
        <w:t xml:space="preserve">PROMO PUNCTUM j.d.o.o. za proizvodnju i usluge, Zagreb, </w:t>
      </w:r>
      <w:proofErr w:type="spellStart"/>
      <w:r w:rsidRPr="0028387C">
        <w:rPr>
          <w:sz w:val="22"/>
        </w:rPr>
        <w:t>Šišićeva</w:t>
      </w:r>
      <w:proofErr w:type="spellEnd"/>
      <w:r w:rsidRPr="0028387C">
        <w:rPr>
          <w:sz w:val="22"/>
        </w:rPr>
        <w:t xml:space="preserve"> 2, OIB: 57900227350</w:t>
      </w:r>
    </w:p>
    <w:p w:rsidRDefault="0028387C" w:rsidP="0028387C" w:rsidR="0028387C" w:rsidRPr="0028387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Obrazloženje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 Podružnica Zagreb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28387C">
        <w:rPr>
          <w:sz w:val="22"/>
        </w:rPr>
        <w:t xml:space="preserve">37.688,56 </w:t>
      </w:r>
      <w:r w:rsidRPr="0028387C">
        <w:rPr>
          <w:rFonts w:cs="Times New Roman" w:eastAsia="Times New Roman"/>
          <w:sz w:val="22"/>
          <w:lang w:eastAsia="hr-HR"/>
        </w:rPr>
        <w:t xml:space="preserve">     kuna na dan 01.09.2015.              .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8387C" w:rsidP="0028387C" w:rsidR="0028387C" w:rsidRPr="0028387C">
      <w:pPr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ab/>
      </w:r>
    </w:p>
    <w:p w:rsidRDefault="0028387C" w:rsidP="0028387C" w:rsidR="0028387C" w:rsidRPr="0028387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28387C">
        <w:rPr>
          <w:rFonts w:cs="Times New Roman" w:eastAsia="Times New Roman"/>
          <w:sz w:val="22"/>
          <w:lang w:eastAsia="hr-HR"/>
        </w:rPr>
        <w:t>čl</w:t>
      </w:r>
      <w:proofErr w:type="spellEnd"/>
      <w:r w:rsidRPr="0028387C">
        <w:rPr>
          <w:rFonts w:cs="Times New Roman" w:eastAsia="Times New Roman"/>
          <w:sz w:val="22"/>
          <w:lang w:eastAsia="hr-HR"/>
        </w:rPr>
        <w:t xml:space="preserve"> 428. SZ.</w:t>
      </w: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  <w:r w:rsidRPr="0028387C">
        <w:rPr>
          <w:rFonts w:cs="Times New Roman" w:eastAsia="Times New Roman"/>
          <w:sz w:val="22"/>
          <w:lang w:eastAsia="hr-HR"/>
        </w:rPr>
        <w:t>U Zagrebu, 23.02.2016. godine</w:t>
      </w:r>
    </w:p>
    <w:p w:rsidRDefault="0083136E" w:rsidP="002435A0" w:rsidR="0083136E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83136E" w:rsidP="002435A0" w:rsidR="0083136E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83136E" w:rsidP="002435A0" w:rsidR="0083136E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83136E" w:rsidP="0083136E" w:rsidR="0028387C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28387C" w:rsidP="0028387C" w:rsid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i/>
          <w:sz w:val="22"/>
          <w:lang w:eastAsia="hr-HR"/>
        </w:rPr>
      </w:pPr>
      <w:r w:rsidRPr="0028387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28387C" w:rsidP="0028387C" w:rsidR="0028387C" w:rsidRPr="0028387C">
      <w:pPr>
        <w:jc w:val="both"/>
        <w:rPr>
          <w:rFonts w:cs="Times New Roman" w:eastAsia="Times New Roman"/>
          <w:i/>
          <w:sz w:val="22"/>
          <w:lang w:eastAsia="hr-HR"/>
        </w:rPr>
      </w:pPr>
      <w:r w:rsidRPr="0028387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28387C" w:rsidP="0028387C" w:rsidR="0028387C" w:rsidRPr="0028387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8387C" w:rsidP="0028387C" w:rsidR="0028387C" w:rsidRPr="0028387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  <w:bookmarkStart w:name="_GoBack" w:id="0"/>
      <w:bookmarkEnd w:id="0"/>
    </w:p>
    <w:p w:rsidRDefault="0028387C" w:rsidP="0028387C" w:rsidR="0028387C" w:rsidRPr="0028387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28387C" w:rsidP="0028387C" w:rsidR="0028387C" w:rsidRPr="0028387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28387C">
      <w:pPr>
        <w:rPr>
          <w:sz w:val="22"/>
        </w:rPr>
      </w:pPr>
    </w:p>
    <w:sectPr w:rsidR="00B82301" w:rsidRPr="002838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387C"/>
    <w:rsid w:val="0028387C"/>
    <w:rsid w:val="00632BBA"/>
    <w:rsid w:val="0083136E"/>
    <w:rsid w:val="00B82301"/>
    <w:rsid w:val="00BE5AA6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38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38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A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5AA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5AA6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5AA6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5AA6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38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38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A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5AA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5AA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5AA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5AA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St-7754/2015-2</izvorni_sadrzaj>
    <derivirana_varijabla naziv="DomainObject.Oznaka_1">St-7754/2015-2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7754</izvorni_sadrzaj>
    <derivirana_varijabla naziv="DomainObject.Predmet.Broj_1">7754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St-7754/2015</izvorni_sadrzaj>
    <derivirana_varijabla naziv="DomainObject.Predmet.OznakaBroj_1">St-7754/2015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PUNCTUM jednostavno društvo s ograničenom odgovornošću za proizvodnju i usluge</izvorni_sadrzaj>
    <derivirana_varijabla naziv="DomainObject.Predmet.ProtustrankaFormated_1">  PROMO PUNCTUM jednostavno društvo s ograničenom odgovornošću za proizvodnju i usluge</derivirana_varijabla>
  </DomainObject.Predmet.ProtustrankaFormated>
  <DomainObject.Predmet.ProtustrankaFormatedOIB>
    <izvorni_sadrzaj>  PROMO PUNCTUM jednostavno društvo s ograničenom odgovornošću za proizvodnju i usluge, OIB 57900227350</izvorni_sadrzaj>
    <derivirana_varijabla naziv="DomainObject.Predmet.ProtustrankaFormatedOIB_1">  PROMO PUNCTUM jednostavno društvo s ograničenom odgovornošću za proizvodnju i usluge, OIB 57900227350</derivirana_varijabla>
  </DomainObject.Predmet.ProtustrankaFormatedOIB>
  <DomainObject.Predmet.ProtustrankaFormatedWithAdress>
    <izvorni_sadrzaj> PROMO PUNCTUM jednostavno društvo s ograničenom odgovornošću za proizvodnju i usluge, Šišićeva 2, 10000 Zagreb</izvorni_sadrzaj>
    <derivirana_varijabla naziv="DomainObject.Predmet.ProtustrankaFormatedWithAdress_1"> PROMO PUNCTUM jednostavno društvo s ograničenom odgovornošću za proizvodnju i usluge, Šišićeva 2, 10000 Zagreb</derivirana_varijabla>
  </DomainObject.Predmet.ProtustrankaFormatedWithAdress>
  <DomainObject.Predmet.ProtustrankaFormatedWithAdressOIB>
    <izvorni_sadrzaj> PROMO PUNCTUM jednostavno društvo s ograničenom odgovornošću za proizvodnju i usluge, OIB 57900227350, Šišićeva 2, 10000 Zagreb</izvorni_sadrzaj>
    <derivirana_varijabla naziv="DomainObject.Predmet.ProtustrankaFormatedWithAdressOIB_1"> PROMO PUNCTUM jednostavno društvo s ograničenom odgovornošću za proizvodnju i usluge, OIB 57900227350, Šišićeva 2, 10000 Zagreb</derivirana_varijabla>
  </DomainObject.Predmet.ProtustrankaFormatedWithAdressOIB>
  <DomainObject.Predmet.ProtustrankaWithAdress>
    <izvorni_sadrzaj>PROMO PUNCTUM jednostavno društvo s ograničenom odgovornošću za proizvodnju i usluge Šišićeva 2, 10000 Zagreb</izvorni_sadrzaj>
    <derivirana_varijabla naziv="DomainObject.Predmet.ProtustrankaWithAdress_1">PROMO PUNCTUM jednostavno društvo s ograničenom odgovornošću za proizvodnju i usluge Šišićeva 2, 10000 Zagreb</derivirana_varijabla>
  </DomainObject.Predmet.ProtustrankaWithAdress>
  <DomainObject.Predmet.ProtustrankaWithAdressOIB>
    <izvorni_sadrzaj>PROMO PUNCTUM jednostavno društvo s ograničenom odgovornošću za proizvodnju i usluge, OIB 57900227350, Šišićeva 2, 10000 Zagreb</izvorni_sadrzaj>
    <derivirana_varijabla naziv="DomainObject.Predmet.ProtustrankaWithAdressOIB_1">PROMO PUNCTUM jednostavno društvo s ograničenom odgovornošću za proizvodnju i usluge, OIB 57900227350, Šišićeva 2, 10000 Zagreb</derivirana_varijabla>
  </DomainObject.Predmet.ProtustrankaWithAdressOIB>
  <DomainObject.Predmet.ProtustrankaNazivFormated>
    <izvorni_sadrzaj>PROMO PUNCTUM jednostavno društvo s ograničenom odgovornošću za proizvodnju i usluge</izvorni_sadrzaj>
    <derivirana_varijabla naziv="DomainObject.Predmet.ProtustrankaNazivFormated_1">PROMO PUNCTUM jednostavno društvo s ograničenom odgovornošću za proizvodnju i usluge</derivirana_varijabla>
  </DomainObject.Predmet.ProtustrankaNazivFormated>
  <DomainObject.Predmet.ProtustrankaNazivFormatedOIB>
    <izvorni_sadrzaj>PROMO PUNCTUM jednostavno društvo s ograničenom odgovornošću za proizvodnju i usluge, OIB 57900227350</izvorni_sadrzaj>
    <derivirana_varijabla naziv="DomainObject.Predmet.ProtustrankaNazivFormatedOIB_1">PROMO PUNCTUM jednostavno društvo s ograničenom odgovornošću za proizvodnju i usluge, OIB 57900227350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PUNCTUM jednostavno društvo s ograničenom odgovornošću za proizvodnju i usluge</item>
    </izvorni_sadrzaj>
    <derivirana_varijabla naziv="DomainObject.Predmet.ProtuStrankaListFormated_1">
      <item>PROMO PUNCTUM jednostavno društvo s ograničenom odgovornošću za proizvodnju i usluge</item>
    </derivirana_varijabla>
  </DomainObject.Predmet.ProtuStrankaListFormated>
  <DomainObject.Predmet.ProtuStrankaListFormatedOIB>
    <izvorni_sadrzaj>
      <item>PROMO PUNCTUM jednostavno društvo s ograničenom odgovornošću za proizvodnju i usluge, OIB 57900227350</item>
    </izvorni_sadrzaj>
    <derivirana_varijabla naziv="DomainObject.Predmet.ProtuStrankaListFormatedOIB_1">
      <item>PROMO PUNCTUM jednostavno društvo s ograničenom odgovornošću za proizvodnju i usluge, OIB 57900227350</item>
    </derivirana_varijabla>
  </DomainObject.Predmet.ProtuStrankaListFormatedOIB>
  <DomainObject.Predmet.ProtuStrankaListFormatedWithAdress>
    <izvorni_sadrzaj>
      <item>PROMO PUNCTUM jednostavno društvo s ograničenom odgovornošću za proizvodnju i usluge, Šišićeva 2, 10000 Zagreb</item>
    </izvorni_sadrzaj>
    <derivirana_varijabla naziv="DomainObject.Predmet.ProtuStrankaListFormatedWithAdress_1">
      <item>PROMO PUNCTUM jednostavno društvo s ograničenom odgovornošću za proizvodnju i usluge, Šišićeva 2, 10000 Zagreb</item>
    </derivirana_varijabla>
  </DomainObject.Predmet.ProtuStrankaListFormatedWithAdress>
  <DomainObject.Predmet.ProtuStrankaListFormatedWithAdressOIB>
    <izvorni_sadrzaj>
      <item>PROMO PUNCTUM jednostavno društvo s ograničenom odgovornošću za proizvodnju i usluge, OIB 57900227350, Šišićeva 2, 10000 Zagreb</item>
    </izvorni_sadrzaj>
    <derivirana_varijabla naziv="DomainObject.Predmet.ProtuStrankaListFormatedWithAdressOIB_1">
      <item>PROMO PUNCTUM jednostavno društvo s ograničenom odgovornošću za proizvodnju i usluge, OIB 57900227350, Šišićeva 2, 10000 Zagreb</item>
    </derivirana_varijabla>
  </DomainObject.Predmet.ProtuStrankaListFormatedWithAdressOIB>
  <DomainObject.Predmet.ProtuStrankaListNazivFormated>
    <izvorni_sadrzaj>
      <item>PROMO PUNCTUM jednostavno društvo s ograničenom odgovornošću za proizvodnju i usluge</item>
    </izvorni_sadrzaj>
    <derivirana_varijabla naziv="DomainObject.Predmet.ProtuStrankaListNazivFormated_1">
      <item>PROMO PUNCTUM jednostavno društvo s ograničenom odgovornošću za proizvodnju i usluge</item>
    </derivirana_varijabla>
  </DomainObject.Predmet.ProtuStrankaListNazivFormated>
  <DomainObject.Predmet.ProtuStrankaListNazivFormatedOIB>
    <izvorni_sadrzaj>
      <item>PROMO PUNCTUM jednostavno društvo s ograničenom odgovornošću za proizvodnju i usluge, OIB 57900227350</item>
    </izvorni_sadrzaj>
    <derivirana_varijabla naziv="DomainObject.Predmet.ProtuStrankaListNazivFormatedOIB_1">
      <item>PROMO PUNCTUM jednostavno društvo s ograničenom odgovornošću za proizvodnju i usluge, OIB 57900227350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St-7754/2015-2</izvorni_sadrzaj>
    <derivirana_varijabla naziv="DomainObject.PoslovniBrojDokumenta_1">St-7754/2015-2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PUNCTUM jednostavno društvo s ograničenom odgovornošću za proizvodnju i usluge</izvorni_sadrzaj>
    <derivirana_varijabla naziv="DomainObject.Predmet.ProtustrankaIDrugi_1">PROMO PUNCTUM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PUNCTUM jednostavno društvo s ograničenom odgovornošću za proizvodnju i usluge, OIB 57900227350, Šišićeva 2, 10000 Zagreb</izvorni_sadrzaj>
    <derivirana_varijabla naziv="DomainObject.Predmet.ProtustrankaIDrugiAdressOIB_1">PROMO PUNCTUM jednostavno društvo s ograničenom odgovornošću za proizvodnju i usluge, OIB 57900227350, Šišićeva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PUNCTUM jednostavno društvo s ograničenom odgovornošću za proizvodnju i usluge</item>
    </izvorni_sadrzaj>
    <derivirana_varijabla naziv="DomainObject.Predmet.SudioniciListNaziv_1">
      <item>FINA Regionalni centar Zagreb</item>
      <item>PROMO PUNCTUM jednostavno društvo s ograničenom odgovornošću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PUNCTUM jednostavno društvo s ograničenom odgovornošću za proizvodnju i usluge, OIB 57900227350, Šišićeva 2,10000 Zagreb</item>
    </izvorni_sadrzaj>
    <derivirana_varijabla naziv="DomainObject.Predmet.SudioniciListAdressOIB_1">
      <item>FINA Regionalni centar Zagreb, OIB 85821130368, Trg svibanjskih žrtava 1995. br. 1,10000 Zagreb</item>
      <item>PROMO PUNCTUM jednostavno društvo s ograničenom odgovornošću za proizvodnju i usluge, OIB 57900227350, Šišićeva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57900227350</item>
    </izvorni_sadrzaj>
    <derivirana_varijabla naziv="DomainObject.Predmet.SudioniciListNazivOIB_1">
      <item>, OIB 85821130368</item>
      <item>, OIB 57900227350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1886</properties:Characters>
  <properties:Lines>59</properties:Lines>
  <properties:Paragraphs>20</properties:Paragraphs>
  <properties:TotalTime>3</properties:TotalTime>
  <properties:ScaleCrop>false</properties:ScaleCrop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2016-02-23T08:57:00Z</dcterms:created>
  <dc:creator>dvorana100</dc:creator>
  <cp:lastModifiedBy>Rebecca Boričević</cp:lastModifiedBy>
  <cp:lastPrinted>2016-03-23T13:48:00Z</cp:lastPrinted>
  <dcterms:modified xmlns:xsi="http://www.w3.org/2001/XMLSchema-instance" xsi:type="dcterms:W3CDTF">2016-03-23T13:48:00Z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St-7754/2015-2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