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6ba8" w14:paraId="12c6ba8" w:rsidRDefault="002520D6" w:rsidP="007111A9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F556DC">
        <w:t>3277</w:t>
      </w:r>
      <w:r w:rsidR="0097047A">
        <w:t>/16-</w:t>
      </w:r>
      <w:r w:rsidR="007111A9">
        <w:t>17</w:t>
      </w: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F556DC" w:rsidP="00F556DC" w:rsidR="00F556DC" w:rsidRPr="00F556DC">
      <w:pPr>
        <w:jc w:val="both"/>
      </w:pPr>
      <w:r>
        <w:tab/>
      </w:r>
      <w:r w:rsidRPr="00F556DC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LENZ, d.o.o., OIB: 633</w:t>
      </w:r>
      <w:r>
        <w:t>97740698, Zagreb, Gajnice 10, 6</w:t>
      </w:r>
      <w:r w:rsidRPr="00F556DC">
        <w:t xml:space="preserve">. </w:t>
      </w:r>
      <w:r>
        <w:t>rujna 2</w:t>
      </w:r>
      <w:r w:rsidRPr="00F556DC">
        <w:t>017.,</w:t>
      </w:r>
    </w:p>
    <w:p w:rsidRDefault="000B22E7" w:rsidP="00F556DC" w:rsidR="000B22E7" w:rsidRPr="00B9015B">
      <w:pPr>
        <w:ind w:firstLine="708"/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F4FA2" w:rsidRPr="001F4FA2">
        <w:t>LENZ, d.o.o., OIB: 63397740698, Zagreb, Gajnice 10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F4FA2">
        <w:t>3277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1F4FA2" w:rsidP="001F4FA2" w:rsidR="001F4FA2">
      <w:pPr>
        <w:ind w:firstLine="708"/>
        <w:jc w:val="both"/>
      </w:pPr>
      <w:r>
        <w:t>Financijska agencija, Regionalni centar Zagreb, podnijela je ovom sudu prijedlog za otvaranje stečajnog postupka nad dužnikom LENZ, d.o.o., OIB: 63397740698, Zagreb, Gajnice 10, na temelju čl. 444. stavka 2. Stečajnog zakona („Narodne novine“ broj 71/15, dalje: SZ).</w:t>
      </w:r>
    </w:p>
    <w:p w:rsidRDefault="001F4FA2" w:rsidP="001F4FA2" w:rsidR="001F4FA2" w:rsidRPr="00070D63">
      <w:pPr>
        <w:ind w:firstLine="708"/>
        <w:jc w:val="both"/>
        <w:rPr>
          <w:lang w:val="en-GB"/>
        </w:rPr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1590 dana, u ukupnom iznosu od 1.909.111,94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5A79A5">
        <w:t xml:space="preserve">22. </w:t>
      </w:r>
      <w:r w:rsidR="0027376D">
        <w:t>svibnja 2017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27376D" w:rsidP="0027376D" w:rsidR="0027376D" w:rsidRPr="00436A4B">
      <w:pPr>
        <w:jc w:val="both"/>
      </w:pPr>
      <w:r>
        <w:tab/>
        <w:t>U spis je zaprimljen podnesak zastupni</w:t>
      </w:r>
      <w:r w:rsidR="00E15DAF">
        <w:t>ce</w:t>
      </w:r>
      <w:r>
        <w:t xml:space="preserve"> po zakonu dužnika Svjetlane Lenz od 6. lipnja 2017. (list 17 spisa) kojim između ostalog izjavljuje kako dužnik ne posluje od studenog 2011, da je dužnik osobno vozilo Toyota Yaris i teretno vozilo Man vratio Impuls leasingu Zagreb</w:t>
      </w:r>
      <w:r w:rsidRPr="00436A4B">
        <w:t>, a da se tovarna prikolica</w:t>
      </w:r>
      <w:r w:rsidR="00E15DAF">
        <w:t xml:space="preserve"> nalazila u Auto Hrvatskoj</w:t>
      </w:r>
      <w:r w:rsidRPr="00436A4B">
        <w:t xml:space="preserve"> iz Hrvatskog Leskovca. </w:t>
      </w:r>
    </w:p>
    <w:p w:rsidRDefault="00E046C2" w:rsidP="00E046C2" w:rsidR="0097047A">
      <w:pPr>
        <w:jc w:val="both"/>
      </w:pPr>
      <w:r>
        <w:lastRenderedPageBreak/>
        <w:tab/>
      </w:r>
      <w:r w:rsidR="0027376D">
        <w:t>N</w:t>
      </w:r>
      <w:r w:rsidR="0027376D" w:rsidRPr="0027376D">
        <w:t>a ročište 5. rujna 2017.,</w:t>
      </w:r>
      <w:r w:rsidR="0027376D">
        <w:t xml:space="preserve"> zastupnica po zakonu nije pristupila </w:t>
      </w:r>
      <w:r w:rsidR="00F80AC4">
        <w:t>(</w:t>
      </w:r>
      <w:r w:rsidR="0027376D">
        <w:t xml:space="preserve">izostanak opravdala </w:t>
      </w:r>
      <w:r w:rsidR="00F80AC4">
        <w:t>-</w:t>
      </w:r>
      <w:r w:rsidR="0027376D">
        <w:t>nalazi se na sezonskom radu u Dalmaciji do 30. rujna 2017.) te nije osporila</w:t>
      </w:r>
      <w:r w:rsidR="0027376D" w:rsidRPr="0027376D">
        <w:t xml:space="preserve"> predlagateljeve tvrdnje o postojanju stečajnog razloga nesposobnosti za plaćanje. </w:t>
      </w:r>
    </w:p>
    <w:p w:rsidRDefault="00436A4B" w:rsidP="00436A4B" w:rsidR="00436A4B" w:rsidRPr="0065182A">
      <w:pPr>
        <w:pStyle w:val="Tijeloteksta"/>
        <w:ind w:firstLine="708"/>
      </w:pPr>
      <w:r w:rsidRPr="0065182A">
        <w:t>Spisu</w:t>
      </w:r>
      <w:r>
        <w:t xml:space="preserve"> prileži </w:t>
      </w:r>
      <w:r w:rsidRPr="0065182A">
        <w:t xml:space="preserve">uvjerenje Ministarstva unutarnjih poslova, Policijska uprava </w:t>
      </w:r>
      <w:r>
        <w:t>Zagrebačka, od 12. srpnja 2017. (list 21</w:t>
      </w:r>
      <w:r w:rsidRPr="0065182A">
        <w:t xml:space="preserve"> spisa) </w:t>
      </w:r>
      <w:r w:rsidRPr="00436A4B">
        <w:t>iz kojeg proizlazi da je dužnik evidentiran kao vlasnik vozila O4, marke SCHMITZ CARGOBULL SCS24/L-13.7E, god. proizvodnje 1999., broj šasije WSMS6980000467495, reg. oznaka ZG1040BI, odj</w:t>
      </w:r>
      <w:r>
        <w:t>avljeno 29. prosinca 2011.</w:t>
      </w:r>
      <w:r w:rsidRPr="00436A4B">
        <w:t xml:space="preserve"> te da za vozilo nema podatka o teretima.</w:t>
      </w:r>
      <w:r w:rsidRPr="0065182A">
        <w:t xml:space="preserve"> </w:t>
      </w:r>
    </w:p>
    <w:p w:rsidRDefault="00436A4B" w:rsidP="00436A4B" w:rsidR="00436A4B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436A4B" w:rsidP="00436A4B" w:rsidR="00E046C2">
      <w:pPr>
        <w:pStyle w:val="Tijeloteksta"/>
        <w:ind w:firstLine="708"/>
      </w:pPr>
      <w:r>
        <w:t xml:space="preserve">Sukladno navedenoj odredbi, sud je uvidom u Zajednički informacijski sustav zemljišnih knjiga i katastra utvrdio da dužnik nije vlasnik nekretnina (list 22 spisa). </w:t>
      </w:r>
    </w:p>
    <w:p w:rsidRDefault="00436A4B" w:rsidP="00436A4B" w:rsidR="00436A4B" w:rsidRPr="00436A4B">
      <w:r>
        <w:tab/>
      </w:r>
      <w:r w:rsidRPr="00436A4B">
        <w:t>Utvrđuje se da se u spisu nalazi dopis FINE od 15. svibnja 2017. (list 7 spisa) prema kojem je dužnik na dan 10. svibnja 2017. u Očevidniku redoslijeda osnova za plaćanje imao neizvršene osnove za plaćanje u neprekinutom razdoblju od 2207 dana u ukupnom iznosu od 2.402.852,21 kn.</w:t>
      </w:r>
    </w:p>
    <w:p w:rsidRDefault="00FF62A0" w:rsidP="00FF62A0" w:rsidR="00FF62A0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E046C2" w:rsidP="00FF62A0" w:rsidR="00E046C2" w:rsidRPr="00184012">
      <w:pPr>
        <w:pStyle w:val="Tijeloteksta"/>
        <w:ind w:firstLine="708"/>
      </w:pPr>
      <w:r>
        <w:t xml:space="preserve">Prema mišljenju suda navedena imovina je neznatne vrijednosti te nije </w:t>
      </w:r>
      <w:r w:rsidRPr="00184012">
        <w:t xml:space="preserve">dovoljna ni za namirenje troškova </w:t>
      </w:r>
      <w:r w:rsidR="002D6E06">
        <w:t xml:space="preserve">prethodnog i stečajnog </w:t>
      </w:r>
      <w:r w:rsidRPr="00184012">
        <w:t>postupka</w:t>
      </w:r>
      <w:r>
        <w:t>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C527C7">
        <w:t>LENZ, d.o.o., OIB: 63397740698, Zagreb, Gajnice 10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C527C7">
        <w:t xml:space="preserve"> 6. rujna</w:t>
      </w:r>
      <w:r w:rsidR="00485620">
        <w:t xml:space="preserve"> 2017</w:t>
      </w:r>
      <w:r w:rsidR="00397055">
        <w:t>.</w:t>
      </w:r>
    </w:p>
    <w:p w:rsidRDefault="00065B42" w:rsidP="007111A9" w:rsidR="007111A9">
      <w:r w:rsidRPr="00B9015B">
        <w:t xml:space="preserve">                     </w:t>
      </w:r>
      <w:r w:rsidR="001013EE" w:rsidRPr="00B9015B">
        <w:t xml:space="preserve">                                                                                   </w:t>
      </w:r>
    </w:p>
    <w:p w:rsidRDefault="001013EE" w:rsidP="00380C3C" w:rsidR="00065B42" w:rsidRPr="00B9015B">
      <w:pPr>
        <w:jc w:val="right"/>
      </w:pPr>
      <w:r w:rsidRPr="00B9015B">
        <w:t xml:space="preserve">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DF410A">
        <w:t>,v.r.</w:t>
      </w:r>
    </w:p>
    <w:p w:rsidRDefault="007111A9" w:rsidP="00380C3C" w:rsidR="007111A9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DF410A" w:rsidP="00C359B6" w:rsidR="00DF410A">
      <w:pPr>
        <w:pStyle w:val="Bezproreda"/>
        <w:ind w:left="4956"/>
        <w:jc w:val="right"/>
      </w:pPr>
      <w:r>
        <w:t>Za točnost otpravka - ovlašteni službenik</w:t>
      </w:r>
    </w:p>
    <w:p w:rsidRDefault="00DF410A" w:rsidP="00DF410A" w:rsidR="00485620">
      <w:pPr>
        <w:pStyle w:val="Bezproreda"/>
        <w:ind w:left="4956"/>
        <w:jc w:val="right"/>
      </w:pPr>
      <w:r>
        <w:t>Karmela Dolenc</w:t>
      </w:r>
    </w:p>
    <w:sectPr w:rsidSect="007111A9" w:rsidR="00485620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DF410A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1F4FA2">
      <w:rPr>
        <w:sz w:val="24"/>
        <w:szCs w:val="24"/>
      </w:rPr>
      <w:t>3277</w:t>
    </w:r>
    <w:r w:rsidR="0097047A">
      <w:rPr>
        <w:sz w:val="24"/>
        <w:szCs w:val="24"/>
      </w:rPr>
      <w:t>/16-</w:t>
    </w:r>
    <w:r w:rsidR="007111A9">
      <w:rPr>
        <w:sz w:val="24"/>
        <w:szCs w:val="24"/>
      </w:rPr>
      <w:t>17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1F4FA2"/>
    <w:rsid w:val="0021298E"/>
    <w:rsid w:val="00230FF0"/>
    <w:rsid w:val="002520D6"/>
    <w:rsid w:val="00260C00"/>
    <w:rsid w:val="0027376D"/>
    <w:rsid w:val="002817DE"/>
    <w:rsid w:val="002C3072"/>
    <w:rsid w:val="002D5087"/>
    <w:rsid w:val="002D60CE"/>
    <w:rsid w:val="002D6E06"/>
    <w:rsid w:val="0034597D"/>
    <w:rsid w:val="00380C3C"/>
    <w:rsid w:val="00397055"/>
    <w:rsid w:val="003D4223"/>
    <w:rsid w:val="003F3702"/>
    <w:rsid w:val="00412D47"/>
    <w:rsid w:val="00436A4B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4E25"/>
    <w:rsid w:val="00704DD0"/>
    <w:rsid w:val="007111A9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03138"/>
    <w:rsid w:val="00C23ADD"/>
    <w:rsid w:val="00C40A44"/>
    <w:rsid w:val="00C43EBC"/>
    <w:rsid w:val="00C527C7"/>
    <w:rsid w:val="00C905A8"/>
    <w:rsid w:val="00CF535B"/>
    <w:rsid w:val="00D340BD"/>
    <w:rsid w:val="00D3501A"/>
    <w:rsid w:val="00D37C79"/>
    <w:rsid w:val="00D677F7"/>
    <w:rsid w:val="00D803A5"/>
    <w:rsid w:val="00DC6690"/>
    <w:rsid w:val="00DE0F86"/>
    <w:rsid w:val="00DF410A"/>
    <w:rsid w:val="00E046C2"/>
    <w:rsid w:val="00E15DAF"/>
    <w:rsid w:val="00E24B5E"/>
    <w:rsid w:val="00E44FBD"/>
    <w:rsid w:val="00E75B5C"/>
    <w:rsid w:val="00EE45AE"/>
    <w:rsid w:val="00F20F2B"/>
    <w:rsid w:val="00F24250"/>
    <w:rsid w:val="00F324F6"/>
    <w:rsid w:val="00F556DC"/>
    <w:rsid w:val="00F80AC4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DF410A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07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3277</izvorni_sadrzaj>
    <derivirana_varijabla naziv="DomainObject.Predmet.Broj_1">3277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St-3277/2016</izvorni_sadrzaj>
    <derivirana_varijabla naziv="DomainObject.Predmet.OznakaBroj_1">St-3277/2016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LENZ d.o.o. zastupanog po punomoćniku Svjetlana Lenz; Mario Lenz</izvorni_sadrzaj>
    <derivirana_varijabla naziv="DomainObject.Predmet.ProtustrankaFormated_1">  LENZ d.o.o. zastupanog po punomoćniku Svjetlana Lenz; Mario Lenz</derivirana_varijabla>
  </DomainObject.Predmet.ProtustrankaFormated>
  <DomainObject.Predmet.ProtustrankaFormatedOIB>
    <izvorni_sadrzaj>  LENZ d.o.o., OIB 63397740698 zastupanog po punomoćniku Svjetlana Lenz; Mario Lenz</izvorni_sadrzaj>
    <derivirana_varijabla naziv="DomainObject.Predmet.ProtustrankaFormatedOIB_1">  LENZ d.o.o., OIB 63397740698 zastupanog po punomoćniku Svjetlana Lenz; Mario Lenz</derivirana_varijabla>
  </DomainObject.Predmet.ProtustrankaFormatedOIB>
  <DomainObject.Predmet.ProtustrankaFormatedWithAdress>
    <izvorni_sadrzaj> LENZ d.o.o., Gajnice 10, 10000 Zagreb zastupanog po punomoćniku Svjetlana Lenz; Mario Lenz</izvorni_sadrzaj>
    <derivirana_varijabla naziv="DomainObject.Predmet.ProtustrankaFormatedWithAdress_1"> LENZ d.o.o., Gajnice 10, 10000 Zagreb zastupanog po punomoćniku Svjetlana Lenz; Mario Lenz</derivirana_varijabla>
  </DomainObject.Predmet.ProtustrankaFormatedWithAdress>
  <DomainObject.Predmet.ProtustrankaFormatedWithAdressOIB>
    <izvorni_sadrzaj> LENZ d.o.o., OIB 63397740698, Gajnice 10, 10000 Zagreb zastupanog po punomoćniku Svjetlana Lenz; Mario Lenz</izvorni_sadrzaj>
    <derivirana_varijabla naziv="DomainObject.Predmet.ProtustrankaFormatedWithAdressOIB_1"> LENZ d.o.o., OIB 63397740698, Gajnice 10, 10000 Zagreb zastupanog po punomoćniku Svjetlana Lenz; Mario Lenz</derivirana_varijabla>
  </DomainObject.Predmet.ProtustrankaFormatedWithAdressOIB>
  <DomainObject.Predmet.ProtustrankaWithAdress>
    <izvorni_sadrzaj>LENZ d.o.o. Gajnice 10, 10000 Zagreb</izvorni_sadrzaj>
    <derivirana_varijabla naziv="DomainObject.Predmet.ProtustrankaWithAdress_1">LENZ d.o.o. Gajnice 10, 10000 Zagreb</derivirana_varijabla>
  </DomainObject.Predmet.ProtustrankaWithAdress>
  <DomainObject.Predmet.ProtustrankaWithAdressOIB>
    <izvorni_sadrzaj>LENZ d.o.o., OIB 63397740698, Gajnice 10, 10000 Zagreb</izvorni_sadrzaj>
    <derivirana_varijabla naziv="DomainObject.Predmet.ProtustrankaWithAdressOIB_1">LENZ d.o.o., OIB 63397740698, Gajnice 10, 10000 Zagreb</derivirana_varijabla>
  </DomainObject.Predmet.ProtustrankaWithAdressOIB>
  <DomainObject.Predmet.ProtustrankaNazivFormated>
    <izvorni_sadrzaj>LENZ d.o.o.</izvorni_sadrzaj>
    <derivirana_varijabla naziv="DomainObject.Predmet.ProtustrankaNazivFormated_1">LENZ d.o.o.</derivirana_varijabla>
  </DomainObject.Predmet.ProtustrankaNazivFormated>
  <DomainObject.Predmet.ProtustrankaNazivFormatedOIB>
    <izvorni_sadrzaj>LENZ d.o.o., OIB 63397740698</izvorni_sadrzaj>
    <derivirana_varijabla naziv="DomainObject.Predmet.ProtustrankaNazivFormatedOIB_1">LENZ d.o.o., OIB 63397740698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Svjetlana Lenz</izvorni_sadrzaj>
    <derivirana_varijabla naziv="DomainObject.Predmet.StrankaFormated_1">  FINA Regionalni centar Zagreb; Svjetlana Lenz</derivirana_varijabla>
  </DomainObject.Predmet.StrankaFormated>
  <DomainObject.Predmet.StrankaFormatedOIB>
    <izvorni_sadrzaj>  FINA Regionalni centar Zagreb, OIB 85821130368; Svjetlana Lenz, OIB 18009498945</izvorni_sadrzaj>
    <derivirana_varijabla naziv="DomainObject.Predmet.StrankaFormatedOIB_1">  FINA Regionalni centar Zagreb, OIB 85821130368; Svjetlana Lenz, OIB 18009498945</derivirana_varijabla>
  </DomainObject.Predmet.StrankaFormatedOIB>
  <DomainObject.Predmet.StrankaFormatedWithAdress>
    <izvorni_sadrzaj> FINA Regionalni centar Zagreb, Trg svibanjskih žrtava 1995. br. 1, 10000 Zagreb; Svjetlana Lenz, Pete Poljanice 2, 10000 Zagreb</izvorni_sadrzaj>
    <derivirana_varijabla naziv="DomainObject.Predmet.StrankaFormatedWithAdress_1"> FINA Regionalni centar Zagreb, Trg svibanjskih žrtava 1995. br. 1, 10000 Zagreb; Svjetlana Lenz, Pete Poljanice 2, 10000 Zagreb</derivirana_varijabla>
  </DomainObject.Predmet.StrankaFormatedWithAdress>
  <DomainObject.Predmet.StrankaFormatedWithAdressOIB>
    <izvorni_sadrzaj> FINA Regionalni centar Zagreb, OIB 85821130368, Trg svibanjskih žrtava 1995. br. 1, 10000 Zagreb; Svjetlana Lenz, OIB 18009498945, Pete Poljanice 2, 10000 Zagreb</izvorni_sadrzaj>
    <derivirana_varijabla naziv="DomainObject.Predmet.StrankaFormatedWithAdressOIB_1"> FINA Regionalni centar Zagreb, OIB 85821130368, Trg svibanjskih žrtava 1995. br. 1, 10000 Zagreb; Svjetlana Lenz, OIB 18009498945, Pete Poljanice 2, 10000 Zagreb</derivirana_varijabla>
  </DomainObject.Predmet.StrankaFormatedWithAdressOIB>
  <DomainObject.Predmet.StrankaWithAdress>
    <izvorni_sadrzaj>FINA Regionalni centar Zagreb Trg svibanjskih žrtava 1995. br. 1,10000 Zagreb,Svjetlana Lenz Pete Poljanice 2,10000 Zagreb</izvorni_sadrzaj>
    <derivirana_varijabla naziv="DomainObject.Predmet.StrankaWithAdress_1">FINA Regionalni centar Zagreb Trg svibanjskih žrtava 1995. br. 1,10000 Zagreb,Svjetlana Lenz Pete Poljanice 2,10000 Zagreb</derivirana_varijabla>
  </DomainObject.Predmet.StrankaWithAdress>
  <DomainObject.Predmet.StrankaWithAdressOIB>
    <izvorni_sadrzaj>FINA Regionalni centar Zagreb, OIB 85821130368, Trg svibanjskih žrtava 1995. br. 1,10000 Zagreb,Svjetlana Lenz, OIB 18009498945, Pete Poljanice 2,10000 Zagreb</izvorni_sadrzaj>
    <derivirana_varijabla naziv="DomainObject.Predmet.StrankaWithAdressOIB_1">FINA Regionalni centar Zagreb, OIB 85821130368, Trg svibanjskih žrtava 1995. br. 1,10000 Zagreb,Svjetlana Lenz, OIB 18009498945, Pete Poljanice 2,10000 Zagreb</derivirana_varijabla>
  </DomainObject.Predmet.StrankaWithAdressOIB>
  <DomainObject.Predmet.StrankaNazivFormated>
    <izvorni_sadrzaj>FINA Regionalni centar Zagreb,Svjetlana Lenz</izvorni_sadrzaj>
    <derivirana_varijabla naziv="DomainObject.Predmet.StrankaNazivFormated_1">FINA Regionalni centar Zagreb,Svjetlana Lenz</derivirana_varijabla>
  </DomainObject.Predmet.StrankaNazivFormated>
  <DomainObject.Predmet.StrankaNazivFormatedOIB>
    <izvorni_sadrzaj>FINA Regionalni centar Zagreb, OIB 85821130368,Svjetlana Lenz, OIB 18009498945</izvorni_sadrzaj>
    <derivirana_varijabla naziv="DomainObject.Predmet.StrankaNazivFormatedOIB_1">FINA Regionalni centar Zagreb, OIB 85821130368,Svjetlana Lenz, OIB 18009498945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Svjetlana Lenz</item>
    </izvorni_sadrzaj>
    <derivirana_varijabla naziv="DomainObject.Predmet.StrankaListFormated_1">
      <item>FINA Regionalni centar Zagreb</item>
      <item>Svjetlana Lenz</item>
    </derivirana_varijabla>
  </DomainObject.Predmet.StrankaListFormated>
  <DomainObject.Predmet.StrankaListFormatedOIB>
    <izvorni_sadrzaj>
      <item>FINA Regionalni centar Zagreb, OIB 85821130368</item>
      <item>Svjetlana Lenz, OIB 18009498945</item>
    </izvorni_sadrzaj>
    <derivirana_varijabla naziv="DomainObject.Predmet.StrankaListFormatedOIB_1">
      <item>FINA Regionalni centar Zagreb, OIB 85821130368</item>
      <item>Svjetlana Lenz, OIB 18009498945</item>
    </derivirana_varijabla>
  </DomainObject.Predmet.StrankaListFormatedOIB>
  <DomainObject.Predmet.StrankaListFormatedWithAdress>
    <izvorni_sadrzaj>
      <item>FINA Regionalni centar Zagreb, Trg svibanjskih žrtava 1995. br. 1, 10000 Zagreb</item>
      <item>Svjetlana Lenz, Pete Poljanice 2, 10000 Zagreb</item>
    </izvorni_sadrzaj>
    <derivirana_varijabla naziv="DomainObject.Predmet.StrankaListFormatedWithAdress_1">
      <item>FINA Regionalni centar Zagreb, Trg svibanjskih žrtava 1995. br. 1, 10000 Zagreb</item>
      <item>Svjetlana Lenz, Pete Poljanice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Svjetlana Lenz, OIB 18009498945, Pete Poljanice 2, 10000 Zagreb</item>
    </izvorni_sadrzaj>
    <derivirana_varijabla naziv="DomainObject.Predmet.StrankaListFormatedWithAdressOIB_1">
      <item>FINA Regionalni centar Zagreb, OIB 85821130368, Trg svibanjskih žrtava 1995. br. 1, 10000 Zagreb</item>
      <item>Svjetlana Lenz, OIB 18009498945, Pete Poljanice 2, 10000 Zagreb</item>
    </derivirana_varijabla>
  </DomainObject.Predmet.StrankaListFormatedWithAdressOIB>
  <DomainObject.Predmet.StrankaListNazivFormated>
    <izvorni_sadrzaj>
      <item>FINA Regionalni centar Zagreb</item>
      <item>Svjetlana Lenz</item>
    </izvorni_sadrzaj>
    <derivirana_varijabla naziv="DomainObject.Predmet.StrankaListNazivFormated_1">
      <item>FINA Regionalni centar Zagreb</item>
      <item>Svjetlana Lenz</item>
    </derivirana_varijabla>
  </DomainObject.Predmet.StrankaListNazivFormated>
  <DomainObject.Predmet.StrankaListNazivFormatedOIB>
    <izvorni_sadrzaj>
      <item>FINA Regionalni centar Zagreb, OIB 85821130368</item>
      <item>Svjetlana Lenz, OIB 18009498945</item>
    </izvorni_sadrzaj>
    <derivirana_varijabla naziv="DomainObject.Predmet.StrankaListNazivFormatedOIB_1">
      <item>FINA Regionalni centar Zagreb, OIB 85821130368</item>
      <item>Svjetlana Lenz, OIB 18009498945</item>
    </derivirana_varijabla>
  </DomainObject.Predmet.StrankaListNazivFormatedOIB>
  <DomainObject.Predmet.ProtuStrankaListFormated>
    <izvorni_sadrzaj>
      <item>LENZ d.o.o. zastupanog po punomoćniku Svjetlana Lenz; Mario Lenz</item>
    </izvorni_sadrzaj>
    <derivirana_varijabla naziv="DomainObject.Predmet.ProtuStrankaListFormated_1">
      <item>LENZ d.o.o. zastupanog po punomoćniku Svjetlana Lenz; Mario Lenz</item>
    </derivirana_varijabla>
  </DomainObject.Predmet.ProtuStrankaListFormated>
  <DomainObject.Predmet.ProtuStrankaListFormatedOIB>
    <izvorni_sadrzaj>
      <item>LENZ d.o.o., OIB 63397740698 zastupanog po punomoćniku Svjetlana Lenz; Mario Lenz</item>
    </izvorni_sadrzaj>
    <derivirana_varijabla naziv="DomainObject.Predmet.ProtuStrankaListFormatedOIB_1">
      <item>LENZ d.o.o., OIB 63397740698 zastupanog po punomoćniku Svjetlana Lenz; Mario Lenz</item>
    </derivirana_varijabla>
  </DomainObject.Predmet.ProtuStrankaListFormatedOIB>
  <DomainObject.Predmet.ProtuStrankaListFormatedWithAdress>
    <izvorni_sadrzaj>
      <item>LENZ d.o.o., Gajnice 10, 10000 Zagreb zastupanog po punomoćniku Svjetlana Lenz; Mario Lenz</item>
    </izvorni_sadrzaj>
    <derivirana_varijabla naziv="DomainObject.Predmet.ProtuStrankaListFormatedWithAdress_1">
      <item>LENZ d.o.o., Gajnice 10, 10000 Zagreb zastupanog po punomoćniku Svjetlana Lenz; Mario Lenz</item>
    </derivirana_varijabla>
  </DomainObject.Predmet.ProtuStrankaListFormatedWithAdress>
  <DomainObject.Predmet.ProtuStrankaListFormatedWithAdressOIB>
    <izvorni_sadrzaj>
      <item>LENZ d.o.o., OIB 63397740698, Gajnice 10, 10000 Zagreb zastupanog po punomoćniku Svjetlana Lenz; Mario Lenz</item>
    </izvorni_sadrzaj>
    <derivirana_varijabla naziv="DomainObject.Predmet.ProtuStrankaListFormatedWithAdressOIB_1">
      <item>LENZ d.o.o., OIB 63397740698, Gajnice 10, 10000 Zagreb zastupanog po punomoćniku Svjetlana Lenz; Mario Lenz</item>
    </derivirana_varijabla>
  </DomainObject.Predmet.ProtuStrankaListFormatedWithAdressOIB>
  <DomainObject.Predmet.ProtuStrankaListNazivFormated>
    <izvorni_sadrzaj>
      <item>LENZ d.o.o.</item>
    </izvorni_sadrzaj>
    <derivirana_varijabla naziv="DomainObject.Predmet.ProtuStrankaListNazivFormated_1">
      <item>LENZ d.o.o.</item>
    </derivirana_varijabla>
  </DomainObject.Predmet.ProtuStrankaListNazivFormated>
  <DomainObject.Predmet.ProtuStrankaListNazivFormatedOIB>
    <izvorni_sadrzaj>
      <item>LENZ d.o.o., OIB 63397740698</item>
    </izvorni_sadrzaj>
    <derivirana_varijabla naziv="DomainObject.Predmet.ProtuStrankaListNazivFormatedOIB_1">
      <item>LENZ d.o.o., OIB 63397740698</item>
    </derivirana_varijabla>
  </DomainObject.Predmet.ProtuStrankaListNazivFormatedOIB>
  <DomainObject.Predmet.OstaliListFormated>
    <izvorni_sadrzaj>
      <item>Svjetlana Lenz punomoćnik sudionika u postupku LENZ d.o.o.</item>
      <item>Mario Lenz punomoćnik sudionika u postupku LENZ d.o.o.</item>
      <item>ERSTE&amp;STEIERMÄRKISCHE BANKA dioničko društvo</item>
      <item>ZAGREBAČKA BANKA DIONIČKO DRUŠTVO</item>
    </izvorni_sadrzaj>
    <derivirana_varijabla naziv="DomainObject.Predmet.OstaliListFormated_1">
      <item>Svjetlana Lenz punomoćnik sudionika u postupku LENZ d.o.o.</item>
      <item>Mario Lenz punomoćnik sudionika u postupku LENZ d.o.o.</item>
      <item>ERSTE&amp;STEIERMÄRKISCHE BANKA dioničko društvo</item>
      <item>ZAGREBAČKA BANKA DIONIČKO DRUŠTVO</item>
    </derivirana_varijabla>
  </DomainObject.Predmet.OstaliListFormated>
  <DomainObject.Predmet.OstaliListFormatedOIB>
    <izvorni_sadrzaj>
      <item>Svjetlana Lenz, OIB 18009498945 punomoćnik sudionika u postupku LENZ d.o.o.</item>
      <item>Mario Lenz, OIB 60715423826 punomoćnik sudionika u postupku LENZ d.o.o.</item>
      <item>ERSTE&amp;STEIERMÄRKISCHE BANKA dioničko društvo, OIB 23057039320</item>
      <item>ZAGREBAČKA BANKA DIONIČKO DRUŠTVO, OIB 92963223473</item>
    </izvorni_sadrzaj>
    <derivirana_varijabla naziv="DomainObject.Predmet.OstaliListFormatedOIB_1">
      <item>Svjetlana Lenz, OIB 18009498945 punomoćnik sudionika u postupku LENZ d.o.o.</item>
      <item>Mario Lenz, OIB 60715423826 punomoćnik sudionika u postupku LENZ d.o.o.</item>
      <item>ERSTE&amp;STEIERMÄRKISCHE BANKA dioničko društvo, OIB 23057039320</item>
      <item>ZAGREBAČKA BANKA DIONIČKO DRUŠTVO, OIB 92963223473</item>
    </derivirana_varijabla>
  </DomainObject.Predmet.OstaliListFormatedOIB>
  <DomainObject.Predmet.OstaliListFormatedWithAdress>
    <izvorni_sadrzaj>
      <item>Svjetlana Lenz, Pete Poljanice 2, 10000 Zagreb punomoćnik sudionika u postupku LENZ d.o.o.</item>
      <item>Mario Lenz, Pete Poljanice 2, 10000 Zagreb punomoćnik sudionika u postupku LENZ d.o.o.</item>
      <item>ERSTE&amp;STEIERMÄRKISCHE BANKA dioničko društvo, Jadranski Trg 3/a, 51000 Rijeka</item>
      <item>ZAGREBAČKA BANKA DIONIČKO DRUŠTVO, Trg bana Josipa Jelačića 10, 10000 Zagreb</item>
    </izvorni_sadrzaj>
    <derivirana_varijabla naziv="DomainObject.Predmet.OstaliListFormatedWithAdress_1">
      <item>Svjetlana Lenz, Pete Poljanice 2, 10000 Zagreb punomoćnik sudionika u postupku LENZ d.o.o.</item>
      <item>Mario Lenz, Pete Poljanice 2, 10000 Zagreb punomoćnik sudionika u postupku LENZ d.o.o.</item>
      <item>ERSTE&amp;STEIERMÄRKISCHE BANKA dioničko društvo, Jadranski Trg 3/a, 51000 Rijeka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Svjetlana Lenz, OIB 18009498945, Pete Poljanice 2, 10000 Zagreb punomoćnik sudionika u postupku LENZ d.o.o.</item>
      <item>Mario Lenz, OIB 60715423826, Pete Poljanice 2, 10000 Zagreb punomoćnik sudionika u postupku LENZ d.o.o.</item>
      <item>ERSTE&amp;STEIERMÄRKISCHE BANKA dioničko društvo, OIB 23057039320, Jadranski Trg 3/a, 51000 Rijeka</item>
      <item>ZAGREBAČKA BANKA DIONIČKO DRUŠTVO, OIB 92963223473, Trg bana Josipa Jelačića 10, 10000 Zagreb</item>
    </izvorni_sadrzaj>
    <derivirana_varijabla naziv="DomainObject.Predmet.OstaliListFormatedWithAdressOIB_1">
      <item>Svjetlana Lenz, OIB 18009498945, Pete Poljanice 2, 10000 Zagreb punomoćnik sudionika u postupku LENZ d.o.o.</item>
      <item>Mario Lenz, OIB 60715423826, Pete Poljanice 2, 10000 Zagreb punomoćnik sudionika u postupku LENZ d.o.o.</item>
      <item>ERSTE&amp;STEIERMÄRKISCHE BANKA dioničko društvo, OIB 23057039320, Jadranski Trg 3/a, 51000 Rijeka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Svjetlana Lenz</item>
      <item>Mario Lenz</item>
      <item>ERSTE&amp;STEIERMÄRKISCHE BANKA dioničko društvo</item>
      <item>ZAGREBAČKA BANKA DIONIČKO DRUŠTVO</item>
    </izvorni_sadrzaj>
    <derivirana_varijabla naziv="DomainObject.Predmet.OstaliListNazivFormated_1">
      <item>Svjetlana Lenz</item>
      <item>Mario Lenz</item>
      <item>ERSTE&amp;STEIERMÄRKISCHE BANKA dioničko društvo</item>
      <item>ZAGREBAČKA BANKA DIONIČKO DRUŠTVO</item>
    </derivirana_varijabla>
  </DomainObject.Predmet.OstaliListNazivFormated>
  <DomainObject.Predmet.OstaliListNazivFormatedOIB>
    <izvorni_sadrzaj>
      <item>Svjetlana Lenz, OIB 18009498945</item>
      <item>Mario Lenz, OIB 60715423826</item>
      <item>ERSTE&amp;STEIERMÄRKISCHE BANKA dioničko društvo, OIB 23057039320</item>
      <item>ZAGREBAČKA BANKA DIONIČKO DRUŠTVO, OIB 92963223473</item>
    </izvorni_sadrzaj>
    <derivirana_varijabla naziv="DomainObject.Predmet.OstaliListNazivFormatedOIB_1">
      <item>Svjetlana Lenz, OIB 18009498945</item>
      <item>Mario Lenz, OIB 60715423826</item>
      <item>ERSTE&amp;STEIERMÄRKISCHE BANKA dioničko društvo, OIB 23057039320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LENZ d.o.o.</izvorni_sadrzaj>
    <derivirana_varijabla naziv="DomainObject.Predmet.ProtustrankaIDrugi_1">LENZ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LENZ d.o.o., OIB 63397740698, Gajnice 10, 10000 Zagreb</izvorni_sadrzaj>
    <derivirana_varijabla naziv="DomainObject.Predmet.ProtustrankaIDrugiAdressOIB_1">LENZ d.o.o., OIB 63397740698, Gajnice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LENZ d.o.o.</item>
      <item>Svjetlana Lenz</item>
      <item>Mario Lenz</item>
      <item>ERSTE&amp;STEIERMÄRKISCHE BANKA dioničko društvo</item>
      <item>ZAGREBAČKA BANKA DIONIČKO DRUŠTVO</item>
      <item>Svjetlana Lenz</item>
    </izvorni_sadrzaj>
    <derivirana_varijabla naziv="DomainObject.Predmet.SudioniciListNaziv_1">
      <item>FINA Regionalni centar Zagreb</item>
      <item>LENZ d.o.o.</item>
      <item>Svjetlana Lenz</item>
      <item>Mario Lenz</item>
      <item>ERSTE&amp;STEIERMÄRKISCHE BANKA dioničko društvo</item>
      <item>ZAGREBAČKA BANKA DIONIČKO DRUŠTVO</item>
      <item>Svjetlana Lenz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LENZ d.o.o., OIB 63397740698, Gajnice 10,10000 Zagreb</item>
      <item>Svjetlana Lenz, OIB 18009498945, Pete Poljanice 2,10000 Zagreb</item>
      <item>Mario Lenz, OIB 60715423826, Pete Poljanice 2,10000 Zagreb</item>
      <item>ERSTE&amp;STEIERMÄRKISCHE BANKA dioničko društvo, OIB 23057039320, Jadranski Trg 3/a,51000 Rijeka</item>
      <item>ZAGREBAČKA BANKA DIONIČKO DRUŠTVO, OIB 92963223473, Trg bana Josipa Jelačića 10,10000 Zagreb</item>
      <item>Svjetlana Lenz, OIB 18009498945, Pete Poljanice 2,10000 Zagreb</item>
    </izvorni_sadrzaj>
    <derivirana_varijabla naziv="DomainObject.Predmet.SudioniciListAdressOIB_1">
      <item>FINA Regionalni centar Zagreb, OIB 85821130368, Trg svibanjskih žrtava 1995. br. 1,10000 Zagreb</item>
      <item>LENZ d.o.o., OIB 63397740698, Gajnice 10,10000 Zagreb</item>
      <item>Svjetlana Lenz, OIB 18009498945, Pete Poljanice 2,10000 Zagreb</item>
      <item>Mario Lenz, OIB 60715423826, Pete Poljanice 2,10000 Zagreb</item>
      <item>ERSTE&amp;STEIERMÄRKISCHE BANKA dioničko društvo, OIB 23057039320, Jadranski Trg 3/a,51000 Rijeka</item>
      <item>ZAGREBAČKA BANKA DIONIČKO DRUŠTVO, OIB 92963223473, Trg bana Josipa Jelačića 10,10000 Zagreb</item>
      <item>Svjetlana Lenz, OIB 18009498945, Pete Poljanice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63397740698</item>
      <item>, OIB 18009498945</item>
      <item>, OIB 60715423826</item>
      <item>, OIB 23057039320</item>
      <item>, OIB 92963223473</item>
      <item>, OIB 18009498945</item>
    </izvorni_sadrzaj>
    <derivirana_varijabla naziv="DomainObject.Predmet.SudioniciListNazivOIB_1">
      <item>, OIB 85821130368</item>
      <item>, OIB 63397740698</item>
      <item>, OIB 18009498945</item>
      <item>, OIB 60715423826</item>
      <item>, OIB 23057039320</item>
      <item>, OIB 92963223473</item>
      <item>, OIB 18009498945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17FE1-A8EC-4CAE-9C09-30AA3EDD72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895</properties:Words>
  <properties:Characters>4925</properties:Characters>
  <properties:Lines>93</properties:Lines>
  <properties:Paragraphs>28</properties:Paragraphs>
  <properties:TotalTime>399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2017-09-06T09:48:00Z</cp:lastPrinted>
  <dcterms:modified xmlns:xsi="http://www.w3.org/2001/XMLSchema-instance" xsi:type="dcterms:W3CDTF">2017-09-06T09:48:00Z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