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db93" w14:paraId="29cdb93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960705" w:rsidP="004D1B5E" w:rsidR="00812721">
      <w:pPr>
        <w:ind w:firstLine="708" w:left="5664"/>
        <w:jc w:val="right"/>
      </w:pPr>
      <w:r>
        <w:rPr>
          <w:lang w:val="pt-BR"/>
        </w:rPr>
        <w:t>8</w:t>
      </w:r>
      <w:r w:rsidR="00764516">
        <w:rPr>
          <w:lang w:val="pt-BR"/>
        </w:rPr>
        <w:t>7. St-</w:t>
      </w:r>
      <w:r w:rsidR="002A431B">
        <w:rPr>
          <w:lang w:val="pt-BR"/>
        </w:rPr>
        <w:t>2497/2016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0B118B" w:rsidP="004D1B5E" w:rsidR="000B118B" w:rsidRPr="005F3621">
      <w:pPr>
        <w:rPr>
          <w:b/>
        </w:rPr>
      </w:pPr>
    </w:p>
    <w:p w:rsidRDefault="00E7424C" w:rsidP="00960705" w:rsidR="000B118B">
      <w:pPr>
        <w:ind w:firstLine="708"/>
        <w:jc w:val="both"/>
      </w:pPr>
      <w:r w:rsidRPr="00E7424C">
        <w:t xml:space="preserve">Trgovački sud u Zagrebu, </w:t>
      </w:r>
      <w:r w:rsidR="00960705" w:rsidRPr="008C1BD5">
        <w:t>sudac Marija Bakula Vugrinec</w:t>
      </w:r>
      <w:r w:rsidRPr="00E7424C">
        <w:t xml:space="preserve">, u stečajnom postupku nad dužnikom </w:t>
      </w:r>
      <w:r w:rsidR="002A431B" w:rsidRPr="0048527D">
        <w:rPr>
          <w:lang w:val="pt-BR"/>
        </w:rPr>
        <w:t xml:space="preserve">BONUS PROTEGO d.o.o. u stečaju, </w:t>
      </w:r>
      <w:r w:rsidR="002A431B">
        <w:rPr>
          <w:lang w:val="pt-BR"/>
        </w:rPr>
        <w:t>OIB</w:t>
      </w:r>
      <w:r w:rsidR="002A431B" w:rsidRPr="0048527D">
        <w:rPr>
          <w:lang w:val="pt-BR"/>
        </w:rPr>
        <w:t xml:space="preserve"> </w:t>
      </w:r>
      <w:r w:rsidR="002A431B" w:rsidRPr="0048527D">
        <w:t>32555960409</w:t>
      </w:r>
      <w:r w:rsidR="002A431B">
        <w:rPr>
          <w:lang w:val="pt-BR"/>
        </w:rPr>
        <w:t>, Zagreb, Ivana Šibla 15, 15.</w:t>
      </w:r>
      <w:r w:rsidR="00960705">
        <w:rPr>
          <w:lang w:val="pt-BR"/>
        </w:rPr>
        <w:t xml:space="preserve"> veljače</w:t>
      </w:r>
      <w:r w:rsidR="00960705">
        <w:t xml:space="preserve"> 2019.</w:t>
      </w:r>
    </w:p>
    <w:p w:rsidRDefault="00960705" w:rsidP="00960705" w:rsidR="00960705" w:rsidRPr="00960705">
      <w:pPr>
        <w:ind w:firstLine="708"/>
        <w:jc w:val="both"/>
        <w:rPr>
          <w:lang w:val="pt-BR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771841" w:rsidR="00430629" w:rsidRPr="00430629">
      <w:pPr>
        <w:ind w:firstLine="72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793F34">
        <w:t>Nekretnina</w:t>
      </w:r>
      <w:r w:rsidR="00430629" w:rsidRPr="00430629">
        <w:t xml:space="preserve"> </w:t>
      </w:r>
      <w:r w:rsidR="00793F34">
        <w:t>u vlasništvu stečajnog dužnika</w:t>
      </w:r>
      <w:r w:rsidR="00793F34" w:rsidRPr="00793F34">
        <w:t xml:space="preserve"> upisana u zemljišnim knjigama </w:t>
      </w:r>
      <w:r w:rsidR="006D0D42" w:rsidRPr="00454F49">
        <w:t>Općinskog suda u Novom Zagrebu, Zemljišnoknjižni odjel Samobor</w:t>
      </w:r>
      <w:r w:rsidR="00793F34" w:rsidRPr="00454F49">
        <w:t>, i to u:</w:t>
      </w:r>
      <w:r w:rsidR="00793F34" w:rsidRPr="00454F49">
        <w:rPr>
          <w:lang w:val="pt-BR"/>
        </w:rPr>
        <w:t xml:space="preserve"> </w:t>
      </w:r>
      <w:r w:rsidR="006D0D42" w:rsidRPr="00454F49">
        <w:t>zk. ul. 3344,</w:t>
      </w:r>
      <w:r w:rsidR="006D0D42" w:rsidRPr="00F90B52">
        <w:t xml:space="preserve"> k.o. 325139, Rakitje, kč.br. 2425/9, u naravi zgrada-stambena br. 16 i dvorište, zgrada-stambena br. 16. breg, dvorište, ukupne površine 346 m</w:t>
      </w:r>
      <w:r w:rsidR="00D227FD">
        <w:t>²</w:t>
      </w:r>
      <w:r w:rsidR="006D0D42" w:rsidRPr="00F90B52">
        <w:t xml:space="preserve">, 2. Suvlasnički dio: 3065/10000 </w:t>
      </w:r>
      <w:r w:rsidR="00D227FD">
        <w:t>etažno vlasništvo (E</w:t>
      </w:r>
      <w:r w:rsidR="006D0D42" w:rsidRPr="00F90B52">
        <w:t xml:space="preserve">-2): </w:t>
      </w:r>
      <w:r w:rsidR="006D0D42">
        <w:t>"</w:t>
      </w:r>
      <w:r w:rsidR="006D0D42">
        <w:rPr>
          <w:bCs/>
          <w:color w:val="000000"/>
        </w:rPr>
        <w:t>2. trosobni stan S</w:t>
      </w:r>
      <w:r w:rsidR="006D0D42" w:rsidRPr="00F90B52">
        <w:rPr>
          <w:bCs/>
          <w:color w:val="000000"/>
        </w:rPr>
        <w:t>2 u prizemlju ne</w:t>
      </w:r>
      <w:r w:rsidR="001D41CA">
        <w:rPr>
          <w:bCs/>
          <w:color w:val="000000"/>
        </w:rPr>
        <w:t>tto korisne površine od 63,41 m²</w:t>
      </w:r>
      <w:r w:rsidR="006D0D42" w:rsidRPr="00F90B52">
        <w:rPr>
          <w:bCs/>
          <w:color w:val="000000"/>
        </w:rPr>
        <w:t xml:space="preserve"> sa pripadajućim parkirnim mjestom pm2 u dvorištu i pripadajućim dijelom dvori</w:t>
      </w:r>
      <w:r w:rsidR="001D41CA">
        <w:rPr>
          <w:bCs/>
          <w:color w:val="000000"/>
        </w:rPr>
        <w:t>šta stvarne površine od 97,00 m², Lj</w:t>
      </w:r>
      <w:r w:rsidR="006D0D42" w:rsidRPr="00F90B52">
        <w:rPr>
          <w:bCs/>
          <w:color w:val="000000"/>
        </w:rPr>
        <w:t xml:space="preserve">ubljanska ulica br. 16, </w:t>
      </w:r>
      <w:r w:rsidR="001D41CA" w:rsidRPr="00F90B52">
        <w:rPr>
          <w:bCs/>
          <w:color w:val="000000"/>
        </w:rPr>
        <w:t>Sveta Nedelja</w:t>
      </w:r>
      <w:r w:rsidR="00771841">
        <w:rPr>
          <w:bCs/>
          <w:color w:val="000000"/>
        </w:rPr>
        <w:t>,</w:t>
      </w:r>
      <w:r w:rsidR="00771841">
        <w:t xml:space="preserve"> dosuđuje</w:t>
      </w:r>
      <w:r w:rsidR="00430629" w:rsidRPr="00430629">
        <w:t xml:space="preserve"> se kupcu:</w:t>
      </w:r>
    </w:p>
    <w:p w:rsidRDefault="00E7424C" w:rsidP="00430629" w:rsidR="00E7424C">
      <w:pPr>
        <w:pStyle w:val="Odlomakpopisa"/>
        <w:ind w:firstLine="680" w:left="0"/>
        <w:jc w:val="both"/>
      </w:pPr>
    </w:p>
    <w:p w:rsidRDefault="00771841" w:rsidP="00430629" w:rsidR="00C97264" w:rsidRPr="00F115D8">
      <w:pPr>
        <w:pStyle w:val="Odlomakpopisa"/>
        <w:ind w:firstLine="680" w:left="0"/>
        <w:jc w:val="both"/>
      </w:pPr>
      <w:r>
        <w:t>AC DC INFO d.o.o., OIB 04224183591, Zagreb, Jana Sibeliusa 4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14E29" w:rsidR="00FE5220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</w:t>
      </w:r>
      <w:r w:rsidR="00506E41">
        <w:t>Utvrđuje se da je k</w:t>
      </w:r>
      <w:r w:rsidRPr="008E7B11">
        <w:t xml:space="preserve">upac </w:t>
      </w:r>
      <w:r w:rsidR="00716272">
        <w:t xml:space="preserve">nekretnine </w:t>
      </w:r>
      <w:r w:rsidR="00454F49">
        <w:t xml:space="preserve">AC DC INFO d.o.o., OIB 04224183591, Zagreb, Jana Sibeliusa 4, </w:t>
      </w:r>
      <w:r w:rsidR="00A06B28">
        <w:t xml:space="preserve">ponudio na </w:t>
      </w:r>
      <w:r w:rsidR="00A06B28" w:rsidRPr="00454F49">
        <w:t>drug</w:t>
      </w:r>
      <w:r w:rsidR="00D550B7" w:rsidRPr="00454F49">
        <w:t>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454F49">
        <w:t>203.950,42</w:t>
      </w:r>
      <w:r w:rsidR="00716272">
        <w:t xml:space="preserve"> kn</w:t>
      </w:r>
      <w:r w:rsidR="00506E41">
        <w:t>.</w:t>
      </w:r>
    </w:p>
    <w:p w:rsidRDefault="00506E41" w:rsidP="00266182" w:rsidR="00506E41">
      <w:pPr>
        <w:ind w:firstLine="680"/>
        <w:jc w:val="both"/>
      </w:pPr>
    </w:p>
    <w:p w:rsidRDefault="00506E41" w:rsidP="00403FEA" w:rsidR="00990212">
      <w:pPr>
        <w:ind w:firstLine="680"/>
        <w:jc w:val="both"/>
      </w:pPr>
      <w:r>
        <w:t xml:space="preserve">III. </w:t>
      </w:r>
      <w:r w:rsidRPr="00506E41">
        <w:t xml:space="preserve">Kupac </w:t>
      </w:r>
      <w:r w:rsidR="00035E9A">
        <w:t xml:space="preserve">AC DC INFO d.o.o., OIB 04224183591, Zagreb, Jana Sibeliusa 4, </w:t>
      </w:r>
      <w:r w:rsidRPr="00506E41">
        <w:t>dužan je položiti kupovninu u iznosu od</w:t>
      </w:r>
      <w:r w:rsidR="00BE3F3C">
        <w:t xml:space="preserve"> </w:t>
      </w:r>
      <w:r w:rsidR="008E3FA3">
        <w:t>163.760,34</w:t>
      </w:r>
      <w:r w:rsidR="00A830EE">
        <w:t xml:space="preserve"> kn</w:t>
      </w:r>
      <w:r w:rsidRPr="00506E41">
        <w:t>, što predstavlja razliku između jamčevine i postignute kupoprodajne cijene, u roku od 15 dana od pravomoćnosti rješenja o dosudi na račun</w:t>
      </w:r>
      <w:r w:rsidR="00990212">
        <w:t xml:space="preserve"> </w:t>
      </w:r>
      <w:r w:rsidR="00990212" w:rsidRPr="003350D0">
        <w:t>IBAN: HR1123900011300028787, model: HR11</w:t>
      </w:r>
      <w:r w:rsidR="00990212">
        <w:t>, pod „poziv na broj“ (PNB) kao podatak</w:t>
      </w:r>
      <w:r w:rsidR="004D1B5E">
        <w:t xml:space="preserve"> prvi (P1)</w:t>
      </w:r>
      <w:r w:rsidR="00A400EB">
        <w:t xml:space="preserve"> treba upisati broj </w:t>
      </w:r>
      <w:r w:rsidR="00742C2F">
        <w:t>114995</w:t>
      </w:r>
      <w:r w:rsidR="00990212"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990212" w:rsidP="00990212" w:rsidR="00453B5E" w:rsidRPr="00E14D26">
      <w:pPr>
        <w:ind w:firstLine="680"/>
        <w:jc w:val="both"/>
      </w:pPr>
      <w:r w:rsidRPr="00E14D26">
        <w:t>Prilikom uplate kupovnine na račun Agencije IBAN: HR1123900011300028787, potrebno je da uplatitelj u polje 71A na SWIFT-u ili na obrascu naloga za plaćanje u polje „Opcija troška“ naznači opciju „OUR“</w:t>
      </w:r>
      <w:r w:rsidR="00DD75D3" w:rsidRPr="00E14D26">
        <w:t xml:space="preserve"> (za inozemne uplate i sl.)</w:t>
      </w:r>
      <w:r w:rsidRPr="00E14D26">
        <w:t>.</w:t>
      </w:r>
    </w:p>
    <w:p w:rsidRDefault="00453B5E" w:rsidP="00CC04B3" w:rsidR="00D63402" w:rsidRPr="008E7B11">
      <w:pPr>
        <w:ind w:firstLine="680"/>
        <w:jc w:val="both"/>
      </w:pPr>
      <w:r>
        <w:t xml:space="preserve">Ako </w:t>
      </w:r>
      <w:r w:rsidR="00990212">
        <w:t xml:space="preserve"> </w:t>
      </w:r>
      <w:r w:rsidR="000F4C01">
        <w:t xml:space="preserve">kupac </w:t>
      </w:r>
      <w:r w:rsidR="00E14D26">
        <w:t xml:space="preserve">AC DC INFO d.o.o., OIB 04224183591, Zagreb, Jana Sibeliusa 4, </w:t>
      </w:r>
      <w:r w:rsidRPr="00453B5E">
        <w:t>u roku od 15 dana od dana pravomoćnosti rješenja o dosudi ne položi kupovninu</w:t>
      </w:r>
      <w:r>
        <w:t xml:space="preserve">, sud će </w:t>
      </w:r>
      <w:r w:rsidRPr="00453B5E">
        <w:t>n</w:t>
      </w:r>
      <w:r>
        <w:t>ekretninu</w:t>
      </w:r>
      <w:r w:rsidR="002F6744">
        <w:t xml:space="preserve"> dosuditi </w:t>
      </w:r>
      <w:r w:rsidR="00E14D26">
        <w:t xml:space="preserve">Atili Butku, </w:t>
      </w:r>
      <w:r w:rsidR="00ED4540">
        <w:t>OIB 47497607605, Višnjevac, Dubrovačka 3</w:t>
      </w:r>
      <w:r>
        <w:t>,</w:t>
      </w:r>
      <w:r w:rsidRPr="00453B5E">
        <w:t xml:space="preserve"> </w:t>
      </w:r>
      <w:r w:rsidR="00DE0469">
        <w:t>koji</w:t>
      </w:r>
      <w:r>
        <w:t xml:space="preserve"> je </w:t>
      </w:r>
      <w:r w:rsidR="00DE0469">
        <w:t>ponudio</w:t>
      </w:r>
      <w:r w:rsidRPr="00453B5E">
        <w:t xml:space="preserve"> nižu cijenu. U tom slučaju sud će donijeti posebno rješenje o dosudi svakom </w:t>
      </w:r>
      <w:r w:rsidRPr="00453B5E">
        <w:lastRenderedPageBreak/>
        <w:t>sljedećem kupcu koji je ispunio uvjete da mu se nekretnina dosudi, u kojem će odrediti rok za polaganje kupovnine. Sud će u tom rješenju najprije oglasiti nevažećom dosudu kupcu koji je ponudio višu cijenu</w:t>
      </w:r>
      <w:r w:rsidR="00CC04B3">
        <w:t>.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BB5E88">
        <w:t>V</w:t>
      </w:r>
      <w:r w:rsidR="00A10456">
        <w:t>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305FAA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</w:t>
      </w:r>
      <w:r w:rsidR="00F94861">
        <w:t xml:space="preserve"> </w:t>
      </w:r>
      <w:r w:rsidR="00305FAA" w:rsidRPr="00305FAA">
        <w:t xml:space="preserve">u zemljišnim knjigama </w:t>
      </w:r>
      <w:r w:rsidR="00ED4540" w:rsidRPr="00454F49">
        <w:t>Općinskog suda u Novom Zagrebu, Zemljišnoknjižni odjel Samobor, i to u:</w:t>
      </w:r>
      <w:r w:rsidR="00ED4540" w:rsidRPr="00454F49">
        <w:rPr>
          <w:lang w:val="pt-BR"/>
        </w:rPr>
        <w:t xml:space="preserve"> </w:t>
      </w:r>
      <w:r w:rsidR="00ED4540" w:rsidRPr="00454F49">
        <w:t>zk. ul. 3344,</w:t>
      </w:r>
      <w:r w:rsidR="00ED4540" w:rsidRPr="00F90B52">
        <w:t xml:space="preserve"> k.o. 325139, Rakitje, kč.br. 2425/9, u naravi zgrada-stambena br. 16 i dvorište, zgrada-stambena br. 16. breg, dvorište, ukupne površine 346 m</w:t>
      </w:r>
      <w:r w:rsidR="00D227FD">
        <w:t>²</w:t>
      </w:r>
      <w:r w:rsidR="00ED4540" w:rsidRPr="00F90B52">
        <w:t>, 2. Suvlasnički dio: 3065/10000 etažno vlasništvo (</w:t>
      </w:r>
      <w:r w:rsidR="00D227FD">
        <w:t>E</w:t>
      </w:r>
      <w:r w:rsidR="00ED4540" w:rsidRPr="00F90B52">
        <w:t xml:space="preserve">-2): </w:t>
      </w:r>
      <w:r w:rsidR="00ED4540">
        <w:t>"</w:t>
      </w:r>
      <w:r w:rsidR="00ED4540">
        <w:rPr>
          <w:bCs/>
          <w:color w:val="000000"/>
        </w:rPr>
        <w:t>2. trosobni stan S</w:t>
      </w:r>
      <w:r w:rsidR="00ED4540" w:rsidRPr="00F90B52">
        <w:rPr>
          <w:bCs/>
          <w:color w:val="000000"/>
        </w:rPr>
        <w:t>2 u prizemlju ne</w:t>
      </w:r>
      <w:r w:rsidR="00ED4540">
        <w:rPr>
          <w:bCs/>
          <w:color w:val="000000"/>
        </w:rPr>
        <w:t>tto korisne površine od 63,41 m²</w:t>
      </w:r>
      <w:r w:rsidR="00ED4540" w:rsidRPr="00F90B52">
        <w:rPr>
          <w:bCs/>
          <w:color w:val="000000"/>
        </w:rPr>
        <w:t xml:space="preserve"> sa pripadajućim parkirnim mjestom pm2 u dvorištu i pripadajućim dijelom dvori</w:t>
      </w:r>
      <w:r w:rsidR="00ED4540">
        <w:rPr>
          <w:bCs/>
          <w:color w:val="000000"/>
        </w:rPr>
        <w:t>šta stvarne površine od 97,00 m², Lj</w:t>
      </w:r>
      <w:r w:rsidR="00ED4540" w:rsidRPr="00F90B52">
        <w:rPr>
          <w:bCs/>
          <w:color w:val="000000"/>
        </w:rPr>
        <w:t>ubljanska ulica br. 16, Sveta Nedelja</w:t>
      </w:r>
      <w:r w:rsidR="009C38D3">
        <w:rPr>
          <w:bCs/>
        </w:rPr>
        <w:t>:</w:t>
      </w:r>
      <w:r w:rsidR="00173107" w:rsidRPr="00173107">
        <w:t xml:space="preserve"> </w:t>
      </w:r>
    </w:p>
    <w:p w:rsidRDefault="004F068E" w:rsidP="00107ADE" w:rsidR="004F068E">
      <w:pPr>
        <w:ind w:left="360"/>
        <w:jc w:val="both"/>
        <w:rPr>
          <w:bCs/>
        </w:rPr>
      </w:pPr>
    </w:p>
    <w:p w:rsidRDefault="00CB6B35" w:rsidP="00F13F8C" w:rsidR="002F24B2" w:rsidRPr="00586511">
      <w:pPr>
        <w:ind w:left="360"/>
        <w:jc w:val="both"/>
        <w:rPr>
          <w:bCs/>
        </w:rPr>
      </w:pPr>
      <w:r w:rsidRPr="00586511">
        <w:rPr>
          <w:b/>
          <w:bCs/>
        </w:rPr>
        <w:t>-</w:t>
      </w:r>
      <w:r w:rsidRPr="00586511">
        <w:rPr>
          <w:bCs/>
        </w:rPr>
        <w:t xml:space="preserve"> </w:t>
      </w:r>
      <w:r w:rsidR="00D865C2" w:rsidRPr="00586511">
        <w:rPr>
          <w:bCs/>
        </w:rPr>
        <w:t xml:space="preserve">1.1. </w:t>
      </w:r>
      <w:r w:rsidR="00C53DAB" w:rsidRPr="00586511">
        <w:rPr>
          <w:bCs/>
        </w:rPr>
        <w:t xml:space="preserve">zaprimljeno </w:t>
      </w:r>
      <w:r w:rsidR="009D338C" w:rsidRPr="00586511">
        <w:rPr>
          <w:bCs/>
        </w:rPr>
        <w:t xml:space="preserve">19. svibnja </w:t>
      </w:r>
      <w:r w:rsidR="00C53DAB" w:rsidRPr="00586511">
        <w:rPr>
          <w:bCs/>
        </w:rPr>
        <w:t>2009. broj: Z</w:t>
      </w:r>
      <w:r w:rsidR="00F13F8C" w:rsidRPr="00586511">
        <w:rPr>
          <w:bCs/>
        </w:rPr>
        <w:t>-2604/08 temeljem Ugovora o kreditu broj 151-3/2008 sa sporazumom o osiguranju novčane tražbine od dana 7. sv</w:t>
      </w:r>
      <w:r w:rsidR="005D143C" w:rsidRPr="00586511">
        <w:rPr>
          <w:bCs/>
        </w:rPr>
        <w:t>ibnja 2008., javnobilježnički s</w:t>
      </w:r>
      <w:r w:rsidR="00F13F8C" w:rsidRPr="00586511">
        <w:rPr>
          <w:bCs/>
        </w:rPr>
        <w:t>o</w:t>
      </w:r>
      <w:r w:rsidR="005D143C" w:rsidRPr="00586511">
        <w:rPr>
          <w:bCs/>
        </w:rPr>
        <w:t>l</w:t>
      </w:r>
      <w:r w:rsidR="00F13F8C" w:rsidRPr="00586511">
        <w:rPr>
          <w:bCs/>
        </w:rPr>
        <w:t>e</w:t>
      </w:r>
      <w:r w:rsidR="005D143C" w:rsidRPr="00586511">
        <w:rPr>
          <w:bCs/>
        </w:rPr>
        <w:t>m</w:t>
      </w:r>
      <w:r w:rsidR="00F13F8C" w:rsidRPr="00586511">
        <w:rPr>
          <w:bCs/>
        </w:rPr>
        <w:t xml:space="preserve">niziranog pod br. OV-7709/08, uknjižuje se </w:t>
      </w:r>
      <w:r w:rsidR="00046AF8" w:rsidRPr="00586511">
        <w:rPr>
          <w:bCs/>
        </w:rPr>
        <w:t>založno pravo na nekretn. upis u A radi osiguranja tražbine Hypo Alpe-Adria-Bank d.d. u iznosu kunske protuvrijednosti 70.000,00 EUR, uvećano za pripadajuće kamate i sve ostale troškove, za korist:</w:t>
      </w:r>
    </w:p>
    <w:p w:rsidRDefault="004C7944" w:rsidP="00F13F8C" w:rsidR="004C7944" w:rsidRPr="00586511">
      <w:pPr>
        <w:ind w:left="360"/>
        <w:jc w:val="both"/>
        <w:rPr>
          <w:bCs/>
        </w:rPr>
      </w:pPr>
      <w:r w:rsidRPr="00586511">
        <w:rPr>
          <w:b/>
          <w:bCs/>
        </w:rPr>
        <w:t>-</w:t>
      </w:r>
      <w:r w:rsidRPr="00586511">
        <w:rPr>
          <w:bCs/>
        </w:rPr>
        <w:t xml:space="preserve"> 1.2. zabilježuje se ovršivost tražbine.</w:t>
      </w:r>
    </w:p>
    <w:p w:rsidRDefault="004C7944" w:rsidP="005D143C" w:rsidR="004C7944" w:rsidRPr="00586511">
      <w:pPr>
        <w:ind w:left="360"/>
        <w:jc w:val="both"/>
        <w:rPr>
          <w:bCs/>
        </w:rPr>
      </w:pPr>
      <w:r w:rsidRPr="00586511">
        <w:rPr>
          <w:b/>
          <w:bCs/>
        </w:rPr>
        <w:t>-</w:t>
      </w:r>
      <w:r w:rsidRPr="00586511">
        <w:rPr>
          <w:bCs/>
        </w:rPr>
        <w:t xml:space="preserve"> 1.4. z</w:t>
      </w:r>
      <w:r w:rsidR="004149A7" w:rsidRPr="00586511">
        <w:rPr>
          <w:bCs/>
        </w:rPr>
        <w:t>aprimljeno 3. lipnja 2016.g. po</w:t>
      </w:r>
      <w:r w:rsidRPr="00586511">
        <w:rPr>
          <w:bCs/>
        </w:rPr>
        <w:t>d brojem Z-13023/2016 uknjižba, ustupanje založnog prava, ugovor o ustupu tražbine 17. prosinca 2014.</w:t>
      </w:r>
      <w:r w:rsidR="005D143C" w:rsidRPr="00586511">
        <w:rPr>
          <w:bCs/>
        </w:rPr>
        <w:t xml:space="preserve"> </w:t>
      </w:r>
      <w:r w:rsidRPr="00586511">
        <w:rPr>
          <w:bCs/>
        </w:rPr>
        <w:t>B2 KAPITAL d.o.o., OIB 57509775367, Zagreb, Radnička cesta 41</w:t>
      </w:r>
      <w:r w:rsidR="00453D69" w:rsidRPr="00586511">
        <w:rPr>
          <w:bCs/>
        </w:rPr>
        <w:t>,</w:t>
      </w:r>
    </w:p>
    <w:p w:rsidRDefault="00453D69" w:rsidP="00F13F8C" w:rsidR="00453D69" w:rsidRPr="00586511">
      <w:pPr>
        <w:ind w:left="360"/>
        <w:jc w:val="both"/>
        <w:rPr>
          <w:bCs/>
        </w:rPr>
      </w:pPr>
      <w:r w:rsidRPr="00586511">
        <w:rPr>
          <w:bCs/>
        </w:rPr>
        <w:t>2.1. zaprimljeno 7. travnja 2009. broj Z-1566/09 temeljem solemniziranog Aneksa broj 1 i Ugovoru o odobrenju okvira za financijsko</w:t>
      </w:r>
      <w:r w:rsidR="005D143C" w:rsidRPr="00586511">
        <w:rPr>
          <w:bCs/>
        </w:rPr>
        <w:t xml:space="preserve"> praćenje broj 151-3/2008 sa Sporazumom o</w:t>
      </w:r>
      <w:r w:rsidRPr="00586511">
        <w:rPr>
          <w:bCs/>
        </w:rPr>
        <w:t xml:space="preserve"> osiguranju novačne tražbine od 31. ožujka 2009. uknjižuje se pravo zaloga na navedenom dijelu nekretnine, radi osiguranja tražbine u iznosu kunske protuvrijednosti 30.000,00 EUR, uvećano za pripadajuće kamate i sve ostale troškove, za korist:</w:t>
      </w:r>
    </w:p>
    <w:p w:rsidRDefault="00453D69" w:rsidP="00F13F8C" w:rsidR="00453D69" w:rsidRPr="00586511">
      <w:pPr>
        <w:ind w:left="360"/>
        <w:jc w:val="both"/>
        <w:rPr>
          <w:bCs/>
        </w:rPr>
      </w:pPr>
      <w:r w:rsidRPr="00586511">
        <w:rPr>
          <w:bCs/>
        </w:rPr>
        <w:t>-</w:t>
      </w:r>
      <w:r w:rsidR="004149A7" w:rsidRPr="00586511">
        <w:rPr>
          <w:bCs/>
        </w:rPr>
        <w:t xml:space="preserve"> 2.2.</w:t>
      </w:r>
      <w:r w:rsidRPr="00586511">
        <w:rPr>
          <w:bCs/>
        </w:rPr>
        <w:t xml:space="preserve"> zabilježuje se ovršivost tražbine.</w:t>
      </w:r>
    </w:p>
    <w:p w:rsidRDefault="004149A7" w:rsidP="00586511" w:rsidR="004149A7" w:rsidRPr="00586511">
      <w:pPr>
        <w:ind w:left="360"/>
        <w:jc w:val="both"/>
        <w:rPr>
          <w:bCs/>
        </w:rPr>
      </w:pPr>
      <w:r w:rsidRPr="00586511">
        <w:rPr>
          <w:bCs/>
        </w:rPr>
        <w:t>- 2.4. zaprimljeno 3. lipnja 2016. pod brojem Z-13023/2016 uknjižba, ustupanje založnog prava, ugovor o ustupu tražbine 17. prosinca 2014.</w:t>
      </w:r>
      <w:r w:rsidR="00586511" w:rsidRPr="00586511">
        <w:rPr>
          <w:bCs/>
        </w:rPr>
        <w:t xml:space="preserve"> </w:t>
      </w:r>
      <w:r w:rsidRPr="00586511">
        <w:rPr>
          <w:bCs/>
        </w:rPr>
        <w:t>B2 KAPITAL d.o.o., OIB 57509775367, Zagreb, Radnička cesta 41,</w:t>
      </w:r>
    </w:p>
    <w:p w:rsidRDefault="004149A7" w:rsidP="00586511" w:rsidR="004149A7" w:rsidRPr="00586511">
      <w:pPr>
        <w:ind w:left="360"/>
        <w:jc w:val="both"/>
        <w:rPr>
          <w:bCs/>
        </w:rPr>
      </w:pPr>
      <w:r w:rsidRPr="00586511">
        <w:rPr>
          <w:bCs/>
        </w:rPr>
        <w:t>-3.1. zaprimljeno 18. srpnja 2014. pod brojem Z-2535/2014 uknjižba založno pravo, temeljem rješenja o osiguranju tog suda posl.br. Ovr-308/14-2 od 15. srpnja 2014. uknjižuje se pravo zaloga na gore opisanim nekretninama radi osiguranja novčane tražbine predlagatelja osiguranja za iznos od 1.050.932,09 kn i to 857.292,70 kn na ime glavnice i 193.639,39 kn na ime kamata, a na koji iznos glavnice nadalje teku zatezne zakonske kamate na temelju čl. 16. Općeg poreznog zakona i na temelju čl. 29. st. 2. Zakona o obveznim odnosima, od dana 29. siječnja 2014. godine do isplate, po stopi koja se o</w:t>
      </w:r>
      <w:r w:rsidR="00586511" w:rsidRPr="00586511">
        <w:rPr>
          <w:bCs/>
        </w:rPr>
        <w:t>d</w:t>
      </w:r>
      <w:r w:rsidRPr="00586511">
        <w:rPr>
          <w:bCs/>
        </w:rPr>
        <w:t>ređuje za svako polugodište uvećanjem eskontne stope Hrvatske narodne banke koja je vrijedila zadnjeg dana polugodišta koje je prethodilo tekućem polugodištu za pet postotnih poena, za korist:</w:t>
      </w:r>
      <w:r w:rsidR="00586511" w:rsidRPr="00586511">
        <w:rPr>
          <w:bCs/>
        </w:rPr>
        <w:t xml:space="preserve"> </w:t>
      </w:r>
      <w:r w:rsidRPr="00586511">
        <w:rPr>
          <w:bCs/>
        </w:rPr>
        <w:t>Republik</w:t>
      </w:r>
      <w:r w:rsidR="00586511" w:rsidRPr="00586511">
        <w:rPr>
          <w:bCs/>
        </w:rPr>
        <w:t>a</w:t>
      </w:r>
      <w:r w:rsidRPr="00586511">
        <w:rPr>
          <w:bCs/>
        </w:rPr>
        <w:t xml:space="preserve"> Hrvatsk</w:t>
      </w:r>
      <w:r w:rsidR="00586511" w:rsidRPr="00586511">
        <w:rPr>
          <w:bCs/>
        </w:rPr>
        <w:t>a</w:t>
      </w:r>
      <w:r w:rsidRPr="00586511">
        <w:rPr>
          <w:bCs/>
        </w:rPr>
        <w:t>, Ministarstvo financija,</w:t>
      </w:r>
    </w:p>
    <w:p w:rsidRDefault="004149A7" w:rsidP="004149A7" w:rsidR="00453D69" w:rsidRPr="00586511">
      <w:pPr>
        <w:pStyle w:val="Odlomakpopisa"/>
        <w:numPr>
          <w:ilvl w:val="0"/>
          <w:numId w:val="19"/>
        </w:numPr>
        <w:jc w:val="both"/>
        <w:rPr>
          <w:bCs/>
        </w:rPr>
      </w:pPr>
      <w:r w:rsidRPr="00586511">
        <w:rPr>
          <w:bCs/>
        </w:rPr>
        <w:t>3.2. zaprimljeno 18. srpnja 2014. pod brojem Z-2535/2014 zabilježba, ovršivost tražbine.</w:t>
      </w:r>
    </w:p>
    <w:p w:rsidRDefault="00F13F8C" w:rsidP="00F13F8C" w:rsidR="00F13F8C">
      <w:pPr>
        <w:ind w:left="360"/>
        <w:jc w:val="both"/>
      </w:pP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803E21" w:rsidP="008A1453" w:rsidR="00803E21">
      <w:pPr>
        <w:ind w:firstLine="360"/>
        <w:jc w:val="both"/>
      </w:pP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EA1199">
      <w:pPr>
        <w:ind w:firstLine="360"/>
        <w:jc w:val="both"/>
      </w:pPr>
      <w:r w:rsidRPr="00EA1199">
        <w:t>V</w:t>
      </w:r>
      <w:r w:rsidR="00591129" w:rsidRPr="00EA1199">
        <w:t>I</w:t>
      </w:r>
      <w:r w:rsidR="008A1453" w:rsidRPr="00EA1199">
        <w:t>.</w:t>
      </w:r>
      <w:r w:rsidRPr="00EA1199">
        <w:t xml:space="preserve">  Nalaže se</w:t>
      </w:r>
      <w:r w:rsidR="00395FE9" w:rsidRPr="00EA1199">
        <w:t xml:space="preserve"> </w:t>
      </w:r>
      <w:r w:rsidR="00B3483C" w:rsidRPr="00EA1199">
        <w:t>Općinskom</w:t>
      </w:r>
      <w:r w:rsidR="006A587B" w:rsidRPr="00EA1199">
        <w:t xml:space="preserve"> sudu u </w:t>
      </w:r>
      <w:r w:rsidR="00EA1199" w:rsidRPr="00EA1199">
        <w:t>Novom Zagrebu, Zemljišnoknjižni odjel Samobor</w:t>
      </w:r>
      <w:r w:rsidR="00B702D1" w:rsidRPr="00EA1199">
        <w:t>,</w:t>
      </w:r>
      <w:r w:rsidR="00B702D1">
        <w:t xml:space="preserve">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</w:t>
      </w:r>
      <w:r w:rsidRPr="00EA1199">
        <w:t xml:space="preserve">je kupac </w:t>
      </w:r>
      <w:r w:rsidR="00EA1199" w:rsidRPr="00EA1199">
        <w:t>uplatio</w:t>
      </w:r>
      <w:r w:rsidR="00CB6AEF" w:rsidRPr="00EA1199">
        <w:t xml:space="preserve"> kupovin</w:t>
      </w:r>
      <w:r w:rsidR="00EA1199" w:rsidRPr="00EA1199">
        <w:t>u</w:t>
      </w:r>
      <w:r w:rsidR="00CB6AEF" w:rsidRPr="00EA1199">
        <w:t>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591129">
        <w:t>I</w:t>
      </w:r>
      <w:r w:rsidR="000C6B47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 w:rsidR="00F17513">
        <w:t xml:space="preserve"> i kupac položi kupovninu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C77CA0">
        <w:t>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</w:t>
      </w:r>
      <w:r w:rsidR="007D195C">
        <w:t>eO</w:t>
      </w:r>
      <w:r>
        <w:t>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C77CA0">
        <w:t>IX</w:t>
      </w:r>
      <w:r w:rsidR="008A1453">
        <w:t>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7B28D7" w:rsidRPr="00EA1199">
        <w:t>Općinskom sudu u Novom Zagrebu, Zemljišnoknjižni odjel Samobor</w:t>
      </w:r>
      <w:r w:rsidR="007B28D7">
        <w:t>,</w:t>
      </w:r>
      <w:r w:rsidR="00395FE9">
        <w:t xml:space="preserve">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8A1453" w:rsidP="004F068E" w:rsidR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F068E" w:rsidP="00B3483C" w:rsidR="00700470" w:rsidRPr="007B28D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rPr>
          <w:szCs w:val="20"/>
        </w:rPr>
        <w:t>U ovom stečajnom postupku, s</w:t>
      </w:r>
      <w:r w:rsidR="00700470" w:rsidRPr="008C2856">
        <w:rPr>
          <w:szCs w:val="20"/>
        </w:rPr>
        <w:t>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="00700470" w:rsidRPr="008C2856">
        <w:rPr>
          <w:szCs w:val="20"/>
        </w:rPr>
        <w:t xml:space="preserve"> rješenja. Na predmetnoj nekretnini postoji upisano založno pravo za korist </w:t>
      </w:r>
      <w:r w:rsidR="007B28D7" w:rsidRPr="007B28D7">
        <w:t xml:space="preserve">B2 Kapital </w:t>
      </w:r>
      <w:r w:rsidR="0014178D" w:rsidRPr="007B28D7">
        <w:t>d.o.o.</w:t>
      </w:r>
      <w:r w:rsidR="007B28D7" w:rsidRPr="007B28D7">
        <w:t xml:space="preserve"> i Republike Hrvatske, Ministarstvo financija.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E00495">
        <w:t xml:space="preserve">Pravomoćnim rješenjem od </w:t>
      </w:r>
      <w:r w:rsidR="00E00495" w:rsidRPr="00E00495">
        <w:t>26. veljače</w:t>
      </w:r>
      <w:r w:rsidR="00D85E14" w:rsidRPr="00E00495">
        <w:t xml:space="preserve"> 201</w:t>
      </w:r>
      <w:r w:rsidR="00E00495" w:rsidRPr="00E00495">
        <w:t>8</w:t>
      </w:r>
      <w:r w:rsidRPr="00E00495">
        <w:t>.</w:t>
      </w:r>
      <w:r w:rsidR="00F6255B" w:rsidRPr="00E00495">
        <w:t>,</w:t>
      </w:r>
      <w:r w:rsidR="008A1453" w:rsidRPr="00E00495">
        <w:t xml:space="preserve"> sud je na temelju odredbe čl. 247.</w:t>
      </w:r>
      <w:r w:rsidR="008A1453">
        <w:t xml:space="preserve"> Stečajnog zakona („Narodne novine“ broj 71/15</w:t>
      </w:r>
      <w:r w:rsidR="00541875">
        <w:t xml:space="preserve"> i</w:t>
      </w:r>
      <w:r w:rsidR="00B3483C">
        <w:t xml:space="preserve"> 104/17</w:t>
      </w:r>
      <w:r w:rsidR="00541875">
        <w:t>;</w:t>
      </w:r>
      <w:r w:rsidR="008A1453">
        <w:t xml:space="preserve"> dalje: SZ)</w:t>
      </w:r>
      <w:r>
        <w:t xml:space="preserve"> </w:t>
      </w:r>
      <w:r w:rsidR="008A1453">
        <w:t>odredio prodaju</w:t>
      </w:r>
      <w:r w:rsidRPr="005F3621">
        <w:t xml:space="preserve"> 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</w:t>
      </w:r>
      <w:r w:rsidR="005D2942">
        <w:t>.</w:t>
      </w:r>
      <w:r w:rsidR="00F6255B">
        <w:t>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AE0646" w:rsidR="008A1453" w:rsidRPr="005051CE">
      <w:pPr>
        <w:ind w:firstLine="708"/>
        <w:jc w:val="both"/>
      </w:pPr>
      <w:r>
        <w:t>Prema izv</w:t>
      </w:r>
      <w:r w:rsidR="00936C8A">
        <w:t xml:space="preserve">ješću Financijske agencije na </w:t>
      </w:r>
      <w:r w:rsidR="009F5E61" w:rsidRPr="005051CE">
        <w:t>drugoj</w:t>
      </w:r>
      <w:r w:rsidR="00936C8A" w:rsidRPr="005051CE">
        <w:t xml:space="preserve"> elektroničkoj javnoj dražbi najvišu ponudu u iznosu od</w:t>
      </w:r>
      <w:r w:rsidR="009F5E61" w:rsidRPr="005051CE">
        <w:t xml:space="preserve"> </w:t>
      </w:r>
      <w:r w:rsidR="00ED7D37" w:rsidRPr="005051CE">
        <w:t>203.950,42</w:t>
      </w:r>
      <w:r w:rsidR="009F5E61" w:rsidRPr="005051CE">
        <w:t xml:space="preserve"> kn dao je </w:t>
      </w:r>
      <w:r w:rsidR="00ED7D37" w:rsidRPr="005051CE">
        <w:t xml:space="preserve">AC DC INFO d.o.o., OIB 04224183591, Zagreb. </w:t>
      </w:r>
      <w:r w:rsidR="00B3483C" w:rsidRPr="005051CE">
        <w:t xml:space="preserve">Iz navedenog izvješća proizlazi kako je </w:t>
      </w:r>
      <w:r w:rsidR="009F5E61" w:rsidRPr="005051CE">
        <w:t>druga</w:t>
      </w:r>
      <w:r w:rsidR="00B3483C" w:rsidRPr="005051CE">
        <w:t xml:space="preserve"> elektronička javna dražba započ</w:t>
      </w:r>
      <w:r w:rsidR="00C437BF" w:rsidRPr="005051CE">
        <w:t xml:space="preserve">ela </w:t>
      </w:r>
      <w:r w:rsidR="00BF570A" w:rsidRPr="005051CE">
        <w:t>2. listopada</w:t>
      </w:r>
      <w:r w:rsidR="00276D22" w:rsidRPr="005051CE">
        <w:t xml:space="preserve"> 2018</w:t>
      </w:r>
      <w:r w:rsidR="00C437BF" w:rsidRPr="005051CE">
        <w:t>. u 15</w:t>
      </w:r>
      <w:r w:rsidR="00F6255B" w:rsidRPr="005051CE">
        <w:t>:</w:t>
      </w:r>
      <w:r w:rsidR="00B3483C" w:rsidRPr="005051CE">
        <w:t>00</w:t>
      </w:r>
      <w:r w:rsidR="00F6255B" w:rsidRPr="005051CE">
        <w:t xml:space="preserve">:00 </w:t>
      </w:r>
      <w:r w:rsidR="00B3483C" w:rsidRPr="005051CE">
        <w:t xml:space="preserve"> sati</w:t>
      </w:r>
      <w:r w:rsidR="00276D22" w:rsidRPr="005051CE">
        <w:t xml:space="preserve">, a završila je </w:t>
      </w:r>
      <w:r w:rsidR="00BF570A" w:rsidRPr="005051CE">
        <w:t>27. prosinca</w:t>
      </w:r>
      <w:r w:rsidR="00F21AA3" w:rsidRPr="005051CE">
        <w:t xml:space="preserve"> 2018</w:t>
      </w:r>
      <w:r w:rsidR="00C437BF" w:rsidRPr="005051CE">
        <w:t>. u 23:59:59, s time da je nadmetanje započelo</w:t>
      </w:r>
      <w:r w:rsidR="00276D22" w:rsidRPr="005051CE">
        <w:t xml:space="preserve"> </w:t>
      </w:r>
      <w:r w:rsidR="00BF570A" w:rsidRPr="005051CE">
        <w:t>12. prosinca</w:t>
      </w:r>
      <w:r w:rsidR="005E30DD" w:rsidRPr="005051CE">
        <w:t xml:space="preserve"> 2018. u 00:00:00 sati, a završilo je </w:t>
      </w:r>
      <w:r w:rsidR="00BF570A" w:rsidRPr="005051CE">
        <w:t xml:space="preserve">27. prosinca </w:t>
      </w:r>
      <w:r w:rsidR="007753D0" w:rsidRPr="005051CE">
        <w:t>2018. u 23:59:59</w:t>
      </w:r>
      <w:r w:rsidR="005E30DD" w:rsidRPr="005051CE">
        <w:t xml:space="preserve">, </w:t>
      </w:r>
      <w:r w:rsidR="00D85E14" w:rsidRPr="005051CE">
        <w:t>te su</w:t>
      </w:r>
      <w:r w:rsidR="00C437BF" w:rsidRPr="005051CE">
        <w:t xml:space="preserve"> za tu dra</w:t>
      </w:r>
      <w:r w:rsidR="00BF570A" w:rsidRPr="005051CE">
        <w:t>žbu uplaćene četiri</w:t>
      </w:r>
      <w:r w:rsidR="00D85E14" w:rsidRPr="005051CE">
        <w:t xml:space="preserve"> jamčevine, a uplatitelji su:</w:t>
      </w:r>
      <w:r w:rsidR="00AE0646" w:rsidRPr="005051CE">
        <w:t xml:space="preserve"> </w:t>
      </w:r>
      <w:r w:rsidR="00B0749D" w:rsidRPr="005051CE">
        <w:t xml:space="preserve">Ivica Bijelić, Grbavac, Atila Butko Višnjevac, AC DC INFO d.o.o., Zagreb, i Zrinko Dujmović, </w:t>
      </w:r>
      <w:r w:rsidR="00207425" w:rsidRPr="005051CE">
        <w:t>Gornji Stupnik.</w:t>
      </w:r>
      <w:r w:rsidR="00B0749D" w:rsidRPr="005051CE">
        <w:t xml:space="preserve"> </w:t>
      </w:r>
      <w:r w:rsidR="00AE0646" w:rsidRPr="005051CE">
        <w:t xml:space="preserve"> </w:t>
      </w:r>
      <w:r w:rsidR="00C437BF" w:rsidRPr="005051CE">
        <w:t>Nadalje, prema tom izv</w:t>
      </w:r>
      <w:r w:rsidR="00665C30" w:rsidRPr="005051CE">
        <w:t xml:space="preserve">ješću najvišu valjanu ponudu </w:t>
      </w:r>
      <w:r w:rsidR="00207425" w:rsidRPr="005051CE">
        <w:t>dalo</w:t>
      </w:r>
      <w:r w:rsidR="00C437BF" w:rsidRPr="005051CE">
        <w:t xml:space="preserve"> je</w:t>
      </w:r>
      <w:r w:rsidR="00665C30" w:rsidRPr="005051CE">
        <w:t xml:space="preserve"> </w:t>
      </w:r>
      <w:r w:rsidR="00207425" w:rsidRPr="005051CE">
        <w:t>društvo AC DC INFO d.o.o., Zagreb</w:t>
      </w:r>
      <w:r w:rsidR="00E641D0" w:rsidRPr="005051CE">
        <w:t xml:space="preserve">, </w:t>
      </w:r>
      <w:r w:rsidR="00665C30" w:rsidRPr="005051CE">
        <w:t xml:space="preserve">u iznosu od </w:t>
      </w:r>
      <w:r w:rsidR="00207425" w:rsidRPr="005051CE">
        <w:t xml:space="preserve">203.950,42 </w:t>
      </w:r>
      <w:r w:rsidR="008C009B" w:rsidRPr="005051CE">
        <w:t>kn</w:t>
      </w:r>
      <w:r w:rsidR="00C437BF" w:rsidRPr="005051CE">
        <w:t>,</w:t>
      </w:r>
      <w:r w:rsidR="00665C30" w:rsidRPr="005051CE">
        <w:t xml:space="preserve"> a</w:t>
      </w:r>
      <w:r w:rsidR="00C437BF" w:rsidRPr="005051CE">
        <w:t xml:space="preserve"> zatim</w:t>
      </w:r>
      <w:r w:rsidR="00665C30" w:rsidRPr="005051CE">
        <w:t xml:space="preserve"> valjanu ponudu</w:t>
      </w:r>
      <w:r w:rsidR="00207425" w:rsidRPr="005051CE">
        <w:t xml:space="preserve"> da</w:t>
      </w:r>
      <w:r w:rsidR="008C009B" w:rsidRPr="005051CE">
        <w:t>o</w:t>
      </w:r>
      <w:r w:rsidR="00665C30" w:rsidRPr="005051CE">
        <w:t xml:space="preserve"> je</w:t>
      </w:r>
      <w:r w:rsidR="00F6255B" w:rsidRPr="005051CE">
        <w:t xml:space="preserve"> </w:t>
      </w:r>
      <w:r w:rsidR="00665C30" w:rsidRPr="005051CE">
        <w:t>i</w:t>
      </w:r>
      <w:r w:rsidR="008C009B" w:rsidRPr="005051CE">
        <w:t xml:space="preserve"> </w:t>
      </w:r>
      <w:r w:rsidR="00207425" w:rsidRPr="005051CE">
        <w:t xml:space="preserve">Atila Butko </w:t>
      </w:r>
      <w:r w:rsidR="00665C30" w:rsidRPr="005051CE">
        <w:t xml:space="preserve">u iznosu od </w:t>
      </w:r>
      <w:r w:rsidR="00207425" w:rsidRPr="005051CE">
        <w:t xml:space="preserve">200.950,42 </w:t>
      </w:r>
      <w:r w:rsidR="00665C30" w:rsidRPr="005051CE">
        <w:t>kn.</w:t>
      </w:r>
      <w:r w:rsidR="008C009B" w:rsidRPr="005051CE">
        <w:t xml:space="preserve"> Nadalje, potrebno je navesti još i da </w:t>
      </w:r>
      <w:r w:rsidR="008E1398" w:rsidRPr="005051CE">
        <w:t>su po</w:t>
      </w:r>
      <w:r w:rsidR="00212F77" w:rsidRPr="005051CE">
        <w:t xml:space="preserve">nude dali i Zrinko Dujmović (jedna </w:t>
      </w:r>
      <w:r w:rsidR="008E1398" w:rsidRPr="005051CE">
        <w:t>nevažeća</w:t>
      </w:r>
      <w:r w:rsidR="005051CE" w:rsidRPr="005051CE">
        <w:t xml:space="preserve"> jer je valjana ponuda istog iznosa već evidentirana u sustavu</w:t>
      </w:r>
      <w:r w:rsidR="00212F77" w:rsidRPr="005051CE">
        <w:t>, druga odbijena</w:t>
      </w:r>
      <w:r w:rsidR="005051CE" w:rsidRPr="005051CE">
        <w:t xml:space="preserve"> jer je istekao rok za predaju ponuda</w:t>
      </w:r>
      <w:r w:rsidR="008E1398" w:rsidRPr="005051CE">
        <w:t xml:space="preserve">), </w:t>
      </w:r>
      <w:r w:rsidR="00212F77" w:rsidRPr="005051CE">
        <w:t>Atila Butko (odbijena ponuda</w:t>
      </w:r>
      <w:r w:rsidR="005051CE" w:rsidRPr="005051CE">
        <w:t xml:space="preserve"> jer je istekao rok za predaju ponuda</w:t>
      </w:r>
      <w:r w:rsidR="00212F77" w:rsidRPr="005051CE">
        <w:t>) i Ivica Bijelić (ponuda odbijena</w:t>
      </w:r>
      <w:r w:rsidR="002E5C17" w:rsidRPr="005051CE">
        <w:t xml:space="preserve"> jer je istekao rok za predaju ponuda</w:t>
      </w:r>
      <w:r w:rsidR="00212F77" w:rsidRPr="005051CE">
        <w:t>)</w:t>
      </w:r>
      <w:r w:rsidR="002E5C17" w:rsidRPr="005051CE">
        <w:t>.</w:t>
      </w:r>
    </w:p>
    <w:p w:rsidRDefault="00665C30" w:rsidP="00665C30" w:rsidR="00665C30">
      <w:pPr>
        <w:ind w:firstLine="708"/>
        <w:jc w:val="both"/>
      </w:pPr>
      <w:r>
        <w:t xml:space="preserve"> </w:t>
      </w:r>
    </w:p>
    <w:p w:rsidRDefault="00665C30" w:rsidP="00936C8A" w:rsidR="00665C30" w:rsidRPr="00F65F0C">
      <w:pPr>
        <w:jc w:val="both"/>
      </w:pPr>
      <w:r w:rsidRPr="00F65F0C">
        <w:lastRenderedPageBreak/>
        <w:tab/>
        <w:t xml:space="preserve">U stavku IV. 6. zaključka o prodaji utvrđen je rok plaćanja kupovnine – razliku između jamčevine i postignute cijene, kupac je dužan položiti u roku 15 dana od dana pravomoćnosti rješenja o dosudi, s time da ako </w:t>
      </w:r>
      <w:r w:rsidR="002A0D8B" w:rsidRPr="00F65F0C">
        <w:t>AC DC INFO d.o.o., Zagreb</w:t>
      </w:r>
      <w:r w:rsidRPr="00F65F0C">
        <w:t>, u roku od 15 dana od dana pravomoćnosti rješenja o dosudi ne položi kupovni</w:t>
      </w:r>
      <w:r w:rsidR="002A0D8B" w:rsidRPr="00F65F0C">
        <w:t>nu, sud će nekretninu dosuditi Atili Butku, koji je ponudio</w:t>
      </w:r>
      <w:r w:rsidRPr="00F65F0C">
        <w:t xml:space="preserve"> nižu cijenu. U tom slučaju sud će donijeti posebno rješenje o dosudi svakom sljedećem kupcu koji je ispunio uvjete da mu se nekretnina dosudi, u kojem u kojem će odrediti rok za polaganje kupovnine. Sud će u tom rješenju najprije oglasiti nevažećom dosudu k</w:t>
      </w:r>
      <w:r w:rsidR="00E3139E" w:rsidRPr="00F65F0C">
        <w:t>upcu koji je ponudio višu cijenu.</w:t>
      </w:r>
    </w:p>
    <w:p w:rsidRDefault="005155A3" w:rsidP="00936C8A" w:rsidR="005155A3" w:rsidRPr="00F65F0C">
      <w:pPr>
        <w:jc w:val="both"/>
      </w:pPr>
    </w:p>
    <w:p w:rsidRDefault="00605787" w:rsidP="00342745" w:rsidR="00342745" w:rsidRPr="00F65F0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65F0C">
        <w:rPr>
          <w:rFonts w:cs="Times New Roman" w:hAnsi="Times New Roman" w:ascii="Times New Roman"/>
          <w:sz w:val="24"/>
        </w:rPr>
        <w:t xml:space="preserve">Slijedom navedenog, sud je </w:t>
      </w:r>
      <w:r w:rsidR="005D2942" w:rsidRPr="00F65F0C">
        <w:rPr>
          <w:rFonts w:cs="Times New Roman" w:hAnsi="Times New Roman" w:ascii="Times New Roman"/>
          <w:sz w:val="24"/>
        </w:rPr>
        <w:t>sukladno</w:t>
      </w:r>
      <w:r w:rsidRPr="00F65F0C">
        <w:rPr>
          <w:rFonts w:cs="Times New Roman" w:hAnsi="Times New Roman" w:ascii="Times New Roman"/>
          <w:sz w:val="24"/>
        </w:rPr>
        <w:t xml:space="preserve"> </w:t>
      </w:r>
      <w:r w:rsidR="00342745" w:rsidRPr="00F65F0C">
        <w:rPr>
          <w:rFonts w:cs="Times New Roman" w:hAnsi="Times New Roman" w:ascii="Times New Roman"/>
          <w:sz w:val="24"/>
        </w:rPr>
        <w:t>odredbi čl</w:t>
      </w:r>
      <w:r w:rsidRPr="00F65F0C">
        <w:rPr>
          <w:rFonts w:cs="Times New Roman" w:hAnsi="Times New Roman" w:ascii="Times New Roman"/>
          <w:sz w:val="24"/>
        </w:rPr>
        <w:t>. 247</w:t>
      </w:r>
      <w:r w:rsidR="00342745" w:rsidRPr="00F65F0C">
        <w:rPr>
          <w:rFonts w:cs="Times New Roman" w:hAnsi="Times New Roman" w:ascii="Times New Roman"/>
          <w:sz w:val="24"/>
        </w:rPr>
        <w:t>. SZ-a</w:t>
      </w:r>
      <w:r w:rsidR="00E737C0" w:rsidRPr="00F65F0C">
        <w:rPr>
          <w:rFonts w:cs="Times New Roman" w:hAnsi="Times New Roman" w:ascii="Times New Roman"/>
          <w:sz w:val="24"/>
        </w:rPr>
        <w:t>,</w:t>
      </w:r>
      <w:r w:rsidR="00342745" w:rsidRPr="00F65F0C">
        <w:rPr>
          <w:rFonts w:cs="Times New Roman" w:hAnsi="Times New Roman" w:ascii="Times New Roman"/>
          <w:sz w:val="24"/>
        </w:rPr>
        <w:t xml:space="preserve"> </w:t>
      </w:r>
      <w:r w:rsidRPr="00F65F0C">
        <w:rPr>
          <w:rFonts w:cs="Times New Roman" w:hAnsi="Times New Roman" w:ascii="Times New Roman"/>
          <w:sz w:val="24"/>
        </w:rPr>
        <w:t>u svezi</w:t>
      </w:r>
      <w:r w:rsidR="005D2942" w:rsidRPr="00F65F0C">
        <w:rPr>
          <w:rFonts w:cs="Times New Roman" w:hAnsi="Times New Roman" w:ascii="Times New Roman"/>
          <w:sz w:val="24"/>
        </w:rPr>
        <w:t xml:space="preserve"> s</w:t>
      </w:r>
      <w:r w:rsidR="00342745" w:rsidRPr="00F65F0C">
        <w:rPr>
          <w:rFonts w:cs="Times New Roman" w:hAnsi="Times New Roman" w:ascii="Times New Roman"/>
          <w:sz w:val="24"/>
        </w:rPr>
        <w:t xml:space="preserve"> odredbom članka 1</w:t>
      </w:r>
      <w:r w:rsidRPr="00F65F0C">
        <w:rPr>
          <w:rFonts w:cs="Times New Roman" w:hAnsi="Times New Roman" w:ascii="Times New Roman"/>
          <w:sz w:val="24"/>
        </w:rPr>
        <w:t>03. Ovršnog zakona</w:t>
      </w:r>
      <w:r w:rsidR="0060342A" w:rsidRPr="00F65F0C">
        <w:rPr>
          <w:rFonts w:cs="Times New Roman" w:hAnsi="Times New Roman" w:ascii="Times New Roman"/>
          <w:sz w:val="24"/>
        </w:rPr>
        <w:t xml:space="preserve"> </w:t>
      </w:r>
      <w:r w:rsidR="00342745" w:rsidRPr="00F65F0C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F65F0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 w:rsidRPr="00F65F0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65F0C">
        <w:rPr>
          <w:rFonts w:cs="Times New Roman" w:hAnsi="Times New Roman" w:ascii="Times New Roman"/>
          <w:sz w:val="24"/>
        </w:rPr>
        <w:t>Zabilježba dosude u zemljišnim knjigama određena je</w:t>
      </w:r>
      <w:r w:rsidR="00605787" w:rsidRPr="00F65F0C">
        <w:rPr>
          <w:rFonts w:cs="Times New Roman" w:hAnsi="Times New Roman" w:ascii="Times New Roman"/>
          <w:sz w:val="24"/>
        </w:rPr>
        <w:t xml:space="preserve"> </w:t>
      </w:r>
      <w:r w:rsidR="005D2942" w:rsidRPr="00F65F0C">
        <w:rPr>
          <w:rFonts w:cs="Times New Roman" w:hAnsi="Times New Roman" w:ascii="Times New Roman"/>
          <w:sz w:val="24"/>
        </w:rPr>
        <w:t>sukladno odredbi</w:t>
      </w:r>
      <w:r w:rsidR="00605787" w:rsidRPr="00F65F0C">
        <w:rPr>
          <w:rFonts w:cs="Times New Roman" w:hAnsi="Times New Roman" w:ascii="Times New Roman"/>
          <w:sz w:val="24"/>
        </w:rPr>
        <w:t xml:space="preserve"> čl. 98. st.</w:t>
      </w:r>
      <w:r w:rsidRPr="00F65F0C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 w:rsidRPr="00F65F0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F65F0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65F0C">
        <w:rPr>
          <w:rFonts w:cs="Times New Roman" w:hAnsi="Times New Roman" w:ascii="Times New Roman"/>
          <w:sz w:val="24"/>
        </w:rPr>
        <w:t xml:space="preserve">U skladu s odredbom čl. 103. st. 5. Ovršnog zakona smatrat će se da je rješenje </w:t>
      </w:r>
      <w:r w:rsidR="003C72C8" w:rsidRPr="00F65F0C">
        <w:rPr>
          <w:rFonts w:cs="Times New Roman" w:hAnsi="Times New Roman" w:ascii="Times New Roman"/>
          <w:sz w:val="24"/>
        </w:rPr>
        <w:t xml:space="preserve">o dosudi </w:t>
      </w:r>
      <w:r w:rsidRPr="00F65F0C">
        <w:rPr>
          <w:rFonts w:cs="Times New Roman" w:hAnsi="Times New Roman" w:ascii="Times New Roman"/>
          <w:sz w:val="24"/>
        </w:rPr>
        <w:t>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 w:rsidRPr="005051CE">
      <w:pPr>
        <w:ind w:firstLine="708"/>
        <w:jc w:val="both"/>
        <w:rPr>
          <w:u w:val="single"/>
        </w:rPr>
      </w:pPr>
    </w:p>
    <w:p w:rsidRDefault="00F65F0C" w:rsidP="00F82AEE" w:rsidR="00F82AEE" w:rsidRPr="00F65F0C">
      <w:pPr>
        <w:pStyle w:val="Tijelotekst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15.</w:t>
      </w:r>
      <w:r w:rsidR="002F6744" w:rsidRPr="00F65F0C">
        <w:rPr>
          <w:rFonts w:cs="Times New Roman" w:hAnsi="Times New Roman" w:ascii="Times New Roman"/>
          <w:sz w:val="24"/>
          <w:lang w:val="pt-BR"/>
        </w:rPr>
        <w:t xml:space="preserve"> veljače</w:t>
      </w:r>
      <w:r w:rsidR="00F82AEE" w:rsidRPr="00F65F0C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82AEE" w:rsidP="00F82AEE" w:rsidR="00F82AEE" w:rsidRPr="00F65F0C">
      <w:pPr>
        <w:pStyle w:val="Tijeloteksta"/>
        <w:jc w:val="center"/>
      </w:pPr>
    </w:p>
    <w:p w:rsidRDefault="00F82AEE" w:rsidP="004F2500" w:rsidR="00F82AEE" w:rsidRPr="00F65F0C">
      <w:pPr>
        <w:ind w:firstLine="708" w:left="4956"/>
        <w:jc w:val="both"/>
      </w:pPr>
      <w:r w:rsidRPr="00F65F0C">
        <w:t>Sudac</w:t>
      </w:r>
    </w:p>
    <w:p w:rsidRDefault="00F82AEE" w:rsidP="00F82AEE" w:rsidR="00F82AEE" w:rsidRPr="00F65F0C">
      <w:pPr>
        <w:jc w:val="both"/>
      </w:pPr>
      <w:r w:rsidRPr="00F65F0C">
        <w:t xml:space="preserve"> </w:t>
      </w:r>
      <w:r w:rsidRPr="00F65F0C">
        <w:tab/>
      </w:r>
      <w:r w:rsidRPr="00F65F0C">
        <w:tab/>
      </w:r>
      <w:r w:rsidRPr="00F65F0C">
        <w:tab/>
      </w:r>
      <w:r w:rsidRPr="00F65F0C">
        <w:tab/>
      </w:r>
      <w:r w:rsidRPr="00F65F0C">
        <w:tab/>
      </w:r>
      <w:r w:rsidRPr="00F65F0C">
        <w:tab/>
      </w:r>
      <w:r w:rsidRPr="00F65F0C">
        <w:tab/>
      </w:r>
      <w:r w:rsidRPr="00F65F0C">
        <w:tab/>
        <w:t>Marija Bakula Vugrinec</w:t>
      </w:r>
    </w:p>
    <w:p w:rsidRDefault="00292DB0" w:rsidP="00F82AEE" w:rsidR="00292DB0" w:rsidRPr="00F65F0C">
      <w:pPr>
        <w:jc w:val="both"/>
        <w:rPr>
          <w:lang w:val="da-DK"/>
        </w:rPr>
      </w:pPr>
    </w:p>
    <w:p w:rsidRDefault="00F82AEE" w:rsidP="00F82AEE" w:rsidR="00F82AEE" w:rsidRPr="00F65F0C">
      <w:pPr>
        <w:jc w:val="both"/>
        <w:rPr>
          <w:lang w:val="da-DK"/>
        </w:rPr>
      </w:pPr>
      <w:r w:rsidRPr="00F65F0C">
        <w:rPr>
          <w:lang w:val="da-DK"/>
        </w:rPr>
        <w:t>Uputa o pravnom lijeku:</w:t>
      </w:r>
    </w:p>
    <w:p w:rsidRDefault="00F82AEE" w:rsidP="00F82AEE" w:rsidR="00F82AEE" w:rsidRPr="00F65F0C">
      <w:pPr>
        <w:jc w:val="both"/>
        <w:rPr>
          <w:lang w:val="pl-PL"/>
        </w:rPr>
      </w:pPr>
      <w:r w:rsidRPr="00F65F0C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124A94" w:rsidP="0007340C" w:rsidR="00124A94" w:rsidRPr="00F65F0C">
      <w:pPr>
        <w:jc w:val="both"/>
      </w:pPr>
    </w:p>
    <w:p w:rsidRDefault="0060445D" w:rsidP="0007340C" w:rsidR="0060445D" w:rsidRPr="005051CE">
      <w:pPr>
        <w:jc w:val="both"/>
        <w:rPr>
          <w:u w:val="single"/>
        </w:rPr>
      </w:pPr>
    </w:p>
    <w:p w:rsidRDefault="0060445D" w:rsidP="001E5C11" w:rsidR="0060445D" w:rsidRPr="00AB28B5">
      <w:pPr>
        <w:jc w:val="both"/>
      </w:pPr>
      <w:r w:rsidRPr="00AB28B5">
        <w:t>DNA:</w:t>
      </w:r>
    </w:p>
    <w:p w:rsidRDefault="008E0502" w:rsidP="0060445D" w:rsidR="0060445D" w:rsidRPr="00AB28B5">
      <w:pPr>
        <w:pStyle w:val="Odlomakpopisa"/>
        <w:numPr>
          <w:ilvl w:val="0"/>
          <w:numId w:val="13"/>
        </w:numPr>
        <w:jc w:val="both"/>
      </w:pPr>
      <w:r w:rsidRPr="00AB28B5">
        <w:t>stečajni upravitelj</w:t>
      </w:r>
      <w:r w:rsidR="00312C28" w:rsidRPr="00AB28B5">
        <w:t>,</w:t>
      </w:r>
      <w:r w:rsidRPr="00AB28B5">
        <w:t xml:space="preserve"> </w:t>
      </w:r>
    </w:p>
    <w:p w:rsidRDefault="00605787" w:rsidP="0060445D" w:rsidR="00605787" w:rsidRPr="00AB28B5">
      <w:pPr>
        <w:pStyle w:val="Odlomakpopisa"/>
        <w:numPr>
          <w:ilvl w:val="0"/>
          <w:numId w:val="13"/>
        </w:numPr>
        <w:jc w:val="both"/>
      </w:pPr>
      <w:r w:rsidRPr="00AB28B5">
        <w:t xml:space="preserve">Financijska agencija, Zagreb, </w:t>
      </w:r>
    </w:p>
    <w:p w:rsidRDefault="00F65F0C" w:rsidP="0060445D" w:rsidR="00F65F0C" w:rsidRPr="00AB28B5">
      <w:pPr>
        <w:pStyle w:val="Odlomakpopisa"/>
        <w:numPr>
          <w:ilvl w:val="0"/>
          <w:numId w:val="13"/>
        </w:numPr>
        <w:jc w:val="both"/>
      </w:pPr>
      <w:r w:rsidRPr="00AB28B5">
        <w:t xml:space="preserve">AC DC INFO d.o.o., Zagreb, Jana Sibeliusa 4, </w:t>
      </w:r>
    </w:p>
    <w:p w:rsidRDefault="00F65F0C" w:rsidP="00AB28B5" w:rsidR="00F65F0C" w:rsidRPr="00AB28B5">
      <w:pPr>
        <w:pStyle w:val="Odlomakpopisa"/>
        <w:numPr>
          <w:ilvl w:val="0"/>
          <w:numId w:val="13"/>
        </w:numPr>
        <w:jc w:val="both"/>
      </w:pPr>
      <w:r w:rsidRPr="00AB28B5">
        <w:t xml:space="preserve">Atila Butko, </w:t>
      </w:r>
      <w:r w:rsidR="00AB28B5" w:rsidRPr="00AB28B5">
        <w:t>Višnjevac, Dubrovačka 3,</w:t>
      </w:r>
    </w:p>
    <w:p w:rsidRDefault="00605787" w:rsidP="0060445D" w:rsidR="00605787" w:rsidRPr="00AB28B5">
      <w:pPr>
        <w:pStyle w:val="Odlomakpopisa"/>
        <w:numPr>
          <w:ilvl w:val="0"/>
          <w:numId w:val="13"/>
        </w:numPr>
        <w:jc w:val="both"/>
      </w:pPr>
      <w:r w:rsidRPr="00AB28B5">
        <w:t>e-oglasna ploča</w:t>
      </w:r>
    </w:p>
    <w:p w:rsidRDefault="00F8770C" w:rsidP="0060445D" w:rsidR="007900CD" w:rsidRPr="00AB28B5">
      <w:pPr>
        <w:pStyle w:val="Odlomakpopisa"/>
        <w:numPr>
          <w:ilvl w:val="0"/>
          <w:numId w:val="13"/>
        </w:numPr>
        <w:jc w:val="both"/>
      </w:pPr>
      <w:r w:rsidRPr="00AB28B5">
        <w:t>Općinski sud</w:t>
      </w:r>
      <w:r w:rsidR="00AB28B5" w:rsidRPr="00AB28B5">
        <w:t xml:space="preserve"> </w:t>
      </w:r>
      <w:r w:rsidR="00AB28B5" w:rsidRPr="00EA1199">
        <w:t>u Novom Zagrebu, Zemljišnoknjižni odjel Samobor</w:t>
      </w:r>
      <w:r w:rsidR="000D4CC2" w:rsidRPr="00AB28B5">
        <w:t xml:space="preserve"> </w:t>
      </w:r>
      <w:r w:rsidR="00605787" w:rsidRPr="00AB28B5">
        <w:t xml:space="preserve"> – po pravomoćnosti.</w:t>
      </w: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E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0705" w:rsidP="00363FF4" w:rsidR="002365A5" w:rsidRPr="005F3621">
    <w:pPr>
      <w:ind w:firstLine="708" w:left="3540"/>
      <w:jc w:val="right"/>
      <w:rPr>
        <w:b/>
      </w:rPr>
    </w:pPr>
    <w:r>
      <w:t>8</w:t>
    </w:r>
    <w:r w:rsidR="0021766A">
      <w:t>7.</w:t>
    </w:r>
    <w:r w:rsidR="002365A5" w:rsidRPr="005F3621">
      <w:t>St-</w:t>
    </w:r>
    <w:r w:rsidR="002A431B">
      <w:t>2497/2016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25C7A32"/>
    <w:multiLevelType w:val="hybridMultilevel"/>
    <w:tmpl w:val="4C48CA4A"/>
    <w:lvl w:tplc="7362DA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2FA15B0"/>
    <w:multiLevelType w:val="hybridMultilevel"/>
    <w:tmpl w:val="BBA670B4"/>
    <w:lvl w:tplc="2C38E0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9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0"/>
  </w:num>
  <w:num w:numId="5">
    <w:abstractNumId w:val="15"/>
  </w:num>
  <w:num w:numId="6">
    <w:abstractNumId w:val="11"/>
  </w:num>
  <w:num w:numId="7">
    <w:abstractNumId w:val="17"/>
  </w:num>
  <w:num w:numId="8">
    <w:abstractNumId w:val="6"/>
  </w:num>
  <w:num w:numId="9">
    <w:abstractNumId w:val="18"/>
  </w:num>
  <w:num w:numId="10">
    <w:abstractNumId w:val="16"/>
  </w:num>
  <w:num w:numId="11">
    <w:abstractNumId w:val="9"/>
  </w:num>
  <w:num w:numId="12">
    <w:abstractNumId w:val="10"/>
  </w:num>
  <w:num w:numId="13">
    <w:abstractNumId w:val="3"/>
  </w:num>
  <w:num w:numId="14">
    <w:abstractNumId w:val="4"/>
  </w:num>
  <w:num w:numId="15">
    <w:abstractNumId w:val="8"/>
  </w:num>
  <w:num w:numId="16">
    <w:abstractNumId w:val="13"/>
  </w:num>
  <w:num w:numId="17">
    <w:abstractNumId w:val="7"/>
  </w:num>
  <w:num w:numId="18">
    <w:abstractNumId w:val="1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A0ABD"/>
    <w:rsid w:val="000003D6"/>
    <w:rsid w:val="0000060C"/>
    <w:rsid w:val="00004585"/>
    <w:rsid w:val="00014EAE"/>
    <w:rsid w:val="000230C2"/>
    <w:rsid w:val="000267C6"/>
    <w:rsid w:val="00035E9A"/>
    <w:rsid w:val="00046AF8"/>
    <w:rsid w:val="00072DE4"/>
    <w:rsid w:val="00072EAF"/>
    <w:rsid w:val="0007340C"/>
    <w:rsid w:val="0008428F"/>
    <w:rsid w:val="00095FCC"/>
    <w:rsid w:val="00096615"/>
    <w:rsid w:val="000B118B"/>
    <w:rsid w:val="000C44C8"/>
    <w:rsid w:val="000C6B47"/>
    <w:rsid w:val="000D433A"/>
    <w:rsid w:val="000D4CC2"/>
    <w:rsid w:val="000E2F70"/>
    <w:rsid w:val="000F00A7"/>
    <w:rsid w:val="000F2AA5"/>
    <w:rsid w:val="000F4C01"/>
    <w:rsid w:val="00105DED"/>
    <w:rsid w:val="00107ADE"/>
    <w:rsid w:val="00124A94"/>
    <w:rsid w:val="00136445"/>
    <w:rsid w:val="0014178D"/>
    <w:rsid w:val="00151F3A"/>
    <w:rsid w:val="00167C21"/>
    <w:rsid w:val="00173107"/>
    <w:rsid w:val="00185CCC"/>
    <w:rsid w:val="001865AA"/>
    <w:rsid w:val="00194AE3"/>
    <w:rsid w:val="001A0199"/>
    <w:rsid w:val="001A6B7B"/>
    <w:rsid w:val="001D1E7B"/>
    <w:rsid w:val="001D41CA"/>
    <w:rsid w:val="00204523"/>
    <w:rsid w:val="002048C5"/>
    <w:rsid w:val="00207425"/>
    <w:rsid w:val="00212F77"/>
    <w:rsid w:val="00214E29"/>
    <w:rsid w:val="0021766A"/>
    <w:rsid w:val="00232160"/>
    <w:rsid w:val="002365A5"/>
    <w:rsid w:val="00236B50"/>
    <w:rsid w:val="00266182"/>
    <w:rsid w:val="0027027B"/>
    <w:rsid w:val="00271A4B"/>
    <w:rsid w:val="00276816"/>
    <w:rsid w:val="00276D22"/>
    <w:rsid w:val="002809DD"/>
    <w:rsid w:val="00281DEC"/>
    <w:rsid w:val="00292DB0"/>
    <w:rsid w:val="002945CB"/>
    <w:rsid w:val="002A0D8B"/>
    <w:rsid w:val="002A431B"/>
    <w:rsid w:val="002B215D"/>
    <w:rsid w:val="002B30D4"/>
    <w:rsid w:val="002B7936"/>
    <w:rsid w:val="002C71C5"/>
    <w:rsid w:val="002E2883"/>
    <w:rsid w:val="002E5C17"/>
    <w:rsid w:val="002F0020"/>
    <w:rsid w:val="002F15B8"/>
    <w:rsid w:val="002F24B2"/>
    <w:rsid w:val="002F3C6E"/>
    <w:rsid w:val="002F6744"/>
    <w:rsid w:val="00300A9E"/>
    <w:rsid w:val="00305FAA"/>
    <w:rsid w:val="00312C28"/>
    <w:rsid w:val="00314D53"/>
    <w:rsid w:val="00316D33"/>
    <w:rsid w:val="00331302"/>
    <w:rsid w:val="00333139"/>
    <w:rsid w:val="003350D0"/>
    <w:rsid w:val="0033778C"/>
    <w:rsid w:val="00342745"/>
    <w:rsid w:val="00361DF8"/>
    <w:rsid w:val="00363FF4"/>
    <w:rsid w:val="00374D53"/>
    <w:rsid w:val="003836AE"/>
    <w:rsid w:val="00384295"/>
    <w:rsid w:val="00392362"/>
    <w:rsid w:val="00395FE9"/>
    <w:rsid w:val="003C72C8"/>
    <w:rsid w:val="003C7EC0"/>
    <w:rsid w:val="00400B55"/>
    <w:rsid w:val="00403FEA"/>
    <w:rsid w:val="00412E3F"/>
    <w:rsid w:val="004148B7"/>
    <w:rsid w:val="004149A7"/>
    <w:rsid w:val="004153F5"/>
    <w:rsid w:val="004270F7"/>
    <w:rsid w:val="00430629"/>
    <w:rsid w:val="00444A46"/>
    <w:rsid w:val="00444B02"/>
    <w:rsid w:val="004451EF"/>
    <w:rsid w:val="0045250C"/>
    <w:rsid w:val="00453B5E"/>
    <w:rsid w:val="00453D69"/>
    <w:rsid w:val="00454F49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C7944"/>
    <w:rsid w:val="004D1B5E"/>
    <w:rsid w:val="004D2E0E"/>
    <w:rsid w:val="004D5CA7"/>
    <w:rsid w:val="004D73BC"/>
    <w:rsid w:val="004D7CF5"/>
    <w:rsid w:val="004F068E"/>
    <w:rsid w:val="004F2500"/>
    <w:rsid w:val="00503BE3"/>
    <w:rsid w:val="005051CE"/>
    <w:rsid w:val="00506B19"/>
    <w:rsid w:val="00506E41"/>
    <w:rsid w:val="00511E8B"/>
    <w:rsid w:val="00512693"/>
    <w:rsid w:val="005155A3"/>
    <w:rsid w:val="00520AF8"/>
    <w:rsid w:val="00541875"/>
    <w:rsid w:val="005420C8"/>
    <w:rsid w:val="00554211"/>
    <w:rsid w:val="005611B2"/>
    <w:rsid w:val="00563B94"/>
    <w:rsid w:val="0058023A"/>
    <w:rsid w:val="0058144C"/>
    <w:rsid w:val="00586511"/>
    <w:rsid w:val="00591129"/>
    <w:rsid w:val="00592CB5"/>
    <w:rsid w:val="005C1116"/>
    <w:rsid w:val="005C23D5"/>
    <w:rsid w:val="005D143C"/>
    <w:rsid w:val="005D2942"/>
    <w:rsid w:val="005D59DA"/>
    <w:rsid w:val="005E30DD"/>
    <w:rsid w:val="005F3621"/>
    <w:rsid w:val="0060342A"/>
    <w:rsid w:val="0060445D"/>
    <w:rsid w:val="00605787"/>
    <w:rsid w:val="0061218A"/>
    <w:rsid w:val="00622282"/>
    <w:rsid w:val="0062750B"/>
    <w:rsid w:val="00633648"/>
    <w:rsid w:val="00633709"/>
    <w:rsid w:val="006546B8"/>
    <w:rsid w:val="00656144"/>
    <w:rsid w:val="00665C30"/>
    <w:rsid w:val="00667D2C"/>
    <w:rsid w:val="00685199"/>
    <w:rsid w:val="00691E8E"/>
    <w:rsid w:val="00693F42"/>
    <w:rsid w:val="006A48C8"/>
    <w:rsid w:val="006A587B"/>
    <w:rsid w:val="006B0885"/>
    <w:rsid w:val="006B1643"/>
    <w:rsid w:val="006B1D2E"/>
    <w:rsid w:val="006C2827"/>
    <w:rsid w:val="006C75CA"/>
    <w:rsid w:val="006D0D42"/>
    <w:rsid w:val="006D4DB7"/>
    <w:rsid w:val="006F244B"/>
    <w:rsid w:val="006F38F5"/>
    <w:rsid w:val="006F77C4"/>
    <w:rsid w:val="00700470"/>
    <w:rsid w:val="007025E0"/>
    <w:rsid w:val="00702BAE"/>
    <w:rsid w:val="00716272"/>
    <w:rsid w:val="007249F2"/>
    <w:rsid w:val="00727296"/>
    <w:rsid w:val="00735B04"/>
    <w:rsid w:val="00742C2F"/>
    <w:rsid w:val="00764516"/>
    <w:rsid w:val="00766D34"/>
    <w:rsid w:val="00767103"/>
    <w:rsid w:val="007678A2"/>
    <w:rsid w:val="00771841"/>
    <w:rsid w:val="007753D0"/>
    <w:rsid w:val="00776B88"/>
    <w:rsid w:val="007837E3"/>
    <w:rsid w:val="007900CD"/>
    <w:rsid w:val="00793F34"/>
    <w:rsid w:val="00794366"/>
    <w:rsid w:val="007A0250"/>
    <w:rsid w:val="007A0ABD"/>
    <w:rsid w:val="007B28D7"/>
    <w:rsid w:val="007B472B"/>
    <w:rsid w:val="007C65EA"/>
    <w:rsid w:val="007D195C"/>
    <w:rsid w:val="007D25D9"/>
    <w:rsid w:val="007D674F"/>
    <w:rsid w:val="007F5BD2"/>
    <w:rsid w:val="00803E21"/>
    <w:rsid w:val="00806656"/>
    <w:rsid w:val="00812721"/>
    <w:rsid w:val="008230E3"/>
    <w:rsid w:val="00830E98"/>
    <w:rsid w:val="00842B8E"/>
    <w:rsid w:val="00847F68"/>
    <w:rsid w:val="0087771C"/>
    <w:rsid w:val="00887430"/>
    <w:rsid w:val="0089370E"/>
    <w:rsid w:val="008A1453"/>
    <w:rsid w:val="008A6336"/>
    <w:rsid w:val="008C009B"/>
    <w:rsid w:val="008C61CE"/>
    <w:rsid w:val="008D0264"/>
    <w:rsid w:val="008D1F56"/>
    <w:rsid w:val="008E0502"/>
    <w:rsid w:val="008E1398"/>
    <w:rsid w:val="008E3B81"/>
    <w:rsid w:val="008E3FA3"/>
    <w:rsid w:val="008E6E5E"/>
    <w:rsid w:val="008E7B11"/>
    <w:rsid w:val="0092116F"/>
    <w:rsid w:val="00923C68"/>
    <w:rsid w:val="0093202E"/>
    <w:rsid w:val="009328EC"/>
    <w:rsid w:val="00933F9D"/>
    <w:rsid w:val="00936C8A"/>
    <w:rsid w:val="00941292"/>
    <w:rsid w:val="00945ED4"/>
    <w:rsid w:val="009501E5"/>
    <w:rsid w:val="009515ED"/>
    <w:rsid w:val="00960705"/>
    <w:rsid w:val="00962251"/>
    <w:rsid w:val="0098340F"/>
    <w:rsid w:val="00986363"/>
    <w:rsid w:val="00990212"/>
    <w:rsid w:val="0099546C"/>
    <w:rsid w:val="009B3F03"/>
    <w:rsid w:val="009C38D3"/>
    <w:rsid w:val="009C3B39"/>
    <w:rsid w:val="009C3D69"/>
    <w:rsid w:val="009D338C"/>
    <w:rsid w:val="009D7097"/>
    <w:rsid w:val="009E5511"/>
    <w:rsid w:val="009F5E61"/>
    <w:rsid w:val="00A04EAB"/>
    <w:rsid w:val="00A06B28"/>
    <w:rsid w:val="00A06EDD"/>
    <w:rsid w:val="00A10456"/>
    <w:rsid w:val="00A10CCA"/>
    <w:rsid w:val="00A12C3D"/>
    <w:rsid w:val="00A17196"/>
    <w:rsid w:val="00A31CB4"/>
    <w:rsid w:val="00A400EB"/>
    <w:rsid w:val="00A53CB8"/>
    <w:rsid w:val="00A64A2A"/>
    <w:rsid w:val="00A7414A"/>
    <w:rsid w:val="00A806E8"/>
    <w:rsid w:val="00A80BF5"/>
    <w:rsid w:val="00A830EE"/>
    <w:rsid w:val="00A85ECB"/>
    <w:rsid w:val="00AB0657"/>
    <w:rsid w:val="00AB28B5"/>
    <w:rsid w:val="00AC4157"/>
    <w:rsid w:val="00AE0646"/>
    <w:rsid w:val="00AE28C7"/>
    <w:rsid w:val="00AF4F34"/>
    <w:rsid w:val="00B01320"/>
    <w:rsid w:val="00B0749D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E3191"/>
    <w:rsid w:val="00BE31E2"/>
    <w:rsid w:val="00BE3F3C"/>
    <w:rsid w:val="00BF42EC"/>
    <w:rsid w:val="00BF570A"/>
    <w:rsid w:val="00BF6297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53DAB"/>
    <w:rsid w:val="00C659EE"/>
    <w:rsid w:val="00C74856"/>
    <w:rsid w:val="00C7731C"/>
    <w:rsid w:val="00C77CA0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E350D"/>
    <w:rsid w:val="00CE4AD0"/>
    <w:rsid w:val="00CF21F9"/>
    <w:rsid w:val="00CF7962"/>
    <w:rsid w:val="00D013AD"/>
    <w:rsid w:val="00D026BB"/>
    <w:rsid w:val="00D0609D"/>
    <w:rsid w:val="00D14589"/>
    <w:rsid w:val="00D2100F"/>
    <w:rsid w:val="00D227FD"/>
    <w:rsid w:val="00D26446"/>
    <w:rsid w:val="00D27E4F"/>
    <w:rsid w:val="00D3452E"/>
    <w:rsid w:val="00D45B56"/>
    <w:rsid w:val="00D45FC2"/>
    <w:rsid w:val="00D550B7"/>
    <w:rsid w:val="00D5779B"/>
    <w:rsid w:val="00D63402"/>
    <w:rsid w:val="00D720CB"/>
    <w:rsid w:val="00D8523B"/>
    <w:rsid w:val="00D85E14"/>
    <w:rsid w:val="00D865C2"/>
    <w:rsid w:val="00D92622"/>
    <w:rsid w:val="00D9345D"/>
    <w:rsid w:val="00D95E04"/>
    <w:rsid w:val="00D97C9E"/>
    <w:rsid w:val="00DA488D"/>
    <w:rsid w:val="00DB57AB"/>
    <w:rsid w:val="00DB6978"/>
    <w:rsid w:val="00DC5CAD"/>
    <w:rsid w:val="00DD1ABE"/>
    <w:rsid w:val="00DD75D3"/>
    <w:rsid w:val="00DE0469"/>
    <w:rsid w:val="00DE2298"/>
    <w:rsid w:val="00DE2969"/>
    <w:rsid w:val="00DF4DE0"/>
    <w:rsid w:val="00E00495"/>
    <w:rsid w:val="00E14D26"/>
    <w:rsid w:val="00E3139E"/>
    <w:rsid w:val="00E32F0D"/>
    <w:rsid w:val="00E403AC"/>
    <w:rsid w:val="00E54BAE"/>
    <w:rsid w:val="00E62D80"/>
    <w:rsid w:val="00E641D0"/>
    <w:rsid w:val="00E66974"/>
    <w:rsid w:val="00E715C6"/>
    <w:rsid w:val="00E737C0"/>
    <w:rsid w:val="00E7424C"/>
    <w:rsid w:val="00E9342C"/>
    <w:rsid w:val="00EA1199"/>
    <w:rsid w:val="00EB0A1E"/>
    <w:rsid w:val="00EB0E50"/>
    <w:rsid w:val="00EB5259"/>
    <w:rsid w:val="00EC0FC1"/>
    <w:rsid w:val="00EC396C"/>
    <w:rsid w:val="00EC7743"/>
    <w:rsid w:val="00ED4540"/>
    <w:rsid w:val="00ED7D37"/>
    <w:rsid w:val="00EE1C6F"/>
    <w:rsid w:val="00EE1FC6"/>
    <w:rsid w:val="00EE53AC"/>
    <w:rsid w:val="00F13F8C"/>
    <w:rsid w:val="00F17513"/>
    <w:rsid w:val="00F21AA3"/>
    <w:rsid w:val="00F22F04"/>
    <w:rsid w:val="00F3024F"/>
    <w:rsid w:val="00F464A3"/>
    <w:rsid w:val="00F5449A"/>
    <w:rsid w:val="00F54C04"/>
    <w:rsid w:val="00F6255B"/>
    <w:rsid w:val="00F65F0C"/>
    <w:rsid w:val="00F82AEE"/>
    <w:rsid w:val="00F82CEF"/>
    <w:rsid w:val="00F86E5D"/>
    <w:rsid w:val="00F8770C"/>
    <w:rsid w:val="00F8772A"/>
    <w:rsid w:val="00F90BCF"/>
    <w:rsid w:val="00F92F05"/>
    <w:rsid w:val="00F94861"/>
    <w:rsid w:val="00FA047F"/>
    <w:rsid w:val="00FA7913"/>
    <w:rsid w:val="00FA7D65"/>
    <w:rsid w:val="00FB2003"/>
    <w:rsid w:val="00FB2046"/>
    <w:rsid w:val="00FC10F8"/>
    <w:rsid w:val="00FC6217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1A3E55-3CDD-4AB9-AC0C-7F113BFE7FB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E0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E04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E0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E0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St-2497/2016-49</izvorni_sadrzaj>
    <derivirana_varijabla naziv="DomainObject.PredzadnjaOdlukaIzPredmeta.Oznaka_1">St-2497/2016-49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5E4F6-68C5-4C37-A5B2-943E7D17B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1640</properties:Words>
  <properties:Characters>8879</properties:Characters>
  <properties:Lines>189</properties:Lines>
  <properties:Paragraphs>52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2019-02-14T10:02:00Z</dcterms:created>
  <dc:creator>BISERKA CALIC</dc:creator>
  <cp:lastModifiedBy>Marija Bakula Vugrinec</cp:lastModifiedBy>
  <cp:lastPrinted>2018-07-02T12:16:00Z</cp:lastPrinted>
  <dcterms:modified xmlns:xsi="http://www.w3.org/2001/XMLSchema-instance" xsi:type="dcterms:W3CDTF">2019-02-15T09:33:00Z</dcterms:modified>
  <cp:revision>16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 - dosuda - kupac treća 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