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7539" w14:paraId="aea7539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4530" w:rsidP="007668DE" w:rsidR="00295F32" w:rsidRPr="00B71F98">
      <w:pPr>
        <w:jc w:val="right"/>
      </w:pPr>
      <w:r>
        <w:t xml:space="preserve">  4St-6</w:t>
      </w:r>
      <w:r w:rsidR="00AC3E6B">
        <w:t>849</w:t>
      </w:r>
      <w:r w:rsidR="0072132F">
        <w:t>/</w:t>
      </w:r>
      <w:r w:rsidR="003126C7" w:rsidRPr="00B71F98">
        <w:t>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 xml:space="preserve">Karlovac, Ljudevita </w:t>
      </w:r>
      <w:proofErr w:type="spellStart"/>
      <w:r w:rsidRPr="00B71F98">
        <w:t>Šestića</w:t>
      </w:r>
      <w:proofErr w:type="spellEnd"/>
      <w:r w:rsidRPr="00B71F98">
        <w:t xml:space="preserve">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924530">
        <w:t>6</w:t>
      </w:r>
      <w:r w:rsidR="0072132F">
        <w:t>849</w:t>
      </w:r>
      <w:r w:rsidR="00924530">
        <w:t>/</w:t>
      </w:r>
      <w:r w:rsidRPr="00B71F98">
        <w:t>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14159D">
        <w:t>14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72132F">
        <w:t>QIQI d.o.o. Zagreb, Slavonska avenija 50, OIB 37554305075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72132F">
        <w:t>1.362,65</w:t>
      </w:r>
      <w:r w:rsidR="00256567">
        <w:t xml:space="preserve"> </w:t>
      </w:r>
      <w:r w:rsidRPr="00B71F98">
        <w:t>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14159D">
        <w:t>14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858AE"/>
    <w:rsid w:val="000B4426"/>
    <w:rsid w:val="000E7C58"/>
    <w:rsid w:val="000F0A0A"/>
    <w:rsid w:val="0014159D"/>
    <w:rsid w:val="00217CDB"/>
    <w:rsid w:val="00256567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E7C62"/>
    <w:rsid w:val="0072132F"/>
    <w:rsid w:val="007378F9"/>
    <w:rsid w:val="007429CF"/>
    <w:rsid w:val="00756733"/>
    <w:rsid w:val="00757A14"/>
    <w:rsid w:val="007668DE"/>
    <w:rsid w:val="00874E6C"/>
    <w:rsid w:val="008F5E8C"/>
    <w:rsid w:val="00924530"/>
    <w:rsid w:val="0092537E"/>
    <w:rsid w:val="0094791B"/>
    <w:rsid w:val="009A0E71"/>
    <w:rsid w:val="00AC3E6B"/>
    <w:rsid w:val="00B1314F"/>
    <w:rsid w:val="00B71F98"/>
    <w:rsid w:val="00BA5EF8"/>
    <w:rsid w:val="00BE3247"/>
    <w:rsid w:val="00BF6514"/>
    <w:rsid w:val="00C82C2F"/>
    <w:rsid w:val="00CB6C29"/>
    <w:rsid w:val="00D910B0"/>
    <w:rsid w:val="00DE7512"/>
    <w:rsid w:val="00DF1B94"/>
    <w:rsid w:val="00EA5851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8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8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8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8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8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8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8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8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6849</izvorni_sadrzaj>
    <derivirana_varijabla naziv="DomainObject.Predmet.Broj_1">6849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St-6849/2015</izvorni_sadrzaj>
    <derivirana_varijabla naziv="DomainObject.Predmet.OznakaBroj_1">St-6849/2015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QIQI d.o.o.</izvorni_sadrzaj>
    <derivirana_varijabla naziv="DomainObject.Predmet.ProtustrankaFormated_1">  QIQI d.o.o.</derivirana_varijabla>
  </DomainObject.Predmet.ProtustrankaFormated>
  <DomainObject.Predmet.ProtustrankaFormatedOIB>
    <izvorni_sadrzaj>  QIQI d.o.o., OIB 37554305075</izvorni_sadrzaj>
    <derivirana_varijabla naziv="DomainObject.Predmet.ProtustrankaFormatedOIB_1">  QIQI d.o.o., OIB 37554305075</derivirana_varijabla>
  </DomainObject.Predmet.ProtustrankaFormatedOIB>
  <DomainObject.Predmet.ProtustrankaFormatedWithAdress>
    <izvorni_sadrzaj> QIQI d.o.o., Slavonska avenija 50, 10000 Zagreb</izvorni_sadrzaj>
    <derivirana_varijabla naziv="DomainObject.Predmet.ProtustrankaFormatedWithAdress_1"> QIQI d.o.o., Slavonska avenija 50, 10000 Zagreb</derivirana_varijabla>
  </DomainObject.Predmet.ProtustrankaFormatedWithAdress>
  <DomainObject.Predmet.ProtustrankaFormatedWithAdressOIB>
    <izvorni_sadrzaj> QIQI d.o.o., OIB 37554305075, Slavonska avenija 50, 10000 Zagreb</izvorni_sadrzaj>
    <derivirana_varijabla naziv="DomainObject.Predmet.ProtustrankaFormatedWithAdressOIB_1"> QIQI d.o.o., OIB 37554305075, Slavonska avenija 50, 10000 Zagreb</derivirana_varijabla>
  </DomainObject.Predmet.ProtustrankaFormatedWithAdressOIB>
  <DomainObject.Predmet.ProtustrankaWithAdress>
    <izvorni_sadrzaj>QIQI d.o.o. Slavonska avenija 50, 10000 Zagreb</izvorni_sadrzaj>
    <derivirana_varijabla naziv="DomainObject.Predmet.ProtustrankaWithAdress_1">QIQI d.o.o. Slavonska avenija 50, 10000 Zagreb</derivirana_varijabla>
  </DomainObject.Predmet.ProtustrankaWithAdress>
  <DomainObject.Predmet.ProtustrankaWithAdressOIB>
    <izvorni_sadrzaj>QIQI d.o.o., OIB 37554305075, Slavonska avenija 50, 10000 Zagreb</izvorni_sadrzaj>
    <derivirana_varijabla naziv="DomainObject.Predmet.ProtustrankaWithAdressOIB_1">QIQI d.o.o., OIB 37554305075, Slavonska avenija 50, 10000 Zagreb</derivirana_varijabla>
  </DomainObject.Predmet.ProtustrankaWithAdressOIB>
  <DomainObject.Predmet.ProtustrankaNazivFormated>
    <izvorni_sadrzaj>QIQI d.o.o.</izvorni_sadrzaj>
    <derivirana_varijabla naziv="DomainObject.Predmet.ProtustrankaNazivFormated_1">QIQI d.o.o.</derivirana_varijabla>
  </DomainObject.Predmet.ProtustrankaNazivFormated>
  <DomainObject.Predmet.ProtustrankaNazivFormatedOIB>
    <izvorni_sadrzaj>QIQI d.o.o., OIB 37554305075</izvorni_sadrzaj>
    <derivirana_varijabla naziv="DomainObject.Predmet.ProtustrankaNazivFormatedOIB_1">QIQI d.o.o., OIB 37554305075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QIQI d.o.o.</item>
    </izvorni_sadrzaj>
    <derivirana_varijabla naziv="DomainObject.Predmet.ProtuStrankaListFormated_1">
      <item>QIQI d.o.o.</item>
    </derivirana_varijabla>
  </DomainObject.Predmet.ProtuStrankaListFormated>
  <DomainObject.Predmet.ProtuStrankaListFormatedOIB>
    <izvorni_sadrzaj>
      <item>QIQI d.o.o., OIB 37554305075</item>
    </izvorni_sadrzaj>
    <derivirana_varijabla naziv="DomainObject.Predmet.ProtuStrankaListFormatedOIB_1">
      <item>QIQI d.o.o., OIB 37554305075</item>
    </derivirana_varijabla>
  </DomainObject.Predmet.ProtuStrankaListFormatedOIB>
  <DomainObject.Predmet.ProtuStrankaListFormatedWithAdress>
    <izvorni_sadrzaj>
      <item>QIQI d.o.o., Slavonska avenija 50, 10000 Zagreb</item>
    </izvorni_sadrzaj>
    <derivirana_varijabla naziv="DomainObject.Predmet.ProtuStrankaListFormatedWithAdress_1">
      <item>QIQI d.o.o., Slavonska avenija 50, 10000 Zagreb</item>
    </derivirana_varijabla>
  </DomainObject.Predmet.ProtuStrankaListFormatedWithAdress>
  <DomainObject.Predmet.ProtuStrankaListFormatedWithAdressOIB>
    <izvorni_sadrzaj>
      <item>QIQI d.o.o., OIB 37554305075, Slavonska avenija 50, 10000 Zagreb</item>
    </izvorni_sadrzaj>
    <derivirana_varijabla naziv="DomainObject.Predmet.ProtuStrankaListFormatedWithAdressOIB_1">
      <item>QIQI d.o.o., OIB 37554305075, Slavonska avenija 50, 10000 Zagreb</item>
    </derivirana_varijabla>
  </DomainObject.Predmet.ProtuStrankaListFormatedWithAdressOIB>
  <DomainObject.Predmet.ProtuStrankaListNazivFormated>
    <izvorni_sadrzaj>
      <item>QIQI d.o.o.</item>
    </izvorni_sadrzaj>
    <derivirana_varijabla naziv="DomainObject.Predmet.ProtuStrankaListNazivFormated_1">
      <item>QIQI d.o.o.</item>
    </derivirana_varijabla>
  </DomainObject.Predmet.ProtuStrankaListNazivFormated>
  <DomainObject.Predmet.ProtuStrankaListNazivFormatedOIB>
    <izvorni_sadrzaj>
      <item>QIQI d.o.o., OIB 37554305075</item>
    </izvorni_sadrzaj>
    <derivirana_varijabla naziv="DomainObject.Predmet.ProtuStrankaListNazivFormatedOIB_1">
      <item>QIQI d.o.o., OIB 37554305075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QIQI d.o.o.</izvorni_sadrzaj>
    <derivirana_varijabla naziv="DomainObject.Predmet.ProtustrankaIDrugi_1">QIQI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QIQI d.o.o., OIB 37554305075, Slavonska avenija 50, 10000 Zagreb</izvorni_sadrzaj>
    <derivirana_varijabla naziv="DomainObject.Predmet.ProtustrankaIDrugiAdressOIB_1">QIQI d.o.o., OIB 37554305075,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QIQI d.o.o.</item>
    </izvorni_sadrzaj>
    <derivirana_varijabla naziv="DomainObject.Predmet.SudioniciListNaziv_1">
      <item>FINA Regionalni centar Zagreb</item>
      <item>QIQI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QIQI d.o.o., OIB 37554305075, Slavonska avenija 50,10000 Zagreb</item>
    </izvorni_sadrzaj>
    <derivirana_varijabla naziv="DomainObject.Predmet.SudioniciListAdressOIB_1">
      <item>FINA Regionalni centar Zagreb, OIB 85821130368, Trg svibanjskih žrtava 1995.1,10000 Zagreb</item>
      <item>QIQI d.o.o., OIB 37554305075, Slavonska avenija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37554305075</item>
    </izvorni_sadrzaj>
    <derivirana_varijabla naziv="DomainObject.Predmet.SudioniciListNazivOIB_1">
      <item>, OIB 85821130368</item>
      <item>, OIB 37554305075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1367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2016-01-14T08:57:00Z</dcterms:created>
  <dc:creator>gboljkovac</dc:creator>
  <cp:lastModifiedBy>Goranka Boljkovac</cp:lastModifiedBy>
  <cp:lastPrinted>2016-01-14T08:57:00Z</cp:lastPrinted>
  <dcterms:modified xmlns:xsi="http://www.w3.org/2001/XMLSchema-instance" xsi:type="dcterms:W3CDTF">2016-01-14T08:58:00Z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