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ab23b" w14:paraId="89ab23b"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646936">
        <w:rPr>
          <w:rFonts w:cs="Times New Roman" w:hAnsi="Times New Roman" w:ascii="Times New Roman"/>
        </w:rPr>
        <w:t>5271</w:t>
      </w:r>
      <w:r w:rsidR="000C7AB7">
        <w:rPr>
          <w:rFonts w:cs="Times New Roman" w:hAnsi="Times New Roman" w:ascii="Times New Roman"/>
        </w:rPr>
        <w:t>/</w:t>
      </w:r>
      <w:r>
        <w:rPr>
          <w:rFonts w:cs="Times New Roman" w:hAnsi="Times New Roman" w:ascii="Times New Roman"/>
        </w:rPr>
        <w:t>16</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rsidRPr="003A1070">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 </w:t>
      </w:r>
      <w:r w:rsidR="00646936" w:rsidRPr="00646936">
        <w:rPr>
          <w:rFonts w:cs="Times New Roman" w:hAnsi="Times New Roman" w:ascii="Times New Roman"/>
        </w:rPr>
        <w:t>GRAFOPLAST-TISKARA d.o.o. Zagreb, Preradovićeva 21-23, OIB:94141342464</w:t>
      </w:r>
      <w:r w:rsidR="006E1D70">
        <w:rPr>
          <w:rFonts w:cs="Times New Roman" w:hAnsi="Times New Roman" w:ascii="Times New Roman"/>
        </w:rPr>
        <w:t xml:space="preserve">, </w:t>
      </w:r>
      <w:r w:rsidR="00646936">
        <w:rPr>
          <w:rFonts w:cs="Times New Roman" w:hAnsi="Times New Roman" w:ascii="Times New Roman"/>
        </w:rPr>
        <w:t>radi provođ</w:t>
      </w:r>
      <w:r w:rsidR="00D60F79">
        <w:rPr>
          <w:rFonts w:cs="Times New Roman" w:hAnsi="Times New Roman" w:ascii="Times New Roman"/>
        </w:rPr>
        <w:t>enja stečajnog postupka, dana 27.</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 </w:t>
      </w:r>
      <w:r w:rsidR="00646936" w:rsidRPr="00646936">
        <w:rPr>
          <w:rFonts w:cs="Times New Roman" w:hAnsi="Times New Roman" w:ascii="Times New Roman"/>
        </w:rPr>
        <w:t>GRAFOPLAST-TISKARA d.o.o. Zagreb, Preradovićeva 21-23, OIB:94141342464</w:t>
      </w:r>
      <w:r w:rsidRPr="003A1070">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CD4DC1">
        <w:rPr>
          <w:rFonts w:cs="Times New Roman" w:hAnsi="Times New Roman" w:ascii="Times New Roman"/>
        </w:rPr>
        <w:t>Anti Lušiću iz Zagreba, Metalčeva 1, OIB: 42974458637</w:t>
      </w:r>
      <w:r w:rsidR="003A1070" w:rsidRPr="003A1070">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3A1070" w:rsidP="00D60F79" w:rsidR="003A1070" w:rsidRPr="003A1070">
      <w:pPr>
        <w:jc w:val="both"/>
        <w:rPr>
          <w:rFonts w:cs="Times New Roman" w:hAnsi="Times New Roman" w:ascii="Times New Roman"/>
        </w:rPr>
      </w:pPr>
      <w:r>
        <w:rPr>
          <w:rFonts w:cs="Times New Roman" w:hAnsi="Times New Roman" w:ascii="Times New Roman"/>
        </w:rPr>
        <w:lastRenderedPageBreak/>
        <w:t xml:space="preserve">                     </w:t>
      </w:r>
      <w:r w:rsidR="009629B3">
        <w:rPr>
          <w:rFonts w:cs="Times New Roman" w:hAnsi="Times New Roman" w:ascii="Times New Roman"/>
        </w:rPr>
        <w:t xml:space="preserve">                               </w:t>
      </w:r>
      <w:r w:rsidR="00CD4DC1">
        <w:rPr>
          <w:rFonts w:cs="Times New Roman" w:hAnsi="Times New Roman" w:ascii="Times New Roman"/>
        </w:rPr>
        <w:t>17. srpnja 2017.</w:t>
      </w:r>
      <w:r w:rsidR="009629B3">
        <w:rPr>
          <w:rFonts w:cs="Times New Roman" w:hAnsi="Times New Roman" w:ascii="Times New Roman"/>
        </w:rPr>
        <w:t xml:space="preserve">  u 11,0</w:t>
      </w:r>
      <w:r>
        <w:rPr>
          <w:rFonts w:cs="Times New Roman" w:hAnsi="Times New Roman" w:ascii="Times New Roman"/>
        </w:rPr>
        <w:t>0</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St-</w:t>
      </w:r>
      <w:r w:rsidR="00CD4DC1">
        <w:rPr>
          <w:rFonts w:cs="Times New Roman" w:hAnsi="Times New Roman" w:ascii="Times New Roman"/>
        </w:rPr>
        <w:t>2060</w:t>
      </w:r>
      <w:r w:rsidR="009629B3">
        <w:rPr>
          <w:rFonts w:cs="Times New Roman" w:hAnsi="Times New Roman" w:ascii="Times New Roman"/>
        </w:rPr>
        <w:t>/15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CD4DC1">
        <w:rPr>
          <w:rFonts w:cs="Times New Roman" w:hAnsi="Times New Roman" w:ascii="Times New Roman"/>
        </w:rPr>
        <w:t>4</w:t>
      </w:r>
      <w:r w:rsidR="009629B3">
        <w:rPr>
          <w:rFonts w:cs="Times New Roman" w:hAnsi="Times New Roman" w:ascii="Times New Roman"/>
        </w:rPr>
        <w:t xml:space="preserve">. </w:t>
      </w:r>
      <w:r w:rsidR="00CD4DC1">
        <w:rPr>
          <w:rFonts w:cs="Times New Roman" w:hAnsi="Times New Roman" w:ascii="Times New Roman"/>
        </w:rPr>
        <w:t>2. 2016.</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 xml:space="preserve">obustavljen skraćeni stečajni postupak nad dužnikom </w:t>
      </w:r>
      <w:r w:rsidR="00CD4DC1" w:rsidRPr="00CD4DC1">
        <w:rPr>
          <w:rFonts w:cs="Times New Roman" w:hAnsi="Times New Roman" w:ascii="Times New Roman"/>
        </w:rPr>
        <w:t>GRAFOPLAST-TISKARA d.o.o. Zagreb, Preradovićeva 21-23, OIB:94141342464</w:t>
      </w:r>
      <w:r>
        <w:rPr>
          <w:rFonts w:cs="Times New Roman" w:hAnsi="Times New Roman" w:ascii="Times New Roman"/>
        </w:rPr>
        <w:t>.</w:t>
      </w:r>
      <w:r w:rsidR="009267B8" w:rsidRPr="003A1070">
        <w:rPr>
          <w:rFonts w:cs="Times New Roman" w:hAnsi="Times New Roman" w:ascii="Times New Roman"/>
        </w:rPr>
        <w:t xml:space="preserve">          </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27</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DA0570">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DA0570" w:rsidP="00D60F79" w:rsidR="00DA0570">
      <w:pPr>
        <w:jc w:val="both"/>
        <w:rPr>
          <w:rFonts w:cs="Times New Roman" w:hAnsi="Times New Roman" w:ascii="Times New Roman"/>
        </w:rPr>
      </w:pPr>
    </w:p>
    <w:p w:rsidRDefault="00DA0570" w:rsidP="002152A3" w:rsidR="00DA0570" w:rsidRPr="00DA0570">
      <w:pPr>
        <w:jc w:val="right"/>
        <w:rPr>
          <w:rFonts w:cs="Times New Roman" w:hAnsi="Times New Roman" w:ascii="Times New Roman"/>
          <w:szCs w:val="20"/>
        </w:rPr>
      </w:pPr>
      <w:r w:rsidRPr="00DA0570">
        <w:rPr>
          <w:rFonts w:cs="Times New Roman" w:hAnsi="Times New Roman" w:ascii="Times New Roman"/>
          <w:szCs w:val="20"/>
        </w:rPr>
        <w:t>za točnost otpravka-ovlašteni službenik</w:t>
      </w:r>
    </w:p>
    <w:p w:rsidRDefault="00DA0570" w:rsidP="002152A3" w:rsidR="00DA0570" w:rsidRPr="00DA0570">
      <w:pPr>
        <w:jc w:val="right"/>
        <w:rPr>
          <w:rFonts w:cs="Times New Roman" w:hAnsi="Times New Roman" w:ascii="Times New Roman"/>
          <w:szCs w:val="20"/>
        </w:rPr>
      </w:pPr>
      <w:r w:rsidRPr="00DA0570">
        <w:rPr>
          <w:rFonts w:cs="Times New Roman" w:hAnsi="Times New Roman" w:ascii="Times New Roman"/>
          <w:szCs w:val="20"/>
        </w:rPr>
        <w:t>Višnja Svečak</w:t>
      </w:r>
    </w:p>
    <w:p w:rsidRDefault="00E055D0" w:rsidP="00D60F79" w:rsidR="00E055D0" w:rsidRPr="00947923">
      <w:pPr>
        <w:jc w:val="both"/>
        <w:rPr>
          <w:rFonts w:cs="Times New Roman" w:hAnsi="Times New Roman" w:ascii="Times New Roman"/>
        </w:rPr>
      </w:pPr>
    </w:p>
    <w:sectPr w:rsidSect="00D5190F" w:rsidR="00E055D0" w:rsidRPr="00947923">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0570">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646936">
      <w:rPr>
        <w:rFonts w:cs="Times New Roman" w:hAnsi="Times New Roman" w:ascii="Times New Roman"/>
      </w:rPr>
      <w:t>5271</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E1D70"/>
    <w:rsid w:val="006E60B8"/>
    <w:rsid w:val="006E7BAA"/>
    <w:rsid w:val="006F7797"/>
    <w:rsid w:val="00706C33"/>
    <w:rsid w:val="007211FF"/>
    <w:rsid w:val="00775A37"/>
    <w:rsid w:val="007F7106"/>
    <w:rsid w:val="00865162"/>
    <w:rsid w:val="00882382"/>
    <w:rsid w:val="008A363F"/>
    <w:rsid w:val="008D4645"/>
    <w:rsid w:val="00900D13"/>
    <w:rsid w:val="009267B8"/>
    <w:rsid w:val="00947923"/>
    <w:rsid w:val="00961707"/>
    <w:rsid w:val="009629B3"/>
    <w:rsid w:val="009F313C"/>
    <w:rsid w:val="00A56199"/>
    <w:rsid w:val="00A95BF5"/>
    <w:rsid w:val="00AD0DB4"/>
    <w:rsid w:val="00B560C9"/>
    <w:rsid w:val="00BA4945"/>
    <w:rsid w:val="00BA4F62"/>
    <w:rsid w:val="00C569DF"/>
    <w:rsid w:val="00C7140F"/>
    <w:rsid w:val="00CD4DC1"/>
    <w:rsid w:val="00D46BC3"/>
    <w:rsid w:val="00D5190F"/>
    <w:rsid w:val="00D60F79"/>
    <w:rsid w:val="00D64440"/>
    <w:rsid w:val="00D70AF4"/>
    <w:rsid w:val="00D76787"/>
    <w:rsid w:val="00DA0570"/>
    <w:rsid w:val="00DA470E"/>
    <w:rsid w:val="00E055D0"/>
    <w:rsid w:val="00E615BA"/>
    <w:rsid w:val="00E74D24"/>
    <w:rsid w:val="00E909FD"/>
    <w:rsid w:val="00EB1CF8"/>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5271</izvorni_sadrzaj>
    <derivirana_varijabla naziv="DomainObject.Predmet.Broj_1">5271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St-5271/2016</izvorni_sadrzaj>
    <derivirana_varijabla naziv="DomainObject.Predmet.OznakaBroj_1">St-5271/2016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GRAFOPLAST-TISKARA d.o.o. zastupanog po punomoćniku Ante Lušić</izvorni_sadrzaj>
    <derivirana_varijabla naziv="DomainObject.Predmet.ProtustrankaFormated_1">  GRAFOPLAST-TISKARA d.o.o. zastupanog po punomoćniku Ante Lušić</derivirana_varijabla>
  </DomainObject.Predmet.ProtustrankaFormated>
  <DomainObject.Predmet.ProtustrankaFormatedOIB>
    <izvorni_sadrzaj>  GRAFOPLAST-TISKARA d.o.o., OIB 94141342464 zastupanog po punomoćniku Ante Lušić</izvorni_sadrzaj>
    <derivirana_varijabla naziv="DomainObject.Predmet.ProtustrankaFormatedOIB_1">  GRAFOPLAST-TISKARA d.o.o., OIB 94141342464 zastupanog po punomoćniku Ante Lušić</derivirana_varijabla>
  </DomainObject.Predmet.ProtustrankaFormatedOIB>
  <DomainObject.Predmet.ProtustrankaFormatedWithAdress>
    <izvorni_sadrzaj> GRAFOPLAST-TISKARA d.o.o., Preradovićeva 21-23, 10000 Zagreb zastupanog po punomoćniku Ante Lušić</izvorni_sadrzaj>
    <derivirana_varijabla naziv="DomainObject.Predmet.ProtustrankaFormatedWithAdress_1"> GRAFOPLAST-TISKARA d.o.o., Preradovićeva 21-23, 10000 Zagreb zastupanog po punomoćniku Ante Lušić</derivirana_varijabla>
  </DomainObject.Predmet.ProtustrankaFormatedWithAdress>
  <DomainObject.Predmet.ProtustrankaFormatedWithAdressOIB>
    <izvorni_sadrzaj> GRAFOPLAST-TISKARA d.o.o., OIB 94141342464, Preradovićeva 21-23, 10000 Zagreb zastupanog po punomoćniku Ante Lušić</izvorni_sadrzaj>
    <derivirana_varijabla naziv="DomainObject.Predmet.ProtustrankaFormatedWithAdressOIB_1"> GRAFOPLAST-TISKARA d.o.o., OIB 94141342464, Preradovićeva 21-23, 10000 Zagreb zastupanog po punomoćniku Ante Lušić</derivirana_varijabla>
  </DomainObject.Predmet.ProtustrankaFormatedWithAdressOIB>
  <DomainObject.Predmet.ProtustrankaWithAdress>
    <izvorni_sadrzaj>GRAFOPLAST-TISKARA d.o.o. Preradovićeva 21-23, 10000 Zagreb</izvorni_sadrzaj>
    <derivirana_varijabla naziv="DomainObject.Predmet.ProtustrankaWithAdress_1">GRAFOPLAST-TISKARA d.o.o. Preradovićeva 21-23, 10000 Zagreb</derivirana_varijabla>
  </DomainObject.Predmet.ProtustrankaWithAdress>
  <DomainObject.Predmet.ProtustrankaWithAdressOIB>
    <izvorni_sadrzaj>GRAFOPLAST-TISKARA d.o.o., OIB 94141342464, Preradovićeva 21-23, 10000 Zagreb</izvorni_sadrzaj>
    <derivirana_varijabla naziv="DomainObject.Predmet.ProtustrankaWithAdressOIB_1">GRAFOPLAST-TISKARA d.o.o., OIB 94141342464, Preradovićeva 21-23, 10000 Zagreb</derivirana_varijabla>
  </DomainObject.Predmet.ProtustrankaWithAdressOIB>
  <DomainObject.Predmet.ProtustrankaNazivFormated>
    <izvorni_sadrzaj>GRAFOPLAST-TISKARA d.o.o.</izvorni_sadrzaj>
    <derivirana_varijabla naziv="DomainObject.Predmet.ProtustrankaNazivFormated_1">GRAFOPLAST-TISKARA d.o.o.</derivirana_varijabla>
  </DomainObject.Predmet.ProtustrankaNazivFormated>
  <DomainObject.Predmet.ProtustrankaNazivFormatedOIB>
    <izvorni_sadrzaj>GRAFOPLAST-TISKARA d.o.o., OIB 94141342464</izvorni_sadrzaj>
    <derivirana_varijabla naziv="DomainObject.Predmet.ProtustrankaNazivFormatedOIB_1">GRAFOPLAST-TISKARA d.o.o., OIB 94141342464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GRAFOPLAST-TISKARA d.o.o. zastupanog po punomoćniku Ante Lušić</item>
    </izvorni_sadrzaj>
    <derivirana_varijabla naziv="DomainObject.Predmet.ProtuStrankaListFormated_1">
      <item>GRAFOPLAST-TISKARA d.o.o. zastupanog po punomoćniku Ante Lušić</item>
    </derivirana_varijabla>
  </DomainObject.Predmet.ProtuStrankaListFormated>
  <DomainObject.Predmet.ProtuStrankaListFormatedOIB>
    <izvorni_sadrzaj>
      <item>GRAFOPLAST-TISKARA d.o.o., OIB 94141342464 zastupanog po punomoćniku Ante Lušić</item>
    </izvorni_sadrzaj>
    <derivirana_varijabla naziv="DomainObject.Predmet.ProtuStrankaListFormatedOIB_1">
      <item>GRAFOPLAST-TISKARA d.o.o., OIB 94141342464 zastupanog po punomoćniku Ante Lušić</item>
    </derivirana_varijabla>
  </DomainObject.Predmet.ProtuStrankaListFormatedOIB>
  <DomainObject.Predmet.ProtuStrankaListFormatedWithAdress>
    <izvorni_sadrzaj>
      <item>GRAFOPLAST-TISKARA d.o.o., Preradovićeva 21-23, 10000 Zagreb zastupanog po punomoćniku Ante Lušić</item>
    </izvorni_sadrzaj>
    <derivirana_varijabla naziv="DomainObject.Predmet.ProtuStrankaListFormatedWithAdress_1">
      <item>GRAFOPLAST-TISKARA d.o.o., Preradovićeva 21-23, 10000 Zagreb zastupanog po punomoćniku Ante Lušić</item>
    </derivirana_varijabla>
  </DomainObject.Predmet.ProtuStrankaListFormatedWithAdress>
  <DomainObject.Predmet.ProtuStrankaListFormatedWithAdressOIB>
    <izvorni_sadrzaj>
      <item>GRAFOPLAST-TISKARA d.o.o., OIB 94141342464, Preradovićeva 21-23, 10000 Zagreb zastupanog po punomoćniku Ante Lušić</item>
    </izvorni_sadrzaj>
    <derivirana_varijabla naziv="DomainObject.Predmet.ProtuStrankaListFormatedWithAdressOIB_1">
      <item>GRAFOPLAST-TISKARA d.o.o., OIB 94141342464, Preradovićeva 21-23, 10000 Zagreb zastupanog po punomoćniku Ante Lušić</item>
    </derivirana_varijabla>
  </DomainObject.Predmet.ProtuStrankaListFormatedWithAdressOIB>
  <DomainObject.Predmet.ProtuStrankaListNazivFormated>
    <izvorni_sadrzaj>
      <item>GRAFOPLAST-TISKARA d.o.o.</item>
    </izvorni_sadrzaj>
    <derivirana_varijabla naziv="DomainObject.Predmet.ProtuStrankaListNazivFormated_1">
      <item>GRAFOPLAST-TISKARA d.o.o.</item>
    </derivirana_varijabla>
  </DomainObject.Predmet.ProtuStrankaListNazivFormated>
  <DomainObject.Predmet.ProtuStrankaListNazivFormatedOIB>
    <izvorni_sadrzaj>
      <item>GRAFOPLAST-TISKARA d.o.o., OIB 94141342464</item>
    </izvorni_sadrzaj>
    <derivirana_varijabla naziv="DomainObject.Predmet.ProtuStrankaListNazivFormatedOIB_1">
      <item>GRAFOPLAST-TISKARA d.o.o., OIB 94141342464</item>
    </derivirana_varijabla>
  </DomainObject.Predmet.ProtuStrankaListNazivFormatedOIB>
  <DomainObject.Predmet.OstaliListFormated>
    <izvorni_sadrzaj>
      <item>Ante Lušić punomoćnik sudionika u postupku GRAFOPLAST-TISKARA d.o.o.</item>
    </izvorni_sadrzaj>
    <derivirana_varijabla naziv="DomainObject.Predmet.OstaliListFormated_1">
      <item>Ante Lušić punomoćnik sudionika u postupku GRAFOPLAST-TISKARA d.o.o.</item>
    </derivirana_varijabla>
  </DomainObject.Predmet.OstaliListFormated>
  <DomainObject.Predmet.OstaliListFormatedOIB>
    <izvorni_sadrzaj>
      <item>Ante Lušić, OIB 42974458637 punomoćnik sudionika u postupku GRAFOPLAST-TISKARA d.o.o.</item>
    </izvorni_sadrzaj>
    <derivirana_varijabla naziv="DomainObject.Predmet.OstaliListFormatedOIB_1">
      <item>Ante Lušić, OIB 42974458637 punomoćnik sudionika u postupku GRAFOPLAST-TISKARA d.o.o.</item>
    </derivirana_varijabla>
  </DomainObject.Predmet.OstaliListFormatedOIB>
  <DomainObject.Predmet.OstaliListFormatedWithAdress>
    <izvorni_sadrzaj>
      <item>Ante Lušić, METALČEVA 1., 10000 Zagreb punomoćnik sudionika u postupku GRAFOPLAST-TISKARA d.o.o.</item>
    </izvorni_sadrzaj>
    <derivirana_varijabla naziv="DomainObject.Predmet.OstaliListFormatedWithAdress_1">
      <item>Ante Lušić, METALČEVA 1., 10000 Zagreb punomoćnik sudionika u postupku GRAFOPLAST-TISKARA d.o.o.</item>
    </derivirana_varijabla>
  </DomainObject.Predmet.OstaliListFormatedWithAdress>
  <DomainObject.Predmet.OstaliListFormatedWithAdressOIB>
    <izvorni_sadrzaj>
      <item>Ante Lušić, OIB 42974458637, METALČEVA 1., 10000 Zagreb punomoćnik sudionika u postupku GRAFOPLAST-TISKARA d.o.o.</item>
    </izvorni_sadrzaj>
    <derivirana_varijabla naziv="DomainObject.Predmet.OstaliListFormatedWithAdressOIB_1">
      <item>Ante Lušić, OIB 42974458637, METALČEVA 1., 10000 Zagreb punomoćnik sudionika u postupku GRAFOPLAST-TISKARA d.o.o.</item>
    </derivirana_varijabla>
  </DomainObject.Predmet.OstaliListFormatedWithAdressOIB>
  <DomainObject.Predmet.OstaliListNazivFormated>
    <izvorni_sadrzaj>
      <item>Ante Lušić</item>
    </izvorni_sadrzaj>
    <derivirana_varijabla naziv="DomainObject.Predmet.OstaliListNazivFormated_1">
      <item>Ante Lušić</item>
    </derivirana_varijabla>
  </DomainObject.Predmet.OstaliListNazivFormated>
  <DomainObject.Predmet.OstaliListNazivFormatedOIB>
    <izvorni_sadrzaj>
      <item>Ante Lušić, OIB 42974458637</item>
    </izvorni_sadrzaj>
    <derivirana_varijabla naziv="DomainObject.Predmet.OstaliListNazivFormatedOIB_1">
      <item>Ante Lušić, OIB 42974458637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GRAFOPLAST-TISKARA d.o.o.</izvorni_sadrzaj>
    <derivirana_varijabla naziv="DomainObject.Predmet.ProtustrankaIDrugi_1">GRAFOPLAST-TISKARA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GRAFOPLAST-TISKARA d.o.o., OIB 94141342464, Preradovićeva 21-23, 10000 Zagreb</izvorni_sadrzaj>
    <derivirana_varijabla naziv="DomainObject.Predmet.ProtustrankaIDrugiAdressOIB_1">GRAFOPLAST-TISKARA d.o.o., OIB 94141342464, Preradovićeva 21-23,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GRAFOPLAST-TISKARA d.o.o.</item>
      <item>Ante Lušić</item>
    </izvorni_sadrzaj>
    <derivirana_varijabla naziv="DomainObject.Predmet.SudioniciListNaziv_1">
      <item>FINA Regionalni centar Zagreb</item>
      <item>GRAFOPLAST-TISKARA d.o.o.</item>
      <item>Ante Lušić</item>
    </derivirana_varijabla>
  </DomainObject.Predmet.SudioniciListNaziv>
  <DomainObject.Predmet.SudioniciListAdressOIB>
    <izvorni_sadrzaj>
      <item>GRAFOPLAST-TISKARA d.o.o., OIB 94141342464, Preradovićeva 21-23,10000 Zagreb</item>
      <item>FINA Regionalni centar Zagreb, OIB 85821130368, Trg Svibanjskih žrtava 1995. br. 1,10000 Zagreb</item>
      <item>Ante Lušić, OIB 42974458637, METALČEVA 1.,10000 Zagreb</item>
    </izvorni_sadrzaj>
    <derivirana_varijabla naziv="DomainObject.Predmet.SudioniciListAdressOIB_1">
      <item>GRAFOPLAST-TISKARA d.o.o., OIB 94141342464, Preradovićeva 21-23,10000 Zagreb</item>
      <item>FINA Regionalni centar Zagreb, OIB 85821130368, Trg Svibanjskih žrtava 1995. br. 1,10000 Zagreb</item>
      <item>Ante Lušić, OIB 42974458637, METALČEVA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94141342464</item>
      <item>, OIB 42974458637</item>
    </izvorni_sadrzaj>
    <derivirana_varijabla naziv="DomainObject.Predmet.SudioniciListNazivOIB_1">
      <item>, OIB 85821130368</item>
      <item>, OIB 94141342464</item>
      <item>, OIB 42974458637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622</properties:Words>
  <properties:Characters>3408</properties:Characters>
  <properties:Lines>94</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2017-06-27T08:52:00Z</dcterms:created>
  <dc:creator>vmihalincic</dc:creator>
  <cp:lastModifiedBy>Višnja Svečak</cp:lastModifiedBy>
  <cp:lastPrinted>2017-06-27T09:06:00Z</cp:lastPrinted>
  <dcterms:modified xmlns:xsi="http://www.w3.org/2001/XMLSchema-instance" xsi:type="dcterms:W3CDTF">2017-06-27T09:06:00Z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