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12bd" w14:paraId="35112bd" w:rsidRDefault="008615FD" w:rsidP="008615FD" w:rsidR="004D2E63" w:rsidRPr="00174DA6">
      <w:pPr>
        <w15:collapsed w:val="false"/>
        <w:rPr>
          <w:b/>
          <w:bCs/>
        </w:rPr>
      </w:pPr>
      <w:r w:rsidRPr="00E5045C">
        <w:rPr>
          <w:rStyle w:val="Naglaeno"/>
        </w:rPr>
        <w:t xml:space="preserve">             </w:t>
      </w:r>
      <w:r w:rsidR="00574060" w:rsidRPr="00E5045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5045C">
      <w:pPr>
        <w:ind w:hanging="720" w:left="360"/>
      </w:pPr>
      <w:r w:rsidRPr="00E5045C">
        <w:t xml:space="preserve">     </w:t>
      </w:r>
      <w:r w:rsidR="00A8162D" w:rsidRPr="00E5045C">
        <w:t xml:space="preserve">   </w:t>
      </w:r>
      <w:r w:rsidR="00F82EFB" w:rsidRPr="00E5045C">
        <w:t xml:space="preserve"> </w:t>
      </w:r>
      <w:r w:rsidRPr="00E5045C">
        <w:t>REPUBLIKA HRVATSKA</w:t>
      </w:r>
    </w:p>
    <w:p w:rsidRDefault="008615FD" w:rsidP="00D61455" w:rsidR="00614EE3" w:rsidRPr="00E5045C">
      <w:pPr>
        <w:ind w:hanging="720" w:left="360"/>
      </w:pPr>
      <w:r w:rsidRPr="00E5045C">
        <w:t xml:space="preserve">     TRGOVAČKI SUD U OSIJEKU</w:t>
      </w:r>
    </w:p>
    <w:p w:rsidRDefault="00D27785" w:rsidP="008615FD" w:rsidR="00D27785" w:rsidRPr="00E5045C"/>
    <w:p w:rsidRDefault="00614EE3" w:rsidP="00614EE3" w:rsidR="00614EE3" w:rsidRPr="00E5045C">
      <w:pPr>
        <w:jc w:val="center"/>
      </w:pPr>
      <w:r w:rsidRPr="00E5045C">
        <w:rPr>
          <w:color w:val="000000"/>
        </w:rPr>
        <w:t>REPUBLIKA HRVATSKA</w:t>
      </w:r>
    </w:p>
    <w:p w:rsidRDefault="00614EE3" w:rsidP="00614EE3" w:rsidR="00614EE3" w:rsidRPr="00E5045C">
      <w:pPr>
        <w:jc w:val="center"/>
      </w:pPr>
      <w:r w:rsidRPr="00E5045C">
        <w:rPr>
          <w:color w:val="000000"/>
        </w:rPr>
        <w:t>R J E Š E N J E</w:t>
      </w:r>
    </w:p>
    <w:p w:rsidRDefault="009B4A86" w:rsidP="00FE3F69" w:rsidR="009B4A86" w:rsidRPr="00E5045C">
      <w:pPr>
        <w:rPr>
          <w:b/>
          <w:bCs/>
        </w:rPr>
      </w:pPr>
    </w:p>
    <w:p w:rsidRDefault="000B3234" w:rsidP="000B3234" w:rsidR="000B323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likvidatoru udruge za otvaranje stečajnog postupka nad dužnikom: KARATE KLUB TVRÐA U LIKVIDACIJI, Franje Kuhača 10, Osijek, Registarski broj: 14004191, OIB: 60865132217, dana 16. studenog 2018. godine </w:t>
      </w:r>
    </w:p>
    <w:p w:rsidRDefault="00044AA2" w:rsidP="00E91C27" w:rsidR="00044AA2" w:rsidRPr="00E5045C">
      <w:pPr>
        <w:ind w:firstLine="708"/>
        <w:jc w:val="both"/>
      </w:pPr>
    </w:p>
    <w:p w:rsidRDefault="00E91C27" w:rsidP="00E91C27" w:rsidR="00E91C27" w:rsidRPr="00E5045C">
      <w:pPr>
        <w:ind w:firstLine="708"/>
        <w:jc w:val="both"/>
      </w:pPr>
    </w:p>
    <w:p w:rsidRDefault="00BF557C" w:rsidP="00BF557C" w:rsidR="00BF557C">
      <w:pPr>
        <w:jc w:val="center"/>
      </w:pPr>
      <w:r w:rsidRPr="00E5045C">
        <w:t>r i j e š i o   j e</w:t>
      </w:r>
    </w:p>
    <w:p w:rsidRDefault="00BF557C" w:rsidP="00BF557C" w:rsidR="00BF557C" w:rsidRPr="00E5045C">
      <w:pPr>
        <w:jc w:val="both"/>
      </w:pPr>
    </w:p>
    <w:p w:rsidRDefault="004D2E63" w:rsidP="00174DA6" w:rsidR="009051A1">
      <w:pPr>
        <w:ind w:firstLine="708"/>
        <w:jc w:val="both"/>
      </w:pPr>
      <w:r>
        <w:t xml:space="preserve">  I  Ispravlja se</w:t>
      </w:r>
      <w:r w:rsidR="00876682" w:rsidRPr="00E5045C">
        <w:t xml:space="preserve"> </w:t>
      </w:r>
      <w:proofErr w:type="spellStart"/>
      <w:r w:rsidR="009051A1">
        <w:t>toč</w:t>
      </w:r>
      <w:proofErr w:type="spellEnd"/>
      <w:r w:rsidR="009051A1">
        <w:t xml:space="preserve">. 4. rješenja </w:t>
      </w:r>
      <w:r w:rsidR="00876682" w:rsidRPr="00E5045C">
        <w:t xml:space="preserve">Trgovačkog suda u Osijeku </w:t>
      </w:r>
      <w:proofErr w:type="spellStart"/>
      <w:r w:rsidR="00876682" w:rsidRPr="00E5045C">
        <w:t>posl</w:t>
      </w:r>
      <w:proofErr w:type="spellEnd"/>
      <w:r w:rsidR="00876682" w:rsidRPr="00E5045C">
        <w:t>. br. 7 St-</w:t>
      </w:r>
      <w:r w:rsidR="009051A1">
        <w:t>402/18-12</w:t>
      </w:r>
      <w:r w:rsidR="00EC645D" w:rsidRPr="00E5045C">
        <w:t xml:space="preserve"> od </w:t>
      </w:r>
      <w:r w:rsidR="009051A1">
        <w:t>22</w:t>
      </w:r>
      <w:r w:rsidR="00EC645D" w:rsidRPr="00E5045C">
        <w:t xml:space="preserve">. </w:t>
      </w:r>
      <w:r w:rsidR="00E5045C">
        <w:t>kolovoza 2018</w:t>
      </w:r>
      <w:r w:rsidR="00EC645D" w:rsidRPr="00E5045C">
        <w:t>. godine</w:t>
      </w:r>
      <w:r w:rsidR="00876682" w:rsidRPr="00E5045C">
        <w:t xml:space="preserve"> tako da </w:t>
      </w:r>
      <w:r w:rsidR="00E5045C">
        <w:t>umjesto</w:t>
      </w:r>
      <w:r w:rsidR="00880F11">
        <w:t xml:space="preserve"> riječi </w:t>
      </w:r>
      <w:r w:rsidR="00227335">
        <w:t>:</w:t>
      </w:r>
      <w:r w:rsidR="009051A1">
        <w:t xml:space="preserve"> </w:t>
      </w:r>
      <w:r w:rsidR="00E5045C">
        <w:t xml:space="preserve"> </w:t>
      </w:r>
      <w:r w:rsidR="00880F11">
        <w:t>„</w:t>
      </w:r>
      <w:r w:rsidR="009051A1">
        <w:t>sudskom registru radi brisan</w:t>
      </w:r>
      <w:r w:rsidR="00880F11">
        <w:t>ja dužnika iz sudskog registra.“</w:t>
      </w:r>
    </w:p>
    <w:p w:rsidRDefault="009051A1" w:rsidP="004D2E63" w:rsidR="009051A1">
      <w:pPr>
        <w:jc w:val="both"/>
      </w:pPr>
    </w:p>
    <w:p w:rsidRDefault="00880F11" w:rsidP="00880F11" w:rsidR="009051A1" w:rsidRPr="00356D41">
      <w:pPr>
        <w:ind w:firstLine="708"/>
        <w:jc w:val="both"/>
        <w:rPr>
          <w:b/>
        </w:rPr>
      </w:pPr>
      <w:r>
        <w:t xml:space="preserve">treba pisati </w:t>
      </w:r>
      <w:r w:rsidR="00E5045C">
        <w:t xml:space="preserve">: </w:t>
      </w:r>
      <w:r w:rsidRPr="00356D41">
        <w:rPr>
          <w:b/>
        </w:rPr>
        <w:t>„</w:t>
      </w:r>
      <w:r w:rsidR="009051A1" w:rsidRPr="00356D41">
        <w:rPr>
          <w:b/>
        </w:rPr>
        <w:t>Registru udruga radi brisanja dužnika iz registra udruga</w:t>
      </w:r>
      <w:r w:rsidRPr="00356D41">
        <w:rPr>
          <w:b/>
        </w:rPr>
        <w:t>.“</w:t>
      </w:r>
    </w:p>
    <w:p w:rsidRDefault="00EC645D" w:rsidP="00EC645D" w:rsidR="00EC645D" w:rsidRPr="00E5045C">
      <w:pPr>
        <w:jc w:val="both"/>
      </w:pPr>
    </w:p>
    <w:p w:rsidRDefault="001F4920" w:rsidP="001F4920" w:rsidR="001F4920" w:rsidRPr="00E5045C">
      <w:pPr>
        <w:jc w:val="both"/>
      </w:pPr>
      <w:r w:rsidRPr="00E5045C">
        <w:tab/>
        <w:t xml:space="preserve">II  U ostalom dijelu rješenje </w:t>
      </w:r>
      <w:r w:rsidR="00227335" w:rsidRPr="00E5045C">
        <w:t xml:space="preserve">Osijeku </w:t>
      </w:r>
      <w:proofErr w:type="spellStart"/>
      <w:r w:rsidR="00227335" w:rsidRPr="00E5045C">
        <w:t>posl</w:t>
      </w:r>
      <w:proofErr w:type="spellEnd"/>
      <w:r w:rsidR="00227335" w:rsidRPr="00E5045C">
        <w:t>. br. 7 St-</w:t>
      </w:r>
      <w:r w:rsidR="00227335">
        <w:t>402/18-12</w:t>
      </w:r>
      <w:r w:rsidR="00227335" w:rsidRPr="00E5045C">
        <w:t xml:space="preserve"> od </w:t>
      </w:r>
      <w:r w:rsidR="00227335">
        <w:t>22</w:t>
      </w:r>
      <w:r w:rsidR="00227335" w:rsidRPr="00E5045C">
        <w:t xml:space="preserve">. </w:t>
      </w:r>
      <w:r w:rsidR="00227335">
        <w:t>kolovoza 2018</w:t>
      </w:r>
      <w:r w:rsidR="00227335" w:rsidRPr="00E5045C">
        <w:t xml:space="preserve">. godine </w:t>
      </w:r>
      <w:r w:rsidRPr="00E5045C">
        <w:t>ostaje nepromijenjeno.</w:t>
      </w:r>
    </w:p>
    <w:p w:rsidRDefault="00E5045C" w:rsidP="00BF557C" w:rsidR="00E5045C" w:rsidRPr="00E5045C">
      <w:pPr>
        <w:jc w:val="both"/>
      </w:pPr>
    </w:p>
    <w:p w:rsidRDefault="00BF557C" w:rsidP="00E91C27" w:rsidR="00BF557C" w:rsidRPr="00E5045C">
      <w:pPr>
        <w:jc w:val="center"/>
      </w:pPr>
      <w:r w:rsidRPr="00E5045C">
        <w:t>Obrazloženje</w:t>
      </w:r>
    </w:p>
    <w:p w:rsidRDefault="00E5045C" w:rsidP="00174DA6" w:rsidR="00E5045C" w:rsidRPr="00E5045C"/>
    <w:p w:rsidRDefault="001F4920" w:rsidP="00227335" w:rsidR="001F4920" w:rsidRPr="00E5045C">
      <w:pPr>
        <w:ind w:firstLine="708"/>
        <w:jc w:val="both"/>
      </w:pPr>
      <w:r w:rsidRPr="00E5045C">
        <w:t xml:space="preserve">Budući je omaškom u pisanju rješenja </w:t>
      </w:r>
      <w:r w:rsidR="00227335">
        <w:t xml:space="preserve">Trgovačkog suda u Osijeku </w:t>
      </w:r>
      <w:proofErr w:type="spellStart"/>
      <w:r w:rsidR="00227335">
        <w:t>posl</w:t>
      </w:r>
      <w:proofErr w:type="spellEnd"/>
      <w:r w:rsidR="00227335">
        <w:t>. br. 7 St-402/18-12 od 22. kolovoza 2018. godine</w:t>
      </w:r>
      <w:r w:rsidRPr="00E5045C">
        <w:t xml:space="preserve"> u </w:t>
      </w:r>
      <w:proofErr w:type="spellStart"/>
      <w:r w:rsidR="00227335">
        <w:t>toč</w:t>
      </w:r>
      <w:proofErr w:type="spellEnd"/>
      <w:r w:rsidR="00227335">
        <w:t>. 4. rješenja pogrešno nave</w:t>
      </w:r>
      <w:r w:rsidR="006F12EF">
        <w:t>deno</w:t>
      </w:r>
      <w:r w:rsidR="00227335">
        <w:t xml:space="preserve"> da će se isto rješenje nakon pravomoćnosti dostaviti sudskom registru radi brisanja dužnika iz sudskog registra </w:t>
      </w:r>
      <w:r w:rsidR="00880F11">
        <w:t xml:space="preserve">umjesto </w:t>
      </w:r>
      <w:r w:rsidR="00227335">
        <w:t xml:space="preserve">Registru udruga radi brisanja dužnika iz </w:t>
      </w:r>
      <w:r w:rsidR="00356D41">
        <w:t>registra</w:t>
      </w:r>
      <w:r w:rsidR="00227335">
        <w:t xml:space="preserve"> udruga</w:t>
      </w:r>
      <w:r w:rsidRPr="00E5045C">
        <w:t xml:space="preserve">, to je u smislu odredbe čl. 342. st. 1. i 2. Zakona </w:t>
      </w:r>
      <w:r w:rsidR="00CA30EB">
        <w:t>o parničnom postupku (Narodne novine</w:t>
      </w:r>
      <w:r w:rsidRPr="00E5045C">
        <w:t xml:space="preserve"> broj 53/91, 91/92, 112/99, 88/01, 117/03, 84/08, 123/08 i 57/11,</w:t>
      </w:r>
      <w:r w:rsidR="00EE413B" w:rsidRPr="00E5045C">
        <w:t xml:space="preserve"> 148/11, </w:t>
      </w:r>
      <w:r w:rsidRPr="00E5045C">
        <w:t>25/13</w:t>
      </w:r>
      <w:r w:rsidR="00EE413B" w:rsidRPr="00E5045C">
        <w:t xml:space="preserve"> i 89/14</w:t>
      </w:r>
      <w:r w:rsidRPr="00E5045C">
        <w:t>) ispravio navedeno rješenje i odlučio kao u izreci rješenja.</w:t>
      </w:r>
    </w:p>
    <w:p w:rsidRDefault="009B4A86" w:rsidP="00FE3F69" w:rsidR="009B4A86" w:rsidRPr="00E5045C">
      <w:pPr>
        <w:jc w:val="both"/>
      </w:pPr>
    </w:p>
    <w:p w:rsidRDefault="009B4A86" w:rsidP="00F37FD9" w:rsidR="009B4A86" w:rsidRPr="00E5045C">
      <w:pPr>
        <w:jc w:val="center"/>
        <w:rPr>
          <w:bCs/>
        </w:rPr>
      </w:pPr>
      <w:r w:rsidRPr="00E5045C">
        <w:rPr>
          <w:bCs/>
        </w:rPr>
        <w:t xml:space="preserve">U Osijeku </w:t>
      </w:r>
      <w:r w:rsidR="00DC42FA">
        <w:rPr>
          <w:bCs/>
        </w:rPr>
        <w:t>1</w:t>
      </w:r>
      <w:r w:rsidR="00CA30EB">
        <w:rPr>
          <w:bCs/>
        </w:rPr>
        <w:t>6</w:t>
      </w:r>
      <w:r w:rsidR="00DC42FA">
        <w:rPr>
          <w:bCs/>
        </w:rPr>
        <w:t xml:space="preserve">. </w:t>
      </w:r>
      <w:r w:rsidR="00CA30EB">
        <w:rPr>
          <w:bCs/>
        </w:rPr>
        <w:t>studenog</w:t>
      </w:r>
      <w:r w:rsidR="00DC42FA">
        <w:rPr>
          <w:bCs/>
        </w:rPr>
        <w:t xml:space="preserve"> 2018.</w:t>
      </w:r>
      <w:r w:rsidRPr="00E5045C">
        <w:rPr>
          <w:bCs/>
        </w:rPr>
        <w:t xml:space="preserve">                </w:t>
      </w:r>
    </w:p>
    <w:p w:rsidRDefault="009B4A86" w:rsidP="009B4A86" w:rsidR="009B4A86" w:rsidRPr="00E5045C">
      <w:pPr>
        <w:jc w:val="center"/>
        <w:rPr>
          <w:bCs/>
        </w:rPr>
      </w:pPr>
    </w:p>
    <w:p w:rsidRDefault="00D30FEE" w:rsidP="009B4A86" w:rsidR="009B4A86" w:rsidRPr="00E5045C">
      <w:pPr>
        <w:ind w:left="5580"/>
        <w:jc w:val="center"/>
      </w:pPr>
      <w:r w:rsidRPr="00E5045C">
        <w:rPr>
          <w:bCs/>
        </w:rPr>
        <w:t>STEČAJNI SUDAC</w:t>
      </w:r>
    </w:p>
    <w:p w:rsidRDefault="009B4A86" w:rsidP="00FE3F69" w:rsidR="00CD7F07" w:rsidRPr="00E5045C">
      <w:pPr>
        <w:ind w:left="5580"/>
        <w:jc w:val="center"/>
      </w:pPr>
      <w:r w:rsidRPr="00E5045C">
        <w:t>mr.</w:t>
      </w:r>
      <w:r w:rsidR="00FE3F69" w:rsidRPr="00E5045C">
        <w:t xml:space="preserve"> </w:t>
      </w:r>
      <w:r w:rsidRPr="00E5045C">
        <w:t>sc. Boris Vuković</w:t>
      </w:r>
      <w:bookmarkStart w:name="_GoBack" w:id="0"/>
      <w:bookmarkEnd w:id="0"/>
    </w:p>
    <w:p w:rsidRDefault="00482511" w:rsidP="00E91C27" w:rsidR="00482511"/>
    <w:p w:rsidRDefault="00174DA6" w:rsidP="00E91C27" w:rsidR="00174DA6" w:rsidRPr="00E5045C"/>
    <w:p w:rsidRDefault="00CD7F07" w:rsidP="00CD7F07" w:rsidR="00CD7F07" w:rsidRPr="00E5045C">
      <w:r w:rsidRPr="00E5045C">
        <w:t>Zapisničar Danijela Špeletić</w:t>
      </w:r>
    </w:p>
    <w:p w:rsidRDefault="00CD4CFC" w:rsidP="00FE3F69" w:rsidR="00CD4CFC"/>
    <w:p w:rsidRDefault="00174DA6" w:rsidP="00FE3F69" w:rsidR="00174DA6"/>
    <w:p w:rsidRDefault="00174DA6" w:rsidP="00FE3F69" w:rsidR="00174DA6" w:rsidRPr="00E5045C"/>
    <w:p w:rsidRDefault="00CD4CFC" w:rsidP="00BF557C" w:rsidR="00BF557C" w:rsidRPr="00E5045C">
      <w:pPr>
        <w:jc w:val="both"/>
      </w:pPr>
      <w:r>
        <w:t>UPUTA</w:t>
      </w:r>
      <w:r w:rsidR="00BF557C" w:rsidRPr="00E5045C">
        <w:t xml:space="preserve"> O PRAVNOM LIJEKU:</w:t>
      </w:r>
    </w:p>
    <w:p w:rsidRDefault="00BF557C" w:rsidP="00174DA6" w:rsidR="009B4A86" w:rsidRPr="00174DA6">
      <w:pPr>
        <w:jc w:val="both"/>
      </w:pPr>
      <w:r w:rsidRPr="00E5045C">
        <w:t>Protiv ovog rješenja može nezadovoljna stranka uložiti žalbu Visokom trgovačkom sudu Republike Hrvatske u Zagrebu u roku od 8 dana pismeno u 3 primjerka putem ovog suda.</w:t>
      </w:r>
    </w:p>
    <w:p w:rsidRDefault="001F4920" w:rsidP="001F4920" w:rsidR="001F4920" w:rsidRPr="00E5045C">
      <w:pPr>
        <w:jc w:val="both"/>
      </w:pPr>
      <w:r w:rsidRPr="00E5045C">
        <w:rPr>
          <w:color w:val="000000"/>
        </w:rPr>
        <w:lastRenderedPageBreak/>
        <w:t>D N A :</w:t>
      </w:r>
    </w:p>
    <w:p w:rsidRDefault="00174DA6" w:rsidP="00174DA6" w:rsidR="00174DA6">
      <w:pPr>
        <w:jc w:val="both"/>
      </w:pPr>
      <w:r>
        <w:t>-</w:t>
      </w:r>
      <w:r>
        <w:tab/>
        <w:t xml:space="preserve">FINA </w:t>
      </w:r>
    </w:p>
    <w:p w:rsidRDefault="00174DA6" w:rsidP="00174DA6" w:rsidR="00174DA6">
      <w:pPr>
        <w:jc w:val="both"/>
      </w:pPr>
      <w:r>
        <w:t>-</w:t>
      </w:r>
      <w:r>
        <w:tab/>
        <w:t>Stečajni upravitelj Jozo Perić</w:t>
      </w:r>
      <w:r>
        <w:rPr>
          <w:bCs/>
        </w:rPr>
        <w:t xml:space="preserve">, </w:t>
      </w:r>
      <w:r>
        <w:t>Velika, dr. Franje Tuđmana 28</w:t>
      </w:r>
    </w:p>
    <w:p w:rsidRDefault="00174DA6" w:rsidP="00174DA6" w:rsidR="00174DA6">
      <w:pPr>
        <w:jc w:val="both"/>
      </w:pPr>
      <w:r>
        <w:t>-</w:t>
      </w:r>
      <w:r>
        <w:tab/>
        <w:t xml:space="preserve">Dužnik </w:t>
      </w:r>
      <w:r>
        <w:rPr>
          <w:color w:val="000000"/>
        </w:rPr>
        <w:t>KARATE KLUB TVRÐA U LIKVIDACIJI, Franje Kuha</w:t>
      </w:r>
      <w:r w:rsidR="007F0A91">
        <w:rPr>
          <w:color w:val="000000"/>
        </w:rPr>
        <w:t>č</w:t>
      </w:r>
      <w:r>
        <w:rPr>
          <w:color w:val="000000"/>
        </w:rPr>
        <w:t>a 10, Osijek</w:t>
      </w:r>
    </w:p>
    <w:p w:rsidRDefault="00174DA6" w:rsidP="00174DA6" w:rsidR="00174DA6">
      <w:pPr>
        <w:jc w:val="both"/>
      </w:pPr>
      <w:r>
        <w:t>-</w:t>
      </w:r>
      <w:r>
        <w:tab/>
      </w:r>
      <w:r w:rsidR="00276431">
        <w:t xml:space="preserve">bivši zakonski </w:t>
      </w:r>
      <w:r>
        <w:t xml:space="preserve">zastupnik dužnika Gordan </w:t>
      </w:r>
      <w:proofErr w:type="spellStart"/>
      <w:r>
        <w:t>Šestić</w:t>
      </w:r>
      <w:proofErr w:type="spellEnd"/>
      <w:r>
        <w:t>, Franje Kuhača 10, Osijek</w:t>
      </w:r>
    </w:p>
    <w:p w:rsidRDefault="00174DA6" w:rsidP="00174DA6" w:rsidR="00174DA6">
      <w:pPr>
        <w:jc w:val="both"/>
      </w:pPr>
      <w:r>
        <w:t>-</w:t>
      </w:r>
      <w:r>
        <w:tab/>
        <w:t>e-oglasna ploča</w:t>
      </w:r>
    </w:p>
    <w:p w:rsidRDefault="00174DA6" w:rsidP="00174DA6" w:rsidR="007F0A91">
      <w:pPr>
        <w:jc w:val="both"/>
      </w:pPr>
      <w:r>
        <w:t>-</w:t>
      </w:r>
      <w:r>
        <w:tab/>
        <w:t xml:space="preserve">Registru </w:t>
      </w:r>
      <w:r w:rsidR="007F0A91">
        <w:t xml:space="preserve">udruga </w:t>
      </w:r>
    </w:p>
    <w:p w:rsidRDefault="00174DA6" w:rsidP="00174DA6" w:rsidR="00174DA6">
      <w:pPr>
        <w:jc w:val="both"/>
      </w:pPr>
      <w:r>
        <w:t>-</w:t>
      </w:r>
      <w:r>
        <w:tab/>
        <w:t>ŽDO GUO Osijek</w:t>
      </w:r>
    </w:p>
    <w:p w:rsidRDefault="00174DA6" w:rsidP="00174DA6" w:rsidR="00174DA6">
      <w:pPr>
        <w:jc w:val="both"/>
      </w:pPr>
      <w:r>
        <w:t>-</w:t>
      </w:r>
      <w:r>
        <w:tab/>
        <w:t>Porezna uprava Osijek</w:t>
      </w:r>
    </w:p>
    <w:p w:rsidRDefault="00174DA6" w:rsidP="00174DA6" w:rsidR="00174DA6">
      <w:pPr>
        <w:jc w:val="both"/>
        <w:rPr>
          <w:b/>
        </w:rPr>
      </w:pPr>
      <w:r>
        <w:t>-</w:t>
      </w:r>
      <w:r>
        <w:tab/>
        <w:t xml:space="preserve">RH Ministarstvo pravosuđa </w:t>
      </w:r>
      <w:proofErr w:type="spellStart"/>
      <w:r>
        <w:rPr>
          <w:b/>
        </w:rPr>
        <w:t>elek</w:t>
      </w:r>
      <w:proofErr w:type="spellEnd"/>
      <w:r>
        <w:rPr>
          <w:b/>
        </w:rPr>
        <w:t>. poštom</w:t>
      </w:r>
    </w:p>
    <w:p w:rsidRDefault="00174DA6" w:rsidP="00174DA6" w:rsidR="00174DA6">
      <w:pPr>
        <w:jc w:val="both"/>
      </w:pPr>
      <w:r>
        <w:t>-</w:t>
      </w:r>
      <w:r>
        <w:tab/>
        <w:t>kal. 02.01.2019.</w:t>
      </w: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/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</w:t>
      </w:r>
      <w:r w:rsidRPr="00E5045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 xml:space="preserve">                                                                                                                                </w:t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  </w:t>
      </w:r>
      <w:r w:rsidRPr="00E5045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6D3C3F" w:rsidP="008615FD" w:rsidR="006D3C3F" w:rsidRPr="00E5045C"/>
    <w:sectPr w:rsidSect="00606835" w:rsidR="006D3C3F" w:rsidRPr="00E504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181" w:rsidR="00711181">
      <w:r>
        <w:separator/>
      </w:r>
    </w:p>
  </w:endnote>
  <w:endnote w:id="0" w:type="continuationSeparator">
    <w:p w:rsidRDefault="00711181" w:rsidR="0071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181" w:rsidR="00711181">
      <w:r>
        <w:separator/>
      </w:r>
    </w:p>
  </w:footnote>
  <w:footnote w:id="0" w:type="continuationSeparator">
    <w:p w:rsidRDefault="00711181" w:rsidR="00711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F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41C6B" w:rsidR="00541C6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41C6B">
      <w:t>7 St-402/18-17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C6B" w:rsidP="00174DA6" w:rsidR="00BF3E59" w:rsidRPr="00AE45C0">
    <w:pPr>
      <w:jc w:val="right"/>
    </w:pPr>
    <w:r>
      <w:t>7 St-402/18-17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357A0"/>
    <w:multiLevelType w:val="hybridMultilevel"/>
    <w:tmpl w:val="2578CA2E"/>
    <w:lvl w:tplc="5CE64EB0" w:ilvl="0">
      <w:start w:val="4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6456BF"/>
    <w:multiLevelType w:val="hybridMultilevel"/>
    <w:tmpl w:val="2578CA2E"/>
    <w:lvl w:tplc="5CE64EB0" w:ilvl="0">
      <w:start w:val="4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A4518F"/>
    <w:multiLevelType w:val="hybridMultilevel"/>
    <w:tmpl w:val="25324C8E"/>
    <w:lvl w:tplc="BF50DDCA" w:ilvl="0">
      <w:start w:val="4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9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5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234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4DA6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27335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431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D41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E63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C6B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2EF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1181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A91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0F11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1A1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4F8B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19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0EB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CFC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42FA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45C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6C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EFB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1C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26F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6F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6F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F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F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1C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26F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6F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6F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F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F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17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27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49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8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49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KARATE KLUB TVRĐA</izvorni_sadrzaj>
    <derivirana_varijabla naziv="DomainObject.Predmet.StrankaFormated_1">  KARATE KLUB TVRĐA</derivirana_varijabla>
  </DomainObject.Predmet.StrankaFormated>
  <DomainObject.Predmet.StrankaFormatedOIB>
    <izvorni_sadrzaj>  KARATE KLUB TVRĐA, OIB 60865132217</izvorni_sadrzaj>
    <derivirana_varijabla naziv="DomainObject.Predmet.StrankaFormatedOIB_1">  KARATE KLUB TVRĐA, OIB 60865132217</derivirana_varijabla>
  </DomainObject.Predmet.StrankaFormatedOIB>
  <DomainObject.Predmet.StrankaFormatedWithAdress>
    <izvorni_sadrzaj> KARATE KLUB TVRĐA, Franje Kuhača 10, 31000 Osijek</izvorni_sadrzaj>
    <derivirana_varijabla naziv="DomainObject.Predmet.StrankaFormatedWithAdress_1"> KARATE KLUB TVRĐA, Franje Kuhača 10, 31000 Osijek</derivirana_varijabla>
  </DomainObject.Predmet.StrankaFormatedWithAdress>
  <DomainObject.Predmet.StrankaFormatedWithAdressOIB>
    <izvorni_sadrzaj> KARATE KLUB TVRĐA, OIB 60865132217, Franje Kuhača 10, 31000 Osijek</izvorni_sadrzaj>
    <derivirana_varijabla naziv="DomainObject.Predmet.StrankaFormatedWithAdressOIB_1"> KARATE KLUB TVRĐA, OIB 60865132217, Franje Kuhača 10, 31000 Osijek</derivirana_varijabla>
  </DomainObject.Predmet.StrankaFormatedWithAdressOIB>
  <DomainObject.Predmet.StrankaWithAdress>
    <izvorni_sadrzaj>KARATE KLUB TVRĐA Franje Kuhača 10,31000 Osijek</izvorni_sadrzaj>
    <derivirana_varijabla naziv="DomainObject.Predmet.StrankaWithAdress_1">KARATE KLUB TVRĐA Franje Kuhača 10,31000 Osijek</derivirana_varijabla>
  </DomainObject.Predmet.StrankaWithAdress>
  <DomainObject.Predmet.StrankaWithAdressOIB>
    <izvorni_sadrzaj>KARATE KLUB TVRĐA, OIB 60865132217, Franje Kuhača 10,31000 Osijek</izvorni_sadrzaj>
    <derivirana_varijabla naziv="DomainObject.Predmet.StrankaWithAdressOIB_1">KARATE KLUB TVRĐA, OIB 60865132217, Franje Kuhača 10,31000 Osijek</derivirana_varijabla>
  </DomainObject.Predmet.StrankaWithAdressOIB>
  <DomainObject.Predmet.StrankaNazivFormated>
    <izvorni_sadrzaj>KARATE KLUB TVRĐA</izvorni_sadrzaj>
    <derivirana_varijabla naziv="DomainObject.Predmet.StrankaNazivFormated_1">KARATE KLUB TVRĐA</derivirana_varijabla>
  </DomainObject.Predmet.StrankaNazivFormated>
  <DomainObject.Predmet.StrankaNazivFormatedOIB>
    <izvorni_sadrzaj>KARATE KLUB TVRĐA, OIB 60865132217</izvorni_sadrzaj>
    <derivirana_varijabla naziv="DomainObject.Predmet.StrankaNazivFormatedOIB_1">KARATE KLUB TVRĐA, OIB 60865132217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KARATE KLUB TVRĐA</item>
    </izvorni_sadrzaj>
    <derivirana_varijabla naziv="DomainObject.Predmet.StrankaListFormated_1">
      <item>KARATE KLUB TVRĐA</item>
    </derivirana_varijabla>
  </DomainObject.Predmet.StrankaListFormated>
  <DomainObject.Predmet.StrankaListFormatedOIB>
    <izvorni_sadrzaj>
      <item>KARATE KLUB TVRĐA, OIB 60865132217</item>
    </izvorni_sadrzaj>
    <derivirana_varijabla naziv="DomainObject.Predmet.StrankaListFormatedOIB_1">
      <item>KARATE KLUB TVRĐA, OIB 60865132217</item>
    </derivirana_varijabla>
  </DomainObject.Predmet.StrankaListFormatedOIB>
  <DomainObject.Predmet.StrankaListFormatedWithAdress>
    <izvorni_sadrzaj>
      <item>KARATE KLUB TVRĐA, Franje Kuhača 10, 31000 Osijek</item>
    </izvorni_sadrzaj>
    <derivirana_varijabla naziv="DomainObject.Predmet.StrankaListFormatedWithAdress_1">
      <item>KARATE KLUB TVRĐA, Franje Kuhača 10, 31000 Osijek</item>
    </derivirana_varijabla>
  </DomainObject.Predmet.StrankaListFormatedWithAdress>
  <DomainObject.Predmet.StrankaListFormatedWithAdressOIB>
    <izvorni_sadrzaj>
      <item>KARATE KLUB TVRĐA, OIB 60865132217, Franje Kuhača 10, 31000 Osijek</item>
    </izvorni_sadrzaj>
    <derivirana_varijabla naziv="DomainObject.Predmet.StrankaListFormatedWithAdressOIB_1">
      <item>KARATE KLUB TVRĐA, OIB 60865132217, Franje Kuhača 10, 31000 Osijek</item>
    </derivirana_varijabla>
  </DomainObject.Predmet.StrankaListFormatedWithAdressOIB>
  <DomainObject.Predmet.StrankaListNazivFormated>
    <izvorni_sadrzaj>
      <item>KARATE KLUB TVRĐA</item>
    </izvorni_sadrzaj>
    <derivirana_varijabla naziv="DomainObject.Predmet.StrankaListNazivFormated_1">
      <item>KARATE KLUB TVRĐA</item>
    </derivirana_varijabla>
  </DomainObject.Predmet.StrankaListNazivFormated>
  <DomainObject.Predmet.StrankaListNazivFormatedOIB>
    <izvorni_sadrzaj>
      <item>KARATE KLUB TVRĐA, OIB 60865132217</item>
    </izvorni_sadrzaj>
    <derivirana_varijabla naziv="DomainObject.Predmet.StrankaListNazivFormatedOIB_1">
      <item>KARATE KLUB TVRĐA, OIB 60865132217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Gordan Šestić</item>
    </izvorni_sadrzaj>
    <derivirana_varijabla naziv="DomainObject.Predmet.OstaliListFormated_1">
      <item>Gordan Šestić</item>
    </derivirana_varijabla>
  </DomainObject.Predmet.OstaliListFormated>
  <DomainObject.Predmet.OstaliListFormatedOIB>
    <izvorni_sadrzaj>
      <item>Gordan Šestić, OIB 54092047361</item>
    </izvorni_sadrzaj>
    <derivirana_varijabla naziv="DomainObject.Predmet.OstaliListFormatedOIB_1">
      <item>Gordan Šestić, OIB 54092047361</item>
    </derivirana_varijabla>
  </DomainObject.Predmet.OstaliListFormatedOIB>
  <DomainObject.Predmet.OstaliListFormatedWithAdress>
    <izvorni_sadrzaj>
      <item>Gordan Šestić</item>
    </izvorni_sadrzaj>
    <derivirana_varijabla naziv="DomainObject.Predmet.OstaliListFormatedWithAdress_1">
      <item>Gordan Šestić</item>
    </derivirana_varijabla>
  </DomainObject.Predmet.OstaliListFormatedWithAdress>
  <DomainObject.Predmet.OstaliListFormatedWithAdressOIB>
    <izvorni_sadrzaj>
      <item>Gordan Šestić, OIB 54092047361</item>
    </izvorni_sadrzaj>
    <derivirana_varijabla naziv="DomainObject.Predmet.OstaliListFormatedWithAdressOIB_1">
      <item>Gordan Šestić, OIB 54092047361</item>
    </derivirana_varijabla>
  </DomainObject.Predmet.OstaliListFormatedWithAdressOIB>
  <DomainObject.Predmet.OstaliListNazivFormated>
    <izvorni_sadrzaj>
      <item>Gordan Šestić</item>
    </izvorni_sadrzaj>
    <derivirana_varijabla naziv="DomainObject.Predmet.OstaliListNazivFormated_1">
      <item>Gordan Šestić</item>
    </derivirana_varijabla>
  </DomainObject.Predmet.OstaliListNazivFormated>
  <DomainObject.Predmet.OstaliListNazivFormatedOIB>
    <izvorni_sadrzaj>
      <item>Gordan Šestić, OIB 54092047361</item>
    </izvorni_sadrzaj>
    <derivirana_varijabla naziv="DomainObject.Predmet.OstaliListNazivFormatedOIB_1">
      <item>Gordan Šestić, OIB 54092047361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KARATE KLUB TVRĐA</izvorni_sadrzaj>
    <derivirana_varijabla naziv="DomainObject.Predmet.StrankaIDrugi_1">KARATE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KARATE KLUB TVRĐA, OIB 60865132217, Franje Kuhača 10, 31000 Osijek</izvorni_sadrzaj>
    <derivirana_varijabla naziv="DomainObject.Predmet.StrankaIDrugiAdressOIB_1">KARATE KLUB TVRĐA, OIB 60865132217,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26. rujna 2018.</izvorni_sadrzaj>
    <derivirana_varijabla naziv="DomainObject.Predmet.OdlukaRjesenje.DatumPravomocnosti_1">26. rujna 2018.</derivirana_varijabla>
  </DomainObject.Predmet.OdlukaRjesenje.DatumPravomocnosti>
  <DomainObject.Predmet.OdlukaRjesenje.Oznaka>
    <izvorni_sadrzaj>St-402/2018-12</izvorni_sadrzaj>
    <derivirana_varijabla naziv="DomainObject.Predmet.OdlukaRjesenje.Oznaka_1">St-402/2018-12</derivirana_varijabla>
  </DomainObject.Predmet.OdlukaRjesenje.Oznaka>
  <DomainObject.Predmet.SudioniciListNaziv>
    <izvorni_sadrzaj>
      <item>KARATE KLUB TVRĐA</item>
      <item>Gordan Šestić</item>
    </izvorni_sadrzaj>
    <derivirana_varijabla naziv="DomainObject.Predmet.SudioniciListNaziv_1">
      <item>KARATE KLUB TVRĐA</item>
      <item>Gordan Šestić</item>
    </derivirana_varijabla>
  </DomainObject.Predmet.SudioniciListNaziv>
  <DomainObject.Predmet.SudioniciListAdressOIB>
    <izvorni_sadrzaj>
      <item>KARATE KLUB TVRĐA, OIB 60865132217, Franje Kuhača 10,31000 Osijek</item>
      <item>Gordan Šestić, OIB 54092047361</item>
    </izvorni_sadrzaj>
    <derivirana_varijabla naziv="DomainObject.Predmet.SudioniciListAdressOIB_1">
      <item>KARATE KLUB TVRĐA, OIB 60865132217, Franje Kuhača 10,31000 Osijek</item>
      <item>Gordan Šestić, OIB 54092047361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60865132217</item>
      <item>, OIB 54092047361</item>
    </izvorni_sadrzaj>
    <derivirana_varijabla naziv="DomainObject.Predmet.SudioniciListNazivOIB_1">
      <item>, OIB 60865132217</item>
      <item>, OIB 54092047361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St-402/2018-12</izvorni_sadrzaj>
    <derivirana_varijabla naziv="DomainObject.PredzadnjaOdlukaIzPredmeta.Oznaka_1">St-402/2018-12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49277-ECD2-4AF8-95B5-6B45674B7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325</properties:Words>
  <properties:Characters>1700</properties:Characters>
  <properties:Lines>125</properties:Lines>
  <properties:Paragraphs>28</properties:Paragraphs>
  <properties:TotalTime>531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2018-11-16T12:40:00Z</cp:lastPrinted>
  <dcterms:modified xmlns:xsi="http://www.w3.org/2001/XMLSchema-instance" xsi:type="dcterms:W3CDTF">2018-11-16T12:41:00Z</dcterms:modified>
  <cp:revision>413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(402-18 (-17) KARATE KLUB TVRĐA.docx)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