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394c" w14:paraId="577394c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</w:t>
      </w:r>
      <w:r w:rsidR="00884BF0" w:rsidRPr="00884BF0">
        <w:t xml:space="preserve">LIDIJA BRAVARIJA j.d.o.o. za ugostiteljstvo i trgovinu, skraćena tvrtka: LIDIJA BRAVARIJA j.d.o.o., </w:t>
      </w:r>
      <w:proofErr w:type="spellStart"/>
      <w:r w:rsidR="00884BF0" w:rsidRPr="00884BF0">
        <w:t>Okučani</w:t>
      </w:r>
      <w:proofErr w:type="spellEnd"/>
      <w:r w:rsidR="00884BF0" w:rsidRPr="00884BF0">
        <w:t>, Kardinala Alojzija Stepinca 26, OIB 4035779654</w:t>
      </w:r>
      <w:r w:rsidR="00EF774B">
        <w:t xml:space="preserve">, dana </w:t>
      </w:r>
      <w:r w:rsidR="00884BF0">
        <w:t>03. srpnja</w:t>
      </w:r>
      <w:r w:rsidR="008F5A4B">
        <w:t xml:space="preserve"> 2018</w:t>
      </w:r>
      <w:r>
        <w:t xml:space="preserve">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317C75">
        <w:t>računovodstvu suda</w:t>
      </w:r>
      <w:r w:rsidR="007F527E">
        <w:t xml:space="preserve"> iznos od </w:t>
      </w:r>
      <w:r w:rsidR="00884BF0">
        <w:t>745,00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3760CC">
        <w:t>112</w:t>
      </w:r>
      <w:r w:rsidR="00696261">
        <w:t xml:space="preserve"> st. </w:t>
      </w:r>
      <w:r w:rsidR="003760CC">
        <w:t>5.</w:t>
      </w:r>
      <w:r w:rsidR="00696261">
        <w:t xml:space="preserve"> </w:t>
      </w:r>
      <w:r w:rsidR="003760CC">
        <w:t>Stečajnog zakona ( NN 71/15 i 104/17 )</w:t>
      </w:r>
      <w:r w:rsidR="00696261">
        <w:t xml:space="preserve"> </w:t>
      </w:r>
      <w:r w:rsidR="003760CC">
        <w:t xml:space="preserve">i </w:t>
      </w:r>
      <w:r w:rsidR="00DE20D3">
        <w:t>prenijela na</w:t>
      </w:r>
      <w:r w:rsidR="003760CC">
        <w:t xml:space="preserve"> depozit</w:t>
      </w:r>
      <w:r w:rsidR="00DE20D3">
        <w:t>ni račun u ovoj pravoj stvari</w:t>
      </w:r>
      <w:r w:rsidR="00696261">
        <w:t xml:space="preserve">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96261">
        <w:t xml:space="preserve">– </w:t>
      </w:r>
      <w:r w:rsidR="00884BF0">
        <w:t>141</w:t>
      </w:r>
      <w:r w:rsidR="006B6D3D">
        <w:t>2018</w:t>
      </w:r>
      <w:r w:rsidR="00696261">
        <w:t>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884BF0">
        <w:t>03. srpnja</w:t>
      </w:r>
      <w:r w:rsidR="00975F0D">
        <w:t xml:space="preserve"> 2018</w:t>
      </w:r>
      <w:r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884BF0" w:rsidR="00044BE6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902B3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21B2B">
        <w:t>Računovodstvu suda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80A" w:rsidP="008F5A4B" w:rsidR="0060180A">
      <w:r>
        <w:separator/>
      </w:r>
    </w:p>
  </w:endnote>
  <w:endnote w:id="0" w:type="continuationSeparator">
    <w:p w:rsidRDefault="0060180A" w:rsidP="008F5A4B" w:rsidR="00601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80A" w:rsidP="008F5A4B" w:rsidR="0060180A">
      <w:r>
        <w:separator/>
      </w:r>
    </w:p>
  </w:footnote>
  <w:footnote w:id="0" w:type="continuationSeparator">
    <w:p w:rsidRDefault="0060180A" w:rsidP="008F5A4B" w:rsidR="00601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323" w:rsidP="008F5A4B" w:rsidR="008F5A4B">
    <w:pPr>
      <w:pStyle w:val="Zaglavlje"/>
      <w:jc w:val="right"/>
    </w:pPr>
    <w:r>
      <w:rPr>
        <w:b/>
      </w:rPr>
      <w:t>Broj: 7/St-</w:t>
    </w:r>
    <w:r w:rsidR="0008294C">
      <w:rPr>
        <w:b/>
      </w:rPr>
      <w:t>141</w:t>
    </w:r>
    <w:r w:rsidR="008F5A4B">
      <w:rPr>
        <w:b/>
      </w:rPr>
      <w:t>/201</w:t>
    </w:r>
    <w:r>
      <w:rPr>
        <w:b/>
      </w:rPr>
      <w:t>8</w:t>
    </w:r>
    <w:r w:rsidR="008F5A4B">
      <w:rPr>
        <w:b/>
      </w:rPr>
      <w:t>-</w:t>
    </w:r>
    <w:r w:rsidR="0008294C">
      <w:rPr>
        <w:b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4BE6"/>
    <w:rsid w:val="0008294C"/>
    <w:rsid w:val="000E2B6A"/>
    <w:rsid w:val="00192983"/>
    <w:rsid w:val="001B35C7"/>
    <w:rsid w:val="00225D00"/>
    <w:rsid w:val="00317C75"/>
    <w:rsid w:val="003760CC"/>
    <w:rsid w:val="00380189"/>
    <w:rsid w:val="0043406B"/>
    <w:rsid w:val="0046555B"/>
    <w:rsid w:val="00485323"/>
    <w:rsid w:val="00531E20"/>
    <w:rsid w:val="00571D0A"/>
    <w:rsid w:val="005976FF"/>
    <w:rsid w:val="005A22A0"/>
    <w:rsid w:val="0060180A"/>
    <w:rsid w:val="00696261"/>
    <w:rsid w:val="006B6D3D"/>
    <w:rsid w:val="00721B2B"/>
    <w:rsid w:val="007465F7"/>
    <w:rsid w:val="00773DE3"/>
    <w:rsid w:val="00783EBA"/>
    <w:rsid w:val="007C0426"/>
    <w:rsid w:val="007E5091"/>
    <w:rsid w:val="007F527E"/>
    <w:rsid w:val="008215A3"/>
    <w:rsid w:val="00857B8D"/>
    <w:rsid w:val="00883444"/>
    <w:rsid w:val="00884BF0"/>
    <w:rsid w:val="00887D4C"/>
    <w:rsid w:val="008A6E65"/>
    <w:rsid w:val="008F5A4B"/>
    <w:rsid w:val="00975F0D"/>
    <w:rsid w:val="00A35B8A"/>
    <w:rsid w:val="00A474D7"/>
    <w:rsid w:val="00AA7D7C"/>
    <w:rsid w:val="00B72727"/>
    <w:rsid w:val="00B902B3"/>
    <w:rsid w:val="00C2727F"/>
    <w:rsid w:val="00C400EA"/>
    <w:rsid w:val="00DB052E"/>
    <w:rsid w:val="00DE20D3"/>
    <w:rsid w:val="00DF2E92"/>
    <w:rsid w:val="00DF5086"/>
    <w:rsid w:val="00E57FBC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5A4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A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5A4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11913.36</izvorni_sadrzaj>
    <derivirana_varijabla naziv="DomainObject.Predmet.InicijalnaVrijednost_1">11913.36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LIDIJA BRAVARIJA j.d.o.o. za ugostiteljstvo i trgovinu</izvorni_sadrzaj>
    <derivirana_varijabla naziv="DomainObject.Predmet.ProtustrankaFormated_1">  LIDIJA BRAVARIJA j.d.o.o. za ugostiteljstvo i trgovinu</derivirana_varijabla>
  </DomainObject.Predmet.ProtustrankaFormated>
  <DomainObject.Predmet.ProtustrankaFormatedOIB>
    <izvorni_sadrzaj>  LIDIJA BRAVARIJA j.d.o.o. za ugostiteljstvo i trgovinu, OIB 40357796454</izvorni_sadrzaj>
    <derivirana_varijabla naziv="DomainObject.Predmet.ProtustrankaFormatedOIB_1">  LIDIJA BRAVARIJA j.d.o.o. za ugostiteljstvo i trgovinu, OIB 40357796454</derivirana_varijabla>
  </DomainObject.Predmet.ProtustrankaFormatedOIB>
  <DomainObject.Predmet.ProtustrankaFormatedWithAdress>
    <izvorni_sadrzaj> LIDIJA BRAVARIJA j.d.o.o. za ugostiteljstvo i trgovinu, Kardinala Alojzija Stepinca 26, 35430 Okučani</izvorni_sadrzaj>
    <derivirana_varijabla naziv="DomainObject.Predmet.ProtustrankaFormatedWithAdress_1"> LIDIJA BRAVARIJA j.d.o.o. za ugostiteljstvo i trgovinu, Kardinala Alojzija Stepinca 26, 35430 Okučani</derivirana_varijabla>
  </DomainObject.Predmet.ProtustrankaFormatedWithAdress>
  <DomainObject.Predmet.ProtustrankaFormatedWithAdressOIB>
    <izvorni_sadrzaj> LIDIJA BRAVARIJA j.d.o.o. za ugostiteljstvo i trgovinu, OIB 40357796454, Kardinala Alojzija Stepinca 26, 35430 Okučani</izvorni_sadrzaj>
    <derivirana_varijabla naziv="DomainObject.Predmet.ProtustrankaFormatedWithAdressOIB_1"> LIDIJA BRAVARIJA j.d.o.o. za ugostiteljstvo i trgovinu, OIB 40357796454, Kardinala Alojzija Stepinca 26, 35430 Okučani</derivirana_varijabla>
  </DomainObject.Predmet.ProtustrankaFormatedWithAdressOIB>
  <DomainObject.Predmet.ProtustrankaWithAdress>
    <izvorni_sadrzaj>LIDIJA BRAVARIJA j.d.o.o. za ugostiteljstvo i trgovinu Kardinala Alojzija Stepinca 26, 35430 Okučani</izvorni_sadrzaj>
    <derivirana_varijabla naziv="DomainObject.Predmet.ProtustrankaWithAdress_1">LIDIJA BRAVARIJA j.d.o.o. za ugostiteljstvo i trgovinu Kardinala Alojzija Stepinca 26, 35430 Okučani</derivirana_varijabla>
  </DomainObject.Predmet.ProtustrankaWithAdress>
  <DomainObject.Predmet.ProtustrankaWithAdressOIB>
    <izvorni_sadrzaj>LIDIJA BRAVARIJA j.d.o.o. za ugostiteljstvo i trgovinu, OIB 40357796454, Kardinala Alojzija Stepinca 26, 35430 Okučani</izvorni_sadrzaj>
    <derivirana_varijabla naziv="DomainObject.Predmet.ProtustrankaWithAdressOIB_1">LIDIJA BRAVARIJA j.d.o.o. za ugostiteljstvo i trgovinu, OIB 40357796454, Kardinala Alojzija Stepinca 26, 35430 Okučani</derivirana_varijabla>
  </DomainObject.Predmet.ProtustrankaWithAdressOIB>
  <DomainObject.Predmet.ProtustrankaNazivFormated>
    <izvorni_sadrzaj>LIDIJA BRAVARIJA j.d.o.o. za ugostiteljstvo i trgovinu</izvorni_sadrzaj>
    <derivirana_varijabla naziv="DomainObject.Predmet.ProtustrankaNazivFormated_1">LIDIJA BRAVARIJA j.d.o.o. za ugostiteljstvo i trgovinu</derivirana_varijabla>
  </DomainObject.Predmet.ProtustrankaNazivFormated>
  <DomainObject.Predmet.ProtustrankaNazivFormatedOIB>
    <izvorni_sadrzaj>LIDIJA BRAVARIJA j.d.o.o. za ugostiteljstvo i trgovinu, OIB 40357796454</izvorni_sadrzaj>
    <derivirana_varijabla naziv="DomainObject.Predmet.ProtustrankaNazivFormatedOIB_1">LIDIJA BRAVARIJA j.d.o.o. za ugostiteljstvo i trgovinu, OIB 40357796454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LIDIJA BRAVARIJA j.d.o.o. za ugostiteljstvo i trgovinu</item>
    </izvorni_sadrzaj>
    <derivirana_varijabla naziv="DomainObject.Predmet.ProtuStrankaListFormated_1">
      <item>LIDIJA BRAVARIJA j.d.o.o. za ugostiteljstvo i trgovinu</item>
    </derivirana_varijabla>
  </DomainObject.Predmet.ProtuStrankaListFormated>
  <DomainObject.Predmet.ProtuStrankaListFormatedOIB>
    <izvorni_sadrzaj>
      <item>LIDIJA BRAVARIJA j.d.o.o. za ugostiteljstvo i trgovinu, OIB 40357796454</item>
    </izvorni_sadrzaj>
    <derivirana_varijabla naziv="DomainObject.Predmet.ProtuStrankaListFormatedOIB_1">
      <item>LIDIJA BRAVARIJA j.d.o.o. za ugostiteljstvo i trgovinu, OIB 40357796454</item>
    </derivirana_varijabla>
  </DomainObject.Predmet.ProtuStrankaListFormatedOIB>
  <DomainObject.Predmet.ProtuStrankaListFormatedWithAdress>
    <izvorni_sadrzaj>
      <item>LIDIJA BRAVARIJA j.d.o.o. za ugostiteljstvo i trgovinu, Kardinala Alojzija Stepinca 26, 35430 Okučani</item>
    </izvorni_sadrzaj>
    <derivirana_varijabla naziv="DomainObject.Predmet.ProtuStrankaListFormatedWithAdress_1">
      <item>LIDIJA BRAVARIJA j.d.o.o. za ugostiteljstvo i trgovinu, Kardinala Alojzija Stepinca 26, 35430 Okučani</item>
    </derivirana_varijabla>
  </DomainObject.Predmet.ProtuStrankaListFormatedWithAdress>
  <DomainObject.Predmet.ProtuStrankaListFormatedWithAdressOIB>
    <izvorni_sadrzaj>
      <item>LIDIJA BRAVARIJA j.d.o.o. za ugostiteljstvo i trgovinu, OIB 40357796454, Kardinala Alojzija Stepinca 26, 35430 Okučani</item>
    </izvorni_sadrzaj>
    <derivirana_varijabla naziv="DomainObject.Predmet.ProtuStrankaListFormatedWithAdressOIB_1">
      <item>LIDIJA BRAVARIJA j.d.o.o. za ugostiteljstvo i trgovinu, OIB 40357796454, Kardinala Alojzija Stepinca 26, 35430 Okučani</item>
    </derivirana_varijabla>
  </DomainObject.Predmet.ProtuStrankaListFormatedWithAdressOIB>
  <DomainObject.Predmet.ProtuStrankaListNazivFormated>
    <izvorni_sadrzaj>
      <item>LIDIJA BRAVARIJA j.d.o.o. za ugostiteljstvo i trgovinu</item>
    </izvorni_sadrzaj>
    <derivirana_varijabla naziv="DomainObject.Predmet.ProtuStrankaListNazivFormated_1">
      <item>LIDIJA BRAVARIJA j.d.o.o. za ugostiteljstvo i trgovinu</item>
    </derivirana_varijabla>
  </DomainObject.Predmet.ProtuStrankaListNazivFormated>
  <DomainObject.Predmet.ProtuStrankaListNazivFormatedOIB>
    <izvorni_sadrzaj>
      <item>LIDIJA BRAVARIJA j.d.o.o. za ugostiteljstvo i trgovinu, OIB 40357796454</item>
    </izvorni_sadrzaj>
    <derivirana_varijabla naziv="DomainObject.Predmet.ProtuStrankaListNazivFormatedOIB_1">
      <item>LIDIJA BRAVARIJA j.d.o.o. za ugostiteljstvo i trgovinu, OIB 40357796454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LIDIJA BRAVARIJA j.d.o.o. za ugostiteljstvo i trgovinu</izvorni_sadrzaj>
    <derivirana_varijabla naziv="DomainObject.Predmet.ProtustrankaIDrugi_1">LIDIJA BRAVARIJA j.d.o.o.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LIDIJA BRAVARIJA j.d.o.o. za ugostiteljstvo i trgovinu, OIB 40357796454, Kardinala Alojzija Stepinca 26, 35430 Okučani</izvorni_sadrzaj>
    <derivirana_varijabla naziv="DomainObject.Predmet.ProtustrankaIDrugiAdressOIB_1">LIDIJA BRAVARIJA j.d.o.o. za ugostiteljstvo i trgovinu, OIB 40357796454, Kardinala Alojzija Stepinca 26,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12. svibnja 2018.</izvorni_sadrzaj>
    <derivirana_varijabla naziv="DomainObject.Predmet.OdlukaRjesenje.DatumPravomocnosti_1">12. svibnja 2018.</derivirana_varijabla>
  </DomainObject.Predmet.OdlukaRjesenje.DatumPravomocnosti>
  <DomainObject.Predmet.OdlukaRjesenje.Oznaka>
    <izvorni_sadrzaj>St-141/2018-5</izvorni_sadrzaj>
    <derivirana_varijabla naziv="DomainObject.Predmet.OdlukaRjesenje.Oznaka_1">St-141/2018-5</derivirana_varijabla>
  </DomainObject.Predmet.OdlukaRjesenje.Oznaka>
  <DomainObject.Predmet.SudioniciListNaziv>
    <izvorni_sadrzaj>
      <item>Financijska agencija</item>
      <item>LIDIJA BRAVARIJA j.d.o.o. za ugostiteljstvo i trgovinu</item>
    </izvorni_sadrzaj>
    <derivirana_varijabla naziv="DomainObject.Predmet.SudioniciListNaziv_1">
      <item>Financijska agencija</item>
      <item>LIDIJA BRAVARIJA j.d.o.o.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LIDIJA BRAVARIJA j.d.o.o. za ugostiteljstvo i trgovinu, OIB 40357796454, Kardinala Alojzija Stepinca 26,35430 Okučani</item>
    </izvorni_sadrzaj>
    <derivirana_varijabla naziv="DomainObject.Predmet.SudioniciListAdressOIB_1">
      <item>Financijska agencija, OIB 85821130368, Ulica grada Vukovara 70,10000 Zagreb</item>
      <item>LIDIJA BRAVARIJA j.d.o.o. za ugostiteljstvo i trgovinu, OIB 40357796454, Kardinala Alojzija Stepinca 26,35430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40357796454</item>
    </izvorni_sadrzaj>
    <derivirana_varijabla naziv="DomainObject.Predmet.SudioniciListNazivOIB_1">
      <item>, OIB 85821130368</item>
      <item>, OIB 40357796454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175</properties:Words>
  <properties:Characters>931</properties:Characters>
  <properties:Lines>46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2018-07-03T11:31:00Z</dcterms:created>
  <dc:creator>wsadmin</dc:creator>
  <cp:lastModifiedBy>wsadmin</cp:lastModifiedBy>
  <cp:lastPrinted>2018-07-03T11:34:00Z</cp:lastPrinted>
  <dcterms:modified xmlns:xsi="http://www.w3.org/2001/XMLSchema-instance" xsi:type="dcterms:W3CDTF">2018-07-03T12:39:00Z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(st-141-2018 od 03.07.2018. zKLJUČAK.docx)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