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7ea32" w14:paraId="717ea32" w:rsidRDefault="00314A75" w:rsidP="00314A75" w:rsidR="00314A75">
      <w:pPr>
        <w15:collapsed w:val="false"/>
      </w:pPr>
      <w:bookmarkStart w:name="_GoBack" w:id="0"/>
      <w:bookmarkEnd w:id="0"/>
    </w:p>
    <w:p w:rsidRDefault="00314A75" w:rsidP="00314A75" w:rsidR="00314A75">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314A75" w:rsidP="00314A75" w:rsidR="00314A75" w:rsidRPr="00D21A2C"/>
    <w:p w:rsidRDefault="00314A75" w:rsidP="00314A75" w:rsidR="00314A75" w:rsidRPr="00B82754">
      <w:pPr>
        <w:ind w:hanging="720" w:left="360"/>
        <w:rPr>
          <w:b/>
        </w:rPr>
      </w:pPr>
      <w:r w:rsidRPr="00B82754">
        <w:rPr>
          <w:b/>
        </w:rPr>
        <w:t xml:space="preserve">     REPUBLIKA HRVATSKA</w:t>
      </w:r>
    </w:p>
    <w:p w:rsidRDefault="00314A75" w:rsidP="00314A75" w:rsidR="00314A75" w:rsidRPr="00B45A8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14A75" w:rsidP="00314A75" w:rsidR="00314A75"/>
    <w:p w:rsidRDefault="00314A75" w:rsidP="00314A75" w:rsidR="00314A75">
      <w:pPr>
        <w:pStyle w:val="Naslov1"/>
        <w:rPr>
          <w:b w:val="false"/>
          <w:sz w:val="24"/>
        </w:rPr>
      </w:pPr>
      <w:r w:rsidRPr="008E2607">
        <w:rPr>
          <w:b w:val="false"/>
          <w:sz w:val="24"/>
        </w:rPr>
        <w:t>Z A K L J U Č A K</w:t>
      </w:r>
    </w:p>
    <w:p w:rsidRDefault="00314A75" w:rsidP="00314A75" w:rsidR="00314A75"/>
    <w:p w:rsidRDefault="00314A75" w:rsidP="00314A75" w:rsidR="00314A75" w:rsidRPr="00C042A8">
      <w:pPr>
        <w:jc w:val="both"/>
      </w:pPr>
    </w:p>
    <w:p w:rsidRDefault="0016192E" w:rsidP="0016192E" w:rsidR="0016192E">
      <w:pPr>
        <w:pStyle w:val="Tijeloteksta"/>
        <w:ind w:firstLine="708"/>
      </w:pPr>
      <w:r>
        <w:t xml:space="preserve">Trgovački sud u Osijeku, po sucu pojedincu Jadranki Herman kao stečajnom sucu, u stečajnom postupku nad dužnikom </w:t>
      </w:r>
      <w:r>
        <w:rPr>
          <w:color w:val="000000"/>
        </w:rPr>
        <w:t>K. D. BONUM d.o.o. za trgovinu i usluge, u stečaju, Baranjsko Petrovo Selo, Kolodvorska 2/A, MBS: 030088575,  OIB: 87900935439</w:t>
      </w:r>
      <w:r>
        <w:t xml:space="preserve">,  dana 16. srpnja 2018. </w:t>
      </w:r>
    </w:p>
    <w:p w:rsidRDefault="00314A75" w:rsidP="00314A75" w:rsidR="00314A75">
      <w:pPr>
        <w:pStyle w:val="Tijeloteksta"/>
      </w:pPr>
    </w:p>
    <w:p w:rsidRDefault="001A194E" w:rsidP="00314A75" w:rsidR="001A194E">
      <w:pPr>
        <w:pStyle w:val="Tijeloteksta"/>
      </w:pPr>
    </w:p>
    <w:p w:rsidRDefault="00314A75" w:rsidP="00314A75" w:rsidR="00314A75">
      <w:pPr>
        <w:jc w:val="center"/>
      </w:pPr>
      <w:r>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16192E" w:rsidRPr="0016192E">
        <w:rPr>
          <w:bCs/>
        </w:rPr>
        <w:t>K. D. BONUM d.o.o. za trgovinu i usluge, u stečaju, Baranjsko Petrovo Selo, Kolodvorska 2/A, MBS: 030088575,  OIB: 87900935439</w:t>
      </w:r>
      <w:r w:rsidR="0016192E">
        <w:rPr>
          <w:bCs/>
        </w:rPr>
        <w:t xml:space="preserve"> </w:t>
      </w:r>
      <w:r w:rsidR="00314A75">
        <w:rPr>
          <w:bCs/>
        </w:rPr>
        <w:t>i</w:t>
      </w:r>
      <w:r w:rsidR="00444C08">
        <w:t xml:space="preserve"> to :</w:t>
      </w:r>
    </w:p>
    <w:p w:rsidRDefault="0016192E" w:rsidP="008459B4" w:rsidR="0016192E">
      <w:pPr>
        <w:ind w:left="708"/>
        <w:jc w:val="both"/>
      </w:pPr>
    </w:p>
    <w:p w:rsidRDefault="0016192E" w:rsidP="0016192E" w:rsidR="0016192E">
      <w:pPr>
        <w:pStyle w:val="Odlomakpopisa"/>
        <w:jc w:val="both"/>
      </w:pPr>
      <w:r>
        <w:t xml:space="preserve">kč.b.r. 315/2 u naravi oranica Ulica Kolodvorska, sa 559 m2 upisano u zk.ul. 161 k.o. Baranjsko Petrovo Selo. </w:t>
      </w:r>
    </w:p>
    <w:p w:rsidRDefault="0016192E" w:rsidP="0016192E" w:rsidR="0016192E">
      <w:pPr>
        <w:pStyle w:val="Odlomakpopisa"/>
        <w:jc w:val="both"/>
      </w:pPr>
    </w:p>
    <w:p w:rsidRDefault="0016192E" w:rsidP="0016192E" w:rsidR="0016192E" w:rsidRPr="00992D4A">
      <w:pPr>
        <w:ind w:left="705"/>
        <w:jc w:val="both"/>
        <w:rPr>
          <w:color w:val="000000"/>
        </w:rPr>
      </w:pPr>
      <w:r>
        <w:rPr>
          <w:color w:val="000000"/>
        </w:rPr>
        <w:t xml:space="preserve">Na navedenim nekretninama upisano je razlučno pravo u korist razlučnog vjerovnika Republika Hrvatska  Ministarstvo financija – Porezna uprava. </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8F13CF" w:rsidP="00E67B91" w:rsidR="00E67B91">
      <w:pPr>
        <w:pStyle w:val="Odlomakpopisa"/>
        <w:numPr>
          <w:ilvl w:val="0"/>
          <w:numId w:val="12"/>
        </w:numPr>
        <w:jc w:val="both"/>
      </w:pPr>
      <w:r>
        <w:t xml:space="preserve">pod točkom I </w:t>
      </w:r>
      <w:r w:rsidR="00E67B91">
        <w:t xml:space="preserve"> ovog zaključka iznosi</w:t>
      </w:r>
      <w:r>
        <w:t xml:space="preserve"> 1.</w:t>
      </w:r>
      <w:r w:rsidR="0016192E">
        <w:t xml:space="preserve">800,00 </w:t>
      </w:r>
      <w:r w:rsidR="00E67B91">
        <w:t>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063F04" w:rsidP="00063F04" w:rsidR="00063F04">
      <w:pPr>
        <w:jc w:val="both"/>
      </w:pPr>
    </w:p>
    <w:p w:rsidRDefault="00E67B91" w:rsidP="008459B4" w:rsidR="00E67B91">
      <w:pPr>
        <w:ind w:firstLine="708"/>
        <w:jc w:val="both"/>
      </w:pPr>
      <w:r>
        <w:t>V</w:t>
      </w:r>
      <w:r>
        <w:tab/>
        <w:t xml:space="preserve"> UVJETI PRODAJE:</w:t>
      </w:r>
    </w:p>
    <w:p w:rsidRDefault="003F6842" w:rsidP="008459B4" w:rsidR="003F6842">
      <w:pPr>
        <w:ind w:firstLine="708"/>
        <w:jc w:val="both"/>
      </w:pPr>
    </w:p>
    <w:p w:rsidRDefault="000C613B" w:rsidP="008459B4" w:rsidR="000C613B">
      <w:pPr>
        <w:ind w:firstLine="708"/>
        <w:jc w:val="both"/>
      </w:pPr>
    </w:p>
    <w:p w:rsidRDefault="000C613B" w:rsidP="008459B4" w:rsidR="000C613B">
      <w:pPr>
        <w:ind w:firstLine="708"/>
        <w:jc w:val="both"/>
      </w:pPr>
    </w:p>
    <w:p w:rsidRDefault="000C613B" w:rsidP="008459B4" w:rsidR="000C613B">
      <w:pPr>
        <w:ind w:firstLine="708"/>
        <w:jc w:val="both"/>
      </w:pPr>
    </w:p>
    <w:p w:rsidRDefault="001A194E" w:rsidP="008459B4" w:rsidR="001A194E">
      <w:pPr>
        <w:ind w:firstLine="708"/>
        <w:jc w:val="both"/>
      </w:pPr>
    </w:p>
    <w:p w:rsidRDefault="00E67B91" w:rsidP="008459B4" w:rsidR="00E67B91">
      <w:pPr>
        <w:ind w:firstLine="708"/>
        <w:jc w:val="both"/>
      </w:pPr>
      <w:r>
        <w:t xml:space="preserve">1. </w:t>
      </w:r>
      <w:r w:rsidR="008459B4">
        <w:t xml:space="preserve">  </w:t>
      </w:r>
      <w:r w:rsidR="008F13CF">
        <w:t xml:space="preserve">Nekretnine iz točke I </w:t>
      </w:r>
      <w:r>
        <w:t xml:space="preserve"> ovog zaključka ne mogu se prodavati:</w:t>
      </w:r>
    </w:p>
    <w:p w:rsidRDefault="00E67B91" w:rsidP="008459B4" w:rsidR="00E67B91">
      <w:pPr>
        <w:ind w:left="1068"/>
        <w:jc w:val="both"/>
      </w:pPr>
      <w:r>
        <w:t>- na prvoj dražbi ispod</w:t>
      </w:r>
      <w:r w:rsidR="003310BE">
        <w:t xml:space="preserve"> </w:t>
      </w:r>
      <w:r w:rsidR="001304E6">
        <w:t>1.350,00</w:t>
      </w:r>
      <w:r>
        <w:t xml:space="preserve"> kn odnosno ¾ utvrđene vrijednosti nekretnina iz točke II ovog zaključka,</w:t>
      </w:r>
    </w:p>
    <w:p w:rsidRDefault="00E67B91" w:rsidP="008459B4" w:rsidR="00E67B91">
      <w:pPr>
        <w:ind w:left="1068"/>
        <w:jc w:val="both"/>
      </w:pPr>
      <w:r>
        <w:t>- na drugoj javnoj dražbi ispod</w:t>
      </w:r>
      <w:r w:rsidR="000F51A2">
        <w:t xml:space="preserve"> </w:t>
      </w:r>
      <w:r w:rsidR="001304E6">
        <w:t>900,00</w:t>
      </w:r>
      <w:r>
        <w:t xml:space="preserve"> kn odnsno ½ utvrđene vrijednosti nekretnina iz točke II ovog zaključka,</w:t>
      </w:r>
    </w:p>
    <w:p w:rsidRDefault="00E67B91" w:rsidP="000C613B" w:rsidR="00E67B91">
      <w:pPr>
        <w:ind w:left="1068"/>
        <w:jc w:val="both"/>
      </w:pPr>
      <w:r>
        <w:t xml:space="preserve">- na trećoj javnoj dražbi ispod </w:t>
      </w:r>
      <w:r w:rsidR="001304E6">
        <w:t>450,00</w:t>
      </w:r>
      <w:r>
        <w:t xml:space="preserve"> kn odnosno ¼  utvrđene vrijednosti nekretnina iz točke II ovog zaključka.</w:t>
      </w:r>
    </w:p>
    <w:p w:rsidRDefault="000C613B" w:rsidP="000C613B" w:rsidR="000C613B">
      <w:pPr>
        <w:ind w:left="1068"/>
        <w:jc w:val="both"/>
      </w:pPr>
    </w:p>
    <w:p w:rsidRDefault="000C613B" w:rsidP="000C613B" w:rsidR="00E67B91">
      <w:pPr>
        <w:pStyle w:val="Odlomakpopisa"/>
        <w:numPr>
          <w:ilvl w:val="0"/>
          <w:numId w:val="19"/>
        </w:numPr>
        <w:jc w:val="both"/>
      </w:pPr>
      <w:r>
        <w:t>N</w:t>
      </w:r>
      <w:r w:rsidR="00E67B91">
        <w:t>a četvrtoj dražbi nekretnine se prodaju po početnoj cijeni od 1,00 kn.</w:t>
      </w:r>
    </w:p>
    <w:p w:rsidRDefault="003F6842" w:rsidP="003F6842" w:rsidR="003F6842">
      <w:pPr>
        <w:pStyle w:val="Odlomakpopisa"/>
        <w:ind w:left="1068"/>
        <w:jc w:val="both"/>
      </w:pPr>
    </w:p>
    <w:p w:rsidRDefault="00E67B91" w:rsidP="000C613B" w:rsidR="00E67B91">
      <w:pPr>
        <w:pStyle w:val="Odlomakpopisa"/>
        <w:numPr>
          <w:ilvl w:val="0"/>
          <w:numId w:val="19"/>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0C613B" w:rsidR="00E67B91">
      <w:pPr>
        <w:pStyle w:val="Odlomakpopisa"/>
        <w:numPr>
          <w:ilvl w:val="0"/>
          <w:numId w:val="19"/>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0C613B" w:rsidR="00E67B91">
      <w:pPr>
        <w:pStyle w:val="Odlomakpopisa"/>
        <w:numPr>
          <w:ilvl w:val="0"/>
          <w:numId w:val="19"/>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0C613B" w:rsidR="00E67B91">
      <w:pPr>
        <w:pStyle w:val="Odlomakpopisa"/>
        <w:numPr>
          <w:ilvl w:val="0"/>
          <w:numId w:val="19"/>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0C613B" w:rsidR="00E67B91">
      <w:pPr>
        <w:pStyle w:val="Odlomakpopisa"/>
        <w:numPr>
          <w:ilvl w:val="0"/>
          <w:numId w:val="19"/>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0C613B" w:rsidR="00CF37F4">
      <w:pPr>
        <w:pStyle w:val="Odlomakpopisa"/>
        <w:numPr>
          <w:ilvl w:val="0"/>
          <w:numId w:val="19"/>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0C613B" w:rsidR="00CF37F4">
      <w:pPr>
        <w:pStyle w:val="Odlomakpopisa"/>
        <w:numPr>
          <w:ilvl w:val="0"/>
          <w:numId w:val="19"/>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0C613B" w:rsidP="003F6842" w:rsidR="000C613B">
      <w:pPr>
        <w:jc w:val="both"/>
      </w:pPr>
    </w:p>
    <w:p w:rsidRDefault="000C613B" w:rsidP="003F6842" w:rsidR="000C613B">
      <w:pPr>
        <w:jc w:val="both"/>
      </w:pPr>
    </w:p>
    <w:p w:rsidRDefault="000C613B" w:rsidP="003F6842" w:rsidR="000C613B">
      <w:pPr>
        <w:jc w:val="both"/>
      </w:pPr>
    </w:p>
    <w:p w:rsidRDefault="000C613B" w:rsidP="003F6842" w:rsidR="000C613B">
      <w:pPr>
        <w:jc w:val="both"/>
      </w:pPr>
    </w:p>
    <w:p w:rsidRDefault="00CF37F4" w:rsidP="000C613B" w:rsidR="00CF37F4">
      <w:pPr>
        <w:pStyle w:val="Odlomakpopisa"/>
        <w:numPr>
          <w:ilvl w:val="0"/>
          <w:numId w:val="19"/>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0C613B" w:rsidR="00CF37F4">
      <w:pPr>
        <w:pStyle w:val="Odlomakpopisa"/>
        <w:numPr>
          <w:ilvl w:val="0"/>
          <w:numId w:val="19"/>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0C613B" w:rsidR="00097CCB">
      <w:pPr>
        <w:pStyle w:val="Odlomakpopisa"/>
        <w:numPr>
          <w:ilvl w:val="0"/>
          <w:numId w:val="19"/>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0C613B" w:rsidR="00C669C1">
      <w:pPr>
        <w:pStyle w:val="Odlomakpopisa"/>
        <w:numPr>
          <w:ilvl w:val="0"/>
          <w:numId w:val="19"/>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0C613B" w:rsidR="00E67B91">
      <w:pPr>
        <w:pStyle w:val="Odlomakpopisa"/>
        <w:numPr>
          <w:ilvl w:val="0"/>
          <w:numId w:val="19"/>
        </w:numPr>
        <w:jc w:val="both"/>
      </w:pPr>
      <w:r>
        <w:t>Razgledavanje nekretnine, te uvid u procjene vrijednosti istih mogu se obaviti uz prethodni dogovor sa stečajn</w:t>
      </w:r>
      <w:r w:rsidR="003310BE">
        <w:t>om upraviteljicom</w:t>
      </w:r>
      <w:r w:rsidR="007A278C">
        <w:t xml:space="preserve"> S</w:t>
      </w:r>
      <w:r w:rsidR="001304E6">
        <w:t>nježanom Sudarević</w:t>
      </w:r>
      <w:r w:rsidR="000F51A2">
        <w:t>,</w:t>
      </w:r>
      <w:r>
        <w:t xml:space="preserve"> mobitel 09</w:t>
      </w:r>
      <w:r w:rsidR="001304E6">
        <w:t>11419240</w:t>
      </w:r>
      <w:r w:rsidR="003310BE">
        <w:t xml:space="preserve">. </w:t>
      </w:r>
    </w:p>
    <w:p w:rsidRDefault="00096629" w:rsidP="004571BF" w:rsidR="00096629">
      <w:pPr>
        <w:jc w:val="both"/>
      </w:pPr>
    </w:p>
    <w:p w:rsidRDefault="00F65B43" w:rsidP="003310BE" w:rsidR="00723D92">
      <w:pPr>
        <w:pStyle w:val="Tijeloteksta"/>
        <w:ind w:left="360"/>
        <w:jc w:val="center"/>
      </w:pPr>
      <w:r>
        <w:t>U Osijeku</w:t>
      </w:r>
      <w:r w:rsidR="003F6842">
        <w:t xml:space="preserve"> </w:t>
      </w:r>
      <w:r w:rsidR="001A194E">
        <w:t xml:space="preserve">16. srpnja </w:t>
      </w:r>
      <w:r w:rsidR="000F51A2">
        <w:t xml:space="preserve"> 2018. </w:t>
      </w:r>
      <w:r w:rsidR="00096629">
        <w:t xml:space="preserve"> </w:t>
      </w:r>
      <w:r w:rsidR="00B95AC7">
        <w:t xml:space="preserve"> </w:t>
      </w:r>
      <w:r w:rsidR="00EA5B1A">
        <w:t xml:space="preserve"> </w:t>
      </w:r>
    </w:p>
    <w:p w:rsidRDefault="000C613B" w:rsidP="003310BE" w:rsidR="000C613B">
      <w:pPr>
        <w:pStyle w:val="Tijeloteksta"/>
        <w:ind w:left="360"/>
        <w:jc w:val="center"/>
      </w:pPr>
    </w:p>
    <w:p w:rsidRDefault="00723D92" w:rsidP="004571BF" w:rsidR="00723D92">
      <w:pPr>
        <w:pStyle w:val="Tijeloteksta"/>
        <w:jc w:val="left"/>
      </w:pPr>
      <w:r>
        <w:t>Zapisničar</w:t>
      </w:r>
    </w:p>
    <w:p w:rsidRDefault="004571BF" w:rsidP="004571BF" w:rsidR="00665331">
      <w:pPr>
        <w:pStyle w:val="Tijeloteksta"/>
        <w:jc w:val="left"/>
      </w:pPr>
      <w:r>
        <w:t>Maja Kocijan</w:t>
      </w: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0C613B" w:rsidP="004571BF" w:rsidR="000C613B">
      <w:pPr>
        <w:pStyle w:val="Tijeloteksta"/>
        <w:ind w:left="360"/>
        <w:jc w:val="left"/>
      </w:pPr>
    </w:p>
    <w:p w:rsidRDefault="00A10C19" w:rsidP="003310BE" w:rsidR="00A10C19">
      <w:pPr>
        <w:pStyle w:val="Tijeloteksta"/>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3310BE" w:rsidP="001304E6" w:rsidR="008F13CF">
      <w:pPr>
        <w:pStyle w:val="Tijeloteksta"/>
        <w:numPr>
          <w:ilvl w:val="0"/>
          <w:numId w:val="10"/>
        </w:numPr>
        <w:jc w:val="left"/>
      </w:pPr>
      <w:r>
        <w:t xml:space="preserve">stečajna upraviteljica </w:t>
      </w:r>
      <w:r w:rsidR="001304E6">
        <w:t xml:space="preserve">Snježana Sudarević                         </w:t>
      </w:r>
    </w:p>
    <w:p w:rsidRDefault="001A194E" w:rsidP="00B95AC7" w:rsidR="00F93743">
      <w:pPr>
        <w:pStyle w:val="Tijeloteksta"/>
        <w:numPr>
          <w:ilvl w:val="0"/>
          <w:numId w:val="10"/>
        </w:numPr>
      </w:pPr>
      <w:r>
        <w:t>razlučni vjerovnik RH MF Porezna</w:t>
      </w:r>
      <w:r w:rsidR="001304E6">
        <w:t xml:space="preserve"> uprava po ŽDO Osijek</w:t>
      </w:r>
    </w:p>
    <w:p w:rsidRDefault="00514483" w:rsidP="00B95AC7" w:rsidR="00514483">
      <w:pPr>
        <w:pStyle w:val="Tijeloteksta"/>
        <w:numPr>
          <w:ilvl w:val="0"/>
          <w:numId w:val="10"/>
        </w:numPr>
      </w:pPr>
      <w:r>
        <w:t>FINA Osijek uz Zahtjev za prodaju nek</w:t>
      </w:r>
      <w:r w:rsidR="00063F04">
        <w:t xml:space="preserve">retnine u stečajnom postupku, </w:t>
      </w:r>
      <w:r>
        <w:t>zk. izvadak</w:t>
      </w:r>
      <w:r w:rsidR="00063F04">
        <w:t xml:space="preserve"> i rješenje o prodaji s klauzulom pravomoćnosti</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1A194E">
        <w:t>16/10</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063F04">
        <w:pPr>
          <w:pStyle w:val="Zaglavlje"/>
          <w:jc w:val="center"/>
        </w:pPr>
        <w:r>
          <w:fldChar w:fldCharType="begin"/>
        </w:r>
        <w:r>
          <w:instrText>PAGE   \* MERGEFORMAT</w:instrText>
        </w:r>
        <w:r>
          <w:fldChar w:fldCharType="separate"/>
        </w:r>
        <w:r w:rsidR="00A647F3">
          <w:rPr>
            <w:noProof/>
          </w:rPr>
          <w:t>3</w:t>
        </w:r>
        <w:r>
          <w:fldChar w:fldCharType="end"/>
        </w:r>
      </w:p>
      <w:p w:rsidRDefault="00063F04" w:rsidR="00063F04">
        <w:pPr>
          <w:pStyle w:val="Zaglavlje"/>
          <w:jc w:val="center"/>
        </w:pPr>
      </w:p>
      <w:p w:rsidRDefault="00A647F3" w:rsidR="008459B4">
        <w:pPr>
          <w:pStyle w:val="Zaglavlje"/>
          <w:jc w:val="center"/>
        </w:pPr>
      </w:p>
    </w:sdtContent>
  </w:sdt>
  <w:p w:rsidRDefault="00ED56AC" w:rsidP="00063F04" w:rsidR="008459B4">
    <w:pPr>
      <w:pStyle w:val="Zaglavlje"/>
      <w:jc w:val="right"/>
    </w:pPr>
    <w:r>
      <w:t xml:space="preserve">13 </w:t>
    </w:r>
    <w:r w:rsidR="0016192E">
      <w:t>St-781/16-31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4D7"/>
    <w:multiLevelType w:val="hybridMultilevel"/>
    <w:tmpl w:val="1D0E2ADC"/>
    <w:lvl w:tplc="898E91AC"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3C7929C7"/>
    <w:multiLevelType w:val="hybridMultilevel"/>
    <w:tmpl w:val="2C342426"/>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F9E4CAC"/>
    <w:multiLevelType w:val="hybridMultilevel"/>
    <w:tmpl w:val="47D886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9906595"/>
    <w:multiLevelType w:val="hybridMultilevel"/>
    <w:tmpl w:val="B16288C2"/>
    <w:lvl w:tplc="8F342250"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C4B0BD5"/>
    <w:multiLevelType w:val="hybridMultilevel"/>
    <w:tmpl w:val="759C6644"/>
    <w:lvl w:tplc="09682EA2" w:ilvl="0">
      <w:start w:val="2"/>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1">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5DC7C96"/>
    <w:multiLevelType w:val="hybridMultilevel"/>
    <w:tmpl w:val="E9F4C14E"/>
    <w:lvl w:tplc="AC5834E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5">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855291E"/>
    <w:multiLevelType w:val="hybridMultilevel"/>
    <w:tmpl w:val="674EB9D4"/>
    <w:lvl w:tplc="CC7EA45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3"/>
  </w:num>
  <w:num w:numId="2">
    <w:abstractNumId w:val="4"/>
  </w:num>
  <w:num w:numId="3">
    <w:abstractNumId w:val="17"/>
  </w:num>
  <w:num w:numId="4">
    <w:abstractNumId w:val="3"/>
  </w:num>
  <w:num w:numId="5">
    <w:abstractNumId w:val="2"/>
  </w:num>
  <w:num w:numId="6">
    <w:abstractNumId w:val="15"/>
  </w:num>
  <w:num w:numId="7">
    <w:abstractNumId w:val="5"/>
  </w:num>
  <w:num w:numId="8">
    <w:abstractNumId w:val="12"/>
  </w:num>
  <w:num w:numId="9">
    <w:abstractNumId w:val="11"/>
  </w:num>
  <w:num w:numId="10">
    <w:abstractNumId w:val="1"/>
  </w:num>
  <w:num w:numId="11">
    <w:abstractNumId w:val="6"/>
  </w:num>
  <w:num w:numId="12">
    <w:abstractNumId w:val="18"/>
  </w:num>
  <w:num w:numId="13">
    <w:abstractNumId w:val="14"/>
  </w:num>
  <w:num w:numId="14">
    <w:abstractNumId w:val="8"/>
  </w:num>
  <w:num w:numId="15">
    <w:abstractNumId w:val="16"/>
  </w:num>
  <w:num w:numId="16">
    <w:abstractNumId w:val="0"/>
  </w:num>
  <w:num w:numId="17">
    <w:abstractNumId w:val="9"/>
  </w:num>
  <w:num w:numId="18">
    <w:abstractNumId w:val="10"/>
  </w:num>
  <w:num w:numId="1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0389"/>
    <w:rsid w:val="000535EA"/>
    <w:rsid w:val="00063F04"/>
    <w:rsid w:val="0006796D"/>
    <w:rsid w:val="00077C9D"/>
    <w:rsid w:val="00091B4B"/>
    <w:rsid w:val="00096629"/>
    <w:rsid w:val="00097CCB"/>
    <w:rsid w:val="000A645E"/>
    <w:rsid w:val="000C613B"/>
    <w:rsid w:val="000E762A"/>
    <w:rsid w:val="000F03E7"/>
    <w:rsid w:val="000F51A2"/>
    <w:rsid w:val="00102060"/>
    <w:rsid w:val="001304E6"/>
    <w:rsid w:val="001437B2"/>
    <w:rsid w:val="00154550"/>
    <w:rsid w:val="0016192E"/>
    <w:rsid w:val="0017271D"/>
    <w:rsid w:val="00173F18"/>
    <w:rsid w:val="001A194E"/>
    <w:rsid w:val="001B1372"/>
    <w:rsid w:val="001C73F4"/>
    <w:rsid w:val="001C7F1E"/>
    <w:rsid w:val="001E375C"/>
    <w:rsid w:val="00232B4D"/>
    <w:rsid w:val="00267D26"/>
    <w:rsid w:val="00295D83"/>
    <w:rsid w:val="002A2AF5"/>
    <w:rsid w:val="002D2610"/>
    <w:rsid w:val="002E3600"/>
    <w:rsid w:val="002F144D"/>
    <w:rsid w:val="002F66FE"/>
    <w:rsid w:val="00302983"/>
    <w:rsid w:val="00303DA1"/>
    <w:rsid w:val="00314A75"/>
    <w:rsid w:val="003310BE"/>
    <w:rsid w:val="00342079"/>
    <w:rsid w:val="003612A7"/>
    <w:rsid w:val="00375C7E"/>
    <w:rsid w:val="003924AF"/>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32865"/>
    <w:rsid w:val="00652724"/>
    <w:rsid w:val="00665331"/>
    <w:rsid w:val="00670B51"/>
    <w:rsid w:val="0069656A"/>
    <w:rsid w:val="006C2720"/>
    <w:rsid w:val="006D3BD7"/>
    <w:rsid w:val="006F7532"/>
    <w:rsid w:val="00705FE8"/>
    <w:rsid w:val="00723D92"/>
    <w:rsid w:val="0073010A"/>
    <w:rsid w:val="00766D29"/>
    <w:rsid w:val="0077329E"/>
    <w:rsid w:val="0078009A"/>
    <w:rsid w:val="00796AED"/>
    <w:rsid w:val="007A278C"/>
    <w:rsid w:val="007A4540"/>
    <w:rsid w:val="007F5ECF"/>
    <w:rsid w:val="00802268"/>
    <w:rsid w:val="00814537"/>
    <w:rsid w:val="00817C66"/>
    <w:rsid w:val="008459B4"/>
    <w:rsid w:val="00860129"/>
    <w:rsid w:val="00875548"/>
    <w:rsid w:val="008A66B9"/>
    <w:rsid w:val="008C6D5E"/>
    <w:rsid w:val="008E6DD3"/>
    <w:rsid w:val="008F13CF"/>
    <w:rsid w:val="00901EF5"/>
    <w:rsid w:val="00937840"/>
    <w:rsid w:val="00956241"/>
    <w:rsid w:val="00964BCC"/>
    <w:rsid w:val="00980E4D"/>
    <w:rsid w:val="009A412B"/>
    <w:rsid w:val="009B40D7"/>
    <w:rsid w:val="009B46D8"/>
    <w:rsid w:val="009C670C"/>
    <w:rsid w:val="009D40C4"/>
    <w:rsid w:val="00A07CA2"/>
    <w:rsid w:val="00A10C19"/>
    <w:rsid w:val="00A46436"/>
    <w:rsid w:val="00A647F3"/>
    <w:rsid w:val="00A652D8"/>
    <w:rsid w:val="00AA1A7A"/>
    <w:rsid w:val="00AA6B6E"/>
    <w:rsid w:val="00AC74CD"/>
    <w:rsid w:val="00AD2599"/>
    <w:rsid w:val="00AD6ECD"/>
    <w:rsid w:val="00B24B41"/>
    <w:rsid w:val="00B659E8"/>
    <w:rsid w:val="00B82540"/>
    <w:rsid w:val="00B95AC7"/>
    <w:rsid w:val="00B95B20"/>
    <w:rsid w:val="00BE111B"/>
    <w:rsid w:val="00BE33FF"/>
    <w:rsid w:val="00C06357"/>
    <w:rsid w:val="00C2016D"/>
    <w:rsid w:val="00C326EC"/>
    <w:rsid w:val="00C3711F"/>
    <w:rsid w:val="00C632A6"/>
    <w:rsid w:val="00C669C1"/>
    <w:rsid w:val="00C81C0A"/>
    <w:rsid w:val="00C96C24"/>
    <w:rsid w:val="00CA01EF"/>
    <w:rsid w:val="00CF37F4"/>
    <w:rsid w:val="00D24D2F"/>
    <w:rsid w:val="00D278CB"/>
    <w:rsid w:val="00D97782"/>
    <w:rsid w:val="00DA4636"/>
    <w:rsid w:val="00E23AF8"/>
    <w:rsid w:val="00E26872"/>
    <w:rsid w:val="00E42F4D"/>
    <w:rsid w:val="00E50D20"/>
    <w:rsid w:val="00E60C19"/>
    <w:rsid w:val="00E67B91"/>
    <w:rsid w:val="00E96356"/>
    <w:rsid w:val="00EA028A"/>
    <w:rsid w:val="00EA5B1A"/>
    <w:rsid w:val="00ED4C16"/>
    <w:rsid w:val="00ED56AC"/>
    <w:rsid w:val="00F23645"/>
    <w:rsid w:val="00F36B85"/>
    <w:rsid w:val="00F44208"/>
    <w:rsid w:val="00F46E60"/>
    <w:rsid w:val="00F65B43"/>
    <w:rsid w:val="00F73514"/>
    <w:rsid w:val="00F82537"/>
    <w:rsid w:val="00F83779"/>
    <w:rsid w:val="00F93743"/>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14A7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customStyle="true" w:styleId="Naslov1Char" w:type="character">
    <w:name w:val="Naslov 1 Char"/>
    <w:basedOn w:val="Zadanifontodlomka"/>
    <w:link w:val="Naslov1"/>
    <w:rsid w:val="00314A75"/>
    <w:rPr>
      <w:b/>
      <w:bCs/>
      <w:sz w:val="28"/>
      <w:szCs w:val="24"/>
    </w:rPr>
  </w:style>
  <w:style w:styleId="Tekstrezerviranogmjesta" w:type="character">
    <w:name w:val="Placeholder Text"/>
    <w:basedOn w:val="Zadanifontodlomka"/>
    <w:uiPriority w:val="99"/>
    <w:semiHidden/>
    <w:rsid w:val="00A647F3"/>
    <w:rPr>
      <w:color w:val="808080"/>
      <w:bdr w:space="0" w:sz="0" w:color="auto" w:val="none"/>
      <w:shd w:fill="auto" w:color="auto" w:val="clear"/>
    </w:rPr>
  </w:style>
  <w:style w:customStyle="true" w:styleId="eSPISCCParagraphDefaultFont" w:type="character">
    <w:name w:val="eSPIS_CC_Paragraph Default Font"/>
    <w:basedOn w:val="Zadanifontodlomka"/>
    <w:rsid w:val="00A647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47F3"/>
    <w:rPr>
      <w:bdr w:space="0" w:sz="0" w:color="auto" w:val="none"/>
      <w:shd w:fill="FFFFCC" w:color="auto" w:val="clear"/>
      <w:lang w:val="hr-HR"/>
    </w:rPr>
  </w:style>
  <w:style w:customStyle="true" w:styleId="PozadinaSvijetloCrvena" w:type="character">
    <w:name w:val="Pozadina_SvijetloCrvena"/>
    <w:basedOn w:val="eSPISCCParagraphDefaultFont"/>
    <w:rsid w:val="00A647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47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14A7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customStyle="1" w:styleId="Naslov1Char" w:type="character">
    <w:name w:val="Naslov 1 Char"/>
    <w:basedOn w:val="Zadanifontodlomka"/>
    <w:link w:val="Naslov1"/>
    <w:rsid w:val="00314A75"/>
    <w:rPr>
      <w:b/>
      <w:bCs/>
      <w:sz w:val="28"/>
      <w:szCs w:val="24"/>
    </w:rPr>
  </w:style>
  <w:style w:styleId="Tekstrezerviranogmjesta" w:type="character">
    <w:name w:val="Placeholder Text"/>
    <w:basedOn w:val="Zadanifontodlomka"/>
    <w:uiPriority w:val="99"/>
    <w:semiHidden/>
    <w:rsid w:val="00A647F3"/>
    <w:rPr>
      <w:color w:val="808080"/>
      <w:bdr w:color="auto" w:space="0" w:sz="0" w:val="none"/>
      <w:shd w:color="auto" w:fill="auto" w:val="clear"/>
    </w:rPr>
  </w:style>
  <w:style w:customStyle="1" w:styleId="eSPISCCParagraphDefaultFont" w:type="character">
    <w:name w:val="eSPIS_CC_Paragraph Default Font"/>
    <w:basedOn w:val="Zadanifontodlomka"/>
    <w:rsid w:val="00A647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47F3"/>
    <w:rPr>
      <w:bdr w:color="auto" w:space="0" w:sz="0" w:val="none"/>
      <w:shd w:color="auto" w:fill="FFFFCC" w:val="clear"/>
      <w:lang w:val="hr-HR"/>
    </w:rPr>
  </w:style>
  <w:style w:customStyle="1" w:styleId="PozadinaSvijetloCrvena" w:type="character">
    <w:name w:val="Pozadina_SvijetloCrvena"/>
    <w:basedOn w:val="eSPISCCParagraphDefaultFont"/>
    <w:rsid w:val="00A647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47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izvorni_sadrzaj>
    <derivirana_varijabla naziv="DomainObject.Predmet.Broj_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St-781/2016</izvorni_sadrzaj>
    <derivirana_varijabla naziv="DomainObject.Predmet.OznakaBroj_1">St-781/2016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K.D.BONUM d.o.o. za trgovinu i usluge</izvorni_sadrzaj>
    <derivirana_varijabla naziv="DomainObject.Predmet.ProtustrankaFormated_1">  K.D.BONUM d.o.o. za trgovinu i usluge</derivirana_varijabla>
  </DomainObject.Predmet.ProtustrankaFormated>
  <DomainObject.Predmet.ProtustrankaFormatedOIB>
    <izvorni_sadrzaj>  K.D.BONUM d.o.o. za trgovinu i usluge, OIB 87900935439</izvorni_sadrzaj>
    <derivirana_varijabla naziv="DomainObject.Predmet.ProtustrankaFormatedOIB_1">  K.D.BONUM d.o.o. za trgovinu i usluge, OIB 87900935439</derivirana_varijabla>
  </DomainObject.Predmet.ProtustrankaFormatedOIB>
  <DomainObject.Predmet.ProtustrankaFormatedWithAdress>
    <izvorni_sadrzaj> K.D.BONUM d.o.o. za trgovinu i usluge, Kolodvorska 2/A, 31322 Baranjsko Petrovo Selo</izvorni_sadrzaj>
    <derivirana_varijabla naziv="DomainObject.Predmet.ProtustrankaFormatedWithAdress_1"> K.D.BONUM d.o.o. za trgovinu i usluge, Kolodvorska 2/A, 31322 Baranjsko Petrovo Selo</derivirana_varijabla>
  </DomainObject.Predmet.ProtustrankaFormatedWithAdress>
  <DomainObject.Predmet.ProtustrankaFormatedWithAdressOIB>
    <izvorni_sadrzaj> K.D.BONUM d.o.o. za trgovinu i usluge, OIB 87900935439, Kolodvorska 2/A, 31322 Baranjsko Petrovo Selo</izvorni_sadrzaj>
    <derivirana_varijabla naziv="DomainObject.Predmet.ProtustrankaFormatedWithAdressOIB_1"> K.D.BONUM d.o.o. za trgovinu i usluge, OIB 87900935439, Kolodvorska 2/A, 31322 Baranjsko Petrovo Selo</derivirana_varijabla>
  </DomainObject.Predmet.ProtustrankaFormatedWithAdressOIB>
  <DomainObject.Predmet.ProtustrankaWithAdress>
    <izvorni_sadrzaj>K.D.BONUM d.o.o. za trgovinu i usluge Kolodvorska 2/A, 31322 Baranjsko Petrovo Selo</izvorni_sadrzaj>
    <derivirana_varijabla naziv="DomainObject.Predmet.ProtustrankaWithAdress_1">K.D.BONUM d.o.o. za trgovinu i usluge Kolodvorska 2/A, 31322 Baranjsko Petrovo Selo</derivirana_varijabla>
  </DomainObject.Predmet.ProtustrankaWithAdress>
  <DomainObject.Predmet.ProtustrankaWithAdressOIB>
    <izvorni_sadrzaj>K.D.BONUM d.o.o. za trgovinu i usluge, OIB 87900935439, Kolodvorska 2/A, 31322 Baranjsko Petrovo Selo</izvorni_sadrzaj>
    <derivirana_varijabla naziv="DomainObject.Predmet.ProtustrankaWithAdressOIB_1">K.D.BONUM d.o.o. za trgovinu i usluge, OIB 87900935439, Kolodvorska 2/A, 31322 Baranjsko Petrovo Selo</derivirana_varijabla>
  </DomainObject.Predmet.ProtustrankaWithAdressOIB>
  <DomainObject.Predmet.ProtustrankaNazivFormated>
    <izvorni_sadrzaj>K.D.BONUM d.o.o. za trgovinu i usluge</izvorni_sadrzaj>
    <derivirana_varijabla naziv="DomainObject.Predmet.ProtustrankaNazivFormated_1">K.D.BONUM d.o.o. za trgovinu i usluge</derivirana_varijabla>
  </DomainObject.Predmet.ProtustrankaNazivFormated>
  <DomainObject.Predmet.ProtustrankaNazivFormatedOIB>
    <izvorni_sadrzaj>K.D.BONUM d.o.o. za trgovinu i usluge, OIB 87900935439</izvorni_sadrzaj>
    <derivirana_varijabla naziv="DomainObject.Predmet.ProtustrankaNazivFormatedOIB_1">K.D.BONUM d.o.o. za trgovinu i usluge, OIB 87900935439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 XX, 10000 Zagreb</izvorni_sadrzaj>
    <derivirana_varijabla naziv="DomainObject.Predmet.StrankaFormatedWithAdress_1"> REPUBLIKA HRVATSKA, XX, 10000 Zagreb</derivirana_varijabla>
  </DomainObject.Predmet.StrankaFormatedWithAdress>
  <DomainObject.Predmet.StrankaFormatedWithAdressOIB>
    <izvorni_sadrzaj> REPUBLIKA HRVATSKA, OIB 52634238587, XX, 10000 Zagreb</izvorni_sadrzaj>
    <derivirana_varijabla naziv="DomainObject.Predmet.StrankaFormatedWithAdressOIB_1"> REPUBLIKA HRVATSKA, OIB 52634238587, XX, 10000 Zagreb</derivirana_varijabla>
  </DomainObject.Predmet.StrankaFormatedWithAdressOIB>
  <DomainObject.Predmet.StrankaWithAdress>
    <izvorni_sadrzaj>REPUBLIKA HRVATSKA XX,10000 Zagreb</izvorni_sadrzaj>
    <derivirana_varijabla naziv="DomainObject.Predmet.StrankaWithAdress_1">REPUBLIKA HRVATSKA XX,10000 Zagreb</derivirana_varijabla>
  </DomainObject.Predmet.StrankaWithAdress>
  <DomainObject.Predmet.StrankaWithAdressOIB>
    <izvorni_sadrzaj>REPUBLIKA HRVATSKA, OIB 52634238587, XX,10000 Zagreb</izvorni_sadrzaj>
    <derivirana_varijabla naziv="DomainObject.Predmet.StrankaWithAdressOIB_1">REPUBLIKA HRVATSKA, OIB 52634238587, XX,10000 Zagreb</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 XX, 10000 Zagreb</item>
    </izvorni_sadrzaj>
    <derivirana_varijabla naziv="DomainObject.Predmet.StrankaListFormatedWithAdress_1">
      <item>REPUBLIKA HRVATSKA, XX, 10000 Zagreb</item>
    </derivirana_varijabla>
  </DomainObject.Predmet.StrankaListFormatedWithAdress>
  <DomainObject.Predmet.StrankaListFormatedWithAdressOIB>
    <izvorni_sadrzaj>
      <item>REPUBLIKA HRVATSKA, OIB 52634238587, XX, 10000 Zagreb</item>
    </izvorni_sadrzaj>
    <derivirana_varijabla naziv="DomainObject.Predmet.StrankaListFormatedWithAdressOIB_1">
      <item>REPUBLIKA HRVATSKA, OIB 52634238587, XX, 10000 Zagreb</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K.D.BONUM d.o.o. za trgovinu i usluge</item>
    </izvorni_sadrzaj>
    <derivirana_varijabla naziv="DomainObject.Predmet.ProtuStrankaListFormated_1">
      <item>K.D.BONUM d.o.o. za trgovinu i usluge</item>
    </derivirana_varijabla>
  </DomainObject.Predmet.ProtuStrankaListFormated>
  <DomainObject.Predmet.ProtuStrankaListFormatedOIB>
    <izvorni_sadrzaj>
      <item>K.D.BONUM d.o.o. za trgovinu i usluge, OIB 87900935439</item>
    </izvorni_sadrzaj>
    <derivirana_varijabla naziv="DomainObject.Predmet.ProtuStrankaListFormatedOIB_1">
      <item>K.D.BONUM d.o.o. za trgovinu i usluge, OIB 87900935439</item>
    </derivirana_varijabla>
  </DomainObject.Predmet.ProtuStrankaListFormatedOIB>
  <DomainObject.Predmet.ProtuStrankaListFormatedWithAdress>
    <izvorni_sadrzaj>
      <item>K.D.BONUM d.o.o. za trgovinu i usluge, Kolodvorska 2/A, 31322 Baranjsko Petrovo Selo</item>
    </izvorni_sadrzaj>
    <derivirana_varijabla naziv="DomainObject.Predmet.ProtuStrankaListFormatedWithAdress_1">
      <item>K.D.BONUM d.o.o. za trgovinu i usluge, Kolodvorska 2/A, 31322 Baranjsko Petrovo Selo</item>
    </derivirana_varijabla>
  </DomainObject.Predmet.ProtuStrankaListFormatedWithAdress>
  <DomainObject.Predmet.ProtuStrankaListFormatedWithAdressOIB>
    <izvorni_sadrzaj>
      <item>K.D.BONUM d.o.o. za trgovinu i usluge, OIB 87900935439, Kolodvorska 2/A, 31322 Baranjsko Petrovo Selo</item>
    </izvorni_sadrzaj>
    <derivirana_varijabla naziv="DomainObject.Predmet.ProtuStrankaListFormatedWithAdressOIB_1">
      <item>K.D.BONUM d.o.o. za trgovinu i usluge, OIB 87900935439, Kolodvorska 2/A, 31322 Baranjsko Petrovo Selo</item>
    </derivirana_varijabla>
  </DomainObject.Predmet.ProtuStrankaListFormatedWithAdressOIB>
  <DomainObject.Predmet.ProtuStrankaListNazivFormated>
    <izvorni_sadrzaj>
      <item>K.D.BONUM d.o.o. za trgovinu i usluge</item>
    </izvorni_sadrzaj>
    <derivirana_varijabla naziv="DomainObject.Predmet.ProtuStrankaListNazivFormated_1">
      <item>K.D.BONUM d.o.o. za trgovinu i usluge</item>
    </derivirana_varijabla>
  </DomainObject.Predmet.ProtuStrankaListNazivFormated>
  <DomainObject.Predmet.ProtuStrankaListNazivFormatedOIB>
    <izvorni_sadrzaj>
      <item>K.D.BONUM d.o.o. za trgovinu i usluge, OIB 87900935439</item>
    </izvorni_sadrzaj>
    <derivirana_varijabla naziv="DomainObject.Predmet.ProtuStrankaListNazivFormatedOIB_1">
      <item>K.D.BONUM d.o.o. za trgovinu i usluge, OIB 87900935439</item>
    </derivirana_varijabla>
  </DomainObject.Predmet.ProtuStrankaListNazivFormatedOIB>
  <DomainObject.Predmet.OstaliListFormated>
    <izvorni_sadrzaj>
      <item>ŽDO U OSIJEKU</item>
    </izvorni_sadrzaj>
    <derivirana_varijabla naziv="DomainObject.Predmet.OstaliListFormated_1">
      <item>ŽDO U OSIJEKU</item>
    </derivirana_varijabla>
  </DomainObject.Predmet.OstaliListFormated>
  <DomainObject.Predmet.OstaliListFormatedOIB>
    <izvorni_sadrzaj>
      <item>ŽDO U OSIJEKU</item>
    </izvorni_sadrzaj>
    <derivirana_varijabla naziv="DomainObject.Predmet.OstaliListFormatedOIB_1">
      <item>ŽDO U OSIJEKU</item>
    </derivirana_varijabla>
  </DomainObject.Predmet.OstaliListFormatedOIB>
  <DomainObject.Predmet.OstaliListFormatedWithAdress>
    <izvorni_sadrzaj>
      <item>ŽDO U OSIJEKU</item>
    </izvorni_sadrzaj>
    <derivirana_varijabla naziv="DomainObject.Predmet.OstaliListFormatedWithAdress_1">
      <item>ŽDO U OSIJEKU</item>
    </derivirana_varijabla>
  </DomainObject.Predmet.OstaliListFormatedWithAdress>
  <DomainObject.Predmet.OstaliListFormatedWithAdressOIB>
    <izvorni_sadrzaj>
      <item>ŽDO U OSIJEKU</item>
    </izvorni_sadrzaj>
    <derivirana_varijabla naziv="DomainObject.Predmet.OstaliListFormatedWithAdressOIB_1">
      <item>ŽDO U OSIJEKU</item>
    </derivirana_varijabla>
  </DomainObject.Predmet.OstaliListFormatedWithAdressOIB>
  <DomainObject.Predmet.OstaliListNazivFormated>
    <izvorni_sadrzaj>
      <item>ŽDO U OSIJEKU</item>
    </izvorni_sadrzaj>
    <derivirana_varijabla naziv="DomainObject.Predmet.OstaliListNazivFormated_1">
      <item>ŽDO U OSIJEKU</item>
    </derivirana_varijabla>
  </DomainObject.Predmet.OstaliListNazivFormated>
  <DomainObject.Predmet.OstaliListNazivFormatedOIB>
    <izvorni_sadrzaj>
      <item>ŽDO U OSIJEKU</item>
    </izvorni_sadrzaj>
    <derivirana_varijabla naziv="DomainObject.Predmet.OstaliListNazivFormatedOIB_1">
      <item>ŽDO U OSIJEKU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K.D.BONUM d.o.o. za trgovinu i usluge</izvorni_sadrzaj>
    <derivirana_varijabla naziv="DomainObject.Predmet.ProtustrankaIDrugi_1">K.D.BONUM d.o.o. za trgovinu i usluge</derivirana_varijabla>
  </DomainObject.Predmet.ProtustrankaIDrugi>
  <DomainObject.Predmet.StrankaIDrugiAdressOIB>
    <izvorni_sadrzaj>REPUBLIKA HRVATSKA, OIB 52634238587, XX, 10000 Zagreb</izvorni_sadrzaj>
    <derivirana_varijabla naziv="DomainObject.Predmet.StrankaIDrugiAdressOIB_1">REPUBLIKA HRVATSKA, OIB 52634238587, XX, 10000 Zagreb</derivirana_varijabla>
  </DomainObject.Predmet.StrankaIDrugiAdressOIB>
  <DomainObject.Predmet.ProtustrankaIDrugiAdressOIB>
    <izvorni_sadrzaj>K.D.BONUM d.o.o. za trgovinu i usluge, OIB 87900935439, Kolodvorska 2/A, 31322 Baranjsko Petrovo Selo</izvorni_sadrzaj>
    <derivirana_varijabla naziv="DomainObject.Predmet.ProtustrankaIDrugiAdressOIB_1">K.D.BONUM d.o.o. za trgovinu i usluge, OIB 87900935439, Kolodvorska 2/A, 31322 Baranjsko Petrovo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K.D.BONUM d.o.o. za trgovinu i usluge</item>
      <item>REPUBLIKA HRVATSKA</item>
      <item>ŽDO U OSIJEKU</item>
    </izvorni_sadrzaj>
    <derivirana_varijabla naziv="DomainObject.Predmet.SudioniciListNaziv_1">
      <item>K.D.BONUM d.o.o. za trgovinu i usluge</item>
      <item>REPUBLIKA HRVATSKA</item>
      <item>ŽDO U OSIJEKU</item>
    </derivirana_varijabla>
  </DomainObject.Predmet.SudioniciListNaziv>
  <DomainObject.Predmet.SudioniciListAdressOIB>
    <izvorni_sadrzaj>
      <item>K.D.BONUM d.o.o. za trgovinu i usluge, OIB 87900935439, Kolodvorska 2/A,31322 Baranjsko Petrovo Selo</item>
      <item>REPUBLIKA HRVATSKA, OIB 52634238587, XX,10000 Zagreb</item>
      <item>ŽDO U OSIJEKU</item>
    </izvorni_sadrzaj>
    <derivirana_varijabla naziv="DomainObject.Predmet.SudioniciListAdressOIB_1">
      <item>K.D.BONUM d.o.o. za trgovinu i usluge, OIB 87900935439, Kolodvorska 2/A,31322 Baranjsko Petrovo Selo</item>
      <item>REPUBLIKA HRVATSKA, OIB 52634238587, XX,10000 Zagreb</item>
      <item>ŽDO U OSIJEKU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87900935439</item>
      <item>, OIB 52634238587</item>
      <item>, OIB null</item>
    </izvorni_sadrzaj>
    <derivirana_varijabla naziv="DomainObject.Predmet.SudioniciListNazivOIB_1">
      <item>, OIB 87900935439</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A2EA2A-6EBE-4C90-8C5B-B060AD68F4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5298</properties:Characters>
  <properties:Lines>147</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2018-07-16T06:25:00Z</dcterms:created>
  <dc:creator>Korisnik</dc:creator>
  <cp:lastModifiedBy>Maja Kocijan</cp:lastModifiedBy>
  <cp:lastPrinted>2018-07-16T06:30:00Z</cp:lastPrinted>
  <dcterms:modified xmlns:xsi="http://www.w3.org/2001/XMLSchema-instance" xsi:type="dcterms:W3CDTF">2018-07-16T06:32:00Z</dcterms:modified>
  <cp:revision>5</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3</vt:i4>
  </prop:property>
</prop:Properties>
</file>