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3227" w14:paraId="671322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83AA7">
        <w:t>7227/2015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C83AA7">
        <w:t>ARTHA  d.o.o., Zagreb, Vrisnička 16, OIB: 45991438278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83AA7">
        <w:t>11.828,22 kn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AA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A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3AA7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83AA7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A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A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7227</izvorni_sadrzaj>
    <derivirana_varijabla naziv="DomainObject.Predmet.Broj_1">7227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St-7227/2015</izvorni_sadrzaj>
    <derivirana_varijabla naziv="DomainObject.Predmet.OznakaBroj_1">St-7227/2015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ARTHA, d.o.o.</izvorni_sadrzaj>
    <derivirana_varijabla naziv="DomainObject.Predmet.ProtustrankaFormated_1">  ARTHA, d.o.o.</derivirana_varijabla>
  </DomainObject.Predmet.ProtustrankaFormated>
  <DomainObject.Predmet.ProtustrankaFormatedOIB>
    <izvorni_sadrzaj>  ARTHA, d.o.o., OIB 45991438278</izvorni_sadrzaj>
    <derivirana_varijabla naziv="DomainObject.Predmet.ProtustrankaFormatedOIB_1">  ARTHA, d.o.o., OIB 45991438278</derivirana_varijabla>
  </DomainObject.Predmet.ProtustrankaFormatedOIB>
  <DomainObject.Predmet.ProtustrankaFormatedWithAdress>
    <izvorni_sadrzaj> ARTHA, d.o.o., Vrisnička 16, 10000 Zagreb</izvorni_sadrzaj>
    <derivirana_varijabla naziv="DomainObject.Predmet.ProtustrankaFormatedWithAdress_1"> ARTHA, d.o.o., Vrisnička 16, 10000 Zagreb</derivirana_varijabla>
  </DomainObject.Predmet.ProtustrankaFormatedWithAdress>
  <DomainObject.Predmet.ProtustrankaFormatedWithAdressOIB>
    <izvorni_sadrzaj> ARTHA, d.o.o., OIB 45991438278, Vrisnička 16, 10000 Zagreb</izvorni_sadrzaj>
    <derivirana_varijabla naziv="DomainObject.Predmet.ProtustrankaFormatedWithAdressOIB_1"> ARTHA, d.o.o., OIB 45991438278, Vrisnička 16, 10000 Zagreb</derivirana_varijabla>
  </DomainObject.Predmet.ProtustrankaFormatedWithAdressOIB>
  <DomainObject.Predmet.ProtustrankaWithAdress>
    <izvorni_sadrzaj>ARTHA, d.o.o. Vrisnička 16, 10000 Zagreb</izvorni_sadrzaj>
    <derivirana_varijabla naziv="DomainObject.Predmet.ProtustrankaWithAdress_1">ARTHA, d.o.o. Vrisnička 16, 10000 Zagreb</derivirana_varijabla>
  </DomainObject.Predmet.ProtustrankaWithAdress>
  <DomainObject.Predmet.ProtustrankaWithAdressOIB>
    <izvorni_sadrzaj>ARTHA, d.o.o., OIB 45991438278, Vrisnička 16, 10000 Zagreb</izvorni_sadrzaj>
    <derivirana_varijabla naziv="DomainObject.Predmet.ProtustrankaWithAdressOIB_1">ARTHA, d.o.o., OIB 45991438278, Vrisnička 16, 10000 Zagreb</derivirana_varijabla>
  </DomainObject.Predmet.ProtustrankaWithAdressOIB>
  <DomainObject.Predmet.ProtustrankaNazivFormated>
    <izvorni_sadrzaj>ARTHA, d.o.o.</izvorni_sadrzaj>
    <derivirana_varijabla naziv="DomainObject.Predmet.ProtustrankaNazivFormated_1">ARTHA, d.o.o.</derivirana_varijabla>
  </DomainObject.Predmet.ProtustrankaNazivFormated>
  <DomainObject.Predmet.ProtustrankaNazivFormatedOIB>
    <izvorni_sadrzaj>ARTHA, d.o.o., OIB 45991438278</izvorni_sadrzaj>
    <derivirana_varijabla naziv="DomainObject.Predmet.ProtustrankaNazivFormatedOIB_1">ARTHA, d.o.o., OIB 45991438278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ARTHA, d.o.o.</item>
    </izvorni_sadrzaj>
    <derivirana_varijabla naziv="DomainObject.Predmet.ProtuStrankaListFormated_1">
      <item>ARTHA, d.o.o.</item>
    </derivirana_varijabla>
  </DomainObject.Predmet.ProtuStrankaListFormated>
  <DomainObject.Predmet.ProtuStrankaListFormatedOIB>
    <izvorni_sadrzaj>
      <item>ARTHA, d.o.o., OIB 45991438278</item>
    </izvorni_sadrzaj>
    <derivirana_varijabla naziv="DomainObject.Predmet.ProtuStrankaListFormatedOIB_1">
      <item>ARTHA, d.o.o., OIB 45991438278</item>
    </derivirana_varijabla>
  </DomainObject.Predmet.ProtuStrankaListFormatedOIB>
  <DomainObject.Predmet.ProtuStrankaListFormatedWithAdress>
    <izvorni_sadrzaj>
      <item>ARTHA, d.o.o., Vrisnička 16, 10000 Zagreb</item>
    </izvorni_sadrzaj>
    <derivirana_varijabla naziv="DomainObject.Predmet.ProtuStrankaListFormatedWithAdress_1">
      <item>ARTHA, d.o.o., Vrisnička 16, 10000 Zagreb</item>
    </derivirana_varijabla>
  </DomainObject.Predmet.ProtuStrankaListFormatedWithAdress>
  <DomainObject.Predmet.ProtuStrankaListFormatedWithAdressOIB>
    <izvorni_sadrzaj>
      <item>ARTHA, d.o.o., OIB 45991438278, Vrisnička 16, 10000 Zagreb</item>
    </izvorni_sadrzaj>
    <derivirana_varijabla naziv="DomainObject.Predmet.ProtuStrankaListFormatedWithAdressOIB_1">
      <item>ARTHA, d.o.o., OIB 45991438278, Vrisnička 16, 10000 Zagreb</item>
    </derivirana_varijabla>
  </DomainObject.Predmet.ProtuStrankaListFormatedWithAdressOIB>
  <DomainObject.Predmet.ProtuStrankaListNazivFormated>
    <izvorni_sadrzaj>
      <item>ARTHA, d.o.o.</item>
    </izvorni_sadrzaj>
    <derivirana_varijabla naziv="DomainObject.Predmet.ProtuStrankaListNazivFormated_1">
      <item>ARTHA, d.o.o.</item>
    </derivirana_varijabla>
  </DomainObject.Predmet.ProtuStrankaListNazivFormated>
  <DomainObject.Predmet.ProtuStrankaListNazivFormatedOIB>
    <izvorni_sadrzaj>
      <item>ARTHA, d.o.o., OIB 45991438278</item>
    </izvorni_sadrzaj>
    <derivirana_varijabla naziv="DomainObject.Predmet.ProtuStrankaListNazivFormatedOIB_1">
      <item>ARTHA, d.o.o., OIB 45991438278</item>
    </derivirana_varijabla>
  </DomainObject.Predmet.ProtuStrankaListNazivFormatedOIB>
  <DomainObject.Predmet.OstaliListFormated>
    <izvorni_sadrzaj>
      <item>Zdenka Andrin</item>
    </izvorni_sadrzaj>
    <derivirana_varijabla naziv="DomainObject.Predmet.OstaliListFormated_1">
      <item>Zdenka Andrin</item>
    </derivirana_varijabla>
  </DomainObject.Predmet.OstaliListFormated>
  <DomainObject.Predmet.OstaliListFormatedOIB>
    <izvorni_sadrzaj>
      <item>Zdenka Andrin, OIB 21601536314</item>
    </izvorni_sadrzaj>
    <derivirana_varijabla naziv="DomainObject.Predmet.OstaliListFormatedOIB_1">
      <item>Zdenka Andrin, OIB 21601536314</item>
    </derivirana_varijabla>
  </DomainObject.Predmet.OstaliListFormatedOIB>
  <DomainObject.Predmet.OstaliListFormatedWithAdress>
    <izvorni_sadrzaj>
      <item>Zdenka Andrin, Vrisnička Ulica 16, 10000 Zagreb</item>
    </izvorni_sadrzaj>
    <derivirana_varijabla naziv="DomainObject.Predmet.OstaliListFormatedWithAdress_1">
      <item>Zdenka Andrin, Vrisnička Ulica 16, 10000 Zagreb</item>
    </derivirana_varijabla>
  </DomainObject.Predmet.OstaliListFormatedWithAdress>
  <DomainObject.Predmet.OstaliListFormatedWithAdressOIB>
    <izvorni_sadrzaj>
      <item>Zdenka Andrin, OIB 21601536314, Vrisnička Ulica 16, 10000 Zagreb</item>
    </izvorni_sadrzaj>
    <derivirana_varijabla naziv="DomainObject.Predmet.OstaliListFormatedWithAdressOIB_1">
      <item>Zdenka Andrin, OIB 21601536314, Vrisnička Ulica 16, 10000 Zagreb</item>
    </derivirana_varijabla>
  </DomainObject.Predmet.OstaliListFormatedWithAdressOIB>
  <DomainObject.Predmet.OstaliListNazivFormated>
    <izvorni_sadrzaj>
      <item>Zdenka Andrin</item>
    </izvorni_sadrzaj>
    <derivirana_varijabla naziv="DomainObject.Predmet.OstaliListNazivFormated_1">
      <item>Zdenka Andrin</item>
    </derivirana_varijabla>
  </DomainObject.Predmet.OstaliListNazivFormated>
  <DomainObject.Predmet.OstaliListNazivFormatedOIB>
    <izvorni_sadrzaj>
      <item>Zdenka Andrin, OIB 21601536314</item>
    </izvorni_sadrzaj>
    <derivirana_varijabla naziv="DomainObject.Predmet.OstaliListNazivFormatedOIB_1">
      <item>Zdenka Andrin, OIB 21601536314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ARTHA, d.o.o.</izvorni_sadrzaj>
    <derivirana_varijabla naziv="DomainObject.Predmet.ProtustrankaIDrugi_1">ARTHA,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ARTHA, d.o.o., OIB 45991438278, Vrisnička 16, 10000 Zagreb</izvorni_sadrzaj>
    <derivirana_varijabla naziv="DomainObject.Predmet.ProtustrankaIDrugiAdressOIB_1">ARTHA, d.o.o., OIB 45991438278, Vrisnička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ARTHA, d.o.o.</item>
      <item>Zdenka Andrin</item>
    </izvorni_sadrzaj>
    <derivirana_varijabla naziv="DomainObject.Predmet.SudioniciListNaziv_1">
      <item>FINA Regionalni centar Zagreb</item>
      <item>ARTHA, d.o.o.</item>
      <item>Zdenka Andrin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ARTHA, d.o.o., OIB 45991438278, Vrisnička 16,10000 Zagreb</item>
      <item>Zdenka Andrin, OIB 21601536314, Vrisnička Ulica 16,10000 Zagreb</item>
    </izvorni_sadrzaj>
    <derivirana_varijabla naziv="DomainObject.Predmet.SudioniciListAdressOIB_1">
      <item>FINA Regionalni centar Zagreb, OIB 85821130368, Trg svibanjskih žrtava 1995. br. 1,10000 Zagreb</item>
      <item>ARTHA, d.o.o., OIB 45991438278, Vrisnička 16,10000 Zagreb</item>
      <item>Zdenka Andrin, OIB 21601536314, Vrisnička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45991438278</item>
      <item>, OIB 21601536314</item>
    </izvorni_sadrzaj>
    <derivirana_varijabla naziv="DomainObject.Predmet.SudioniciListNazivOIB_1">
      <item>, OIB 85821130368</item>
      <item>, OIB 45991438278</item>
      <item>, OIB 21601536314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1319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2016-05-09T08:34:00Z</cp:lastPrinted>
  <dcterms:modified xmlns:xsi="http://www.w3.org/2001/XMLSchema-instance" xsi:type="dcterms:W3CDTF">2016-05-09T08:34:00Z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