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00709" w14:paraId="e600709" w:rsidRDefault="00DE016F" w:rsidR="00DE016F">
      <w:pPr>
        <w15:collapsed w:val="false"/>
      </w:pPr>
      <w:bookmarkStart w:name="_GoBack" w:id="0"/>
      <w:bookmarkEnd w:id="0"/>
    </w:p>
    <w:p w:rsidRDefault="00E8281A" w:rsidR="00E8281A"/>
    <w:p w:rsidRDefault="00E55BA3" w:rsidP="00E8281A" w:rsidR="00E8281A" w:rsidRPr="00C23C05">
      <w:pPr>
        <w:spacing w:after="0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AUTOSERVIS-ZAGREB</w:t>
      </w:r>
      <w:r w:rsidR="00E8281A" w:rsidRPr="00C23C05">
        <w:rPr>
          <w:rFonts w:cs="Times New Roman" w:hAnsi="Times New Roman" w:ascii="Times New Roman"/>
          <w:b/>
          <w:sz w:val="24"/>
          <w:szCs w:val="24"/>
        </w:rPr>
        <w:t xml:space="preserve"> d.o.o.  -  u stečaju</w:t>
      </w:r>
    </w:p>
    <w:p w:rsidRDefault="00E8281A" w:rsidP="00E8281A" w:rsidR="00E55BA3">
      <w:pPr>
        <w:spacing w:after="0"/>
        <w:rPr>
          <w:rFonts w:cs="Times New Roman" w:hAnsi="Times New Roman" w:ascii="Times New Roman"/>
          <w:sz w:val="24"/>
          <w:szCs w:val="24"/>
        </w:rPr>
      </w:pPr>
      <w:r w:rsidRPr="00C23C05">
        <w:rPr>
          <w:rFonts w:cs="Times New Roman" w:hAnsi="Times New Roman" w:ascii="Times New Roman"/>
          <w:sz w:val="24"/>
          <w:szCs w:val="24"/>
        </w:rPr>
        <w:t>Za</w:t>
      </w:r>
      <w:r w:rsidR="00E55BA3">
        <w:rPr>
          <w:rFonts w:cs="Times New Roman" w:hAnsi="Times New Roman" w:ascii="Times New Roman"/>
          <w:sz w:val="24"/>
          <w:szCs w:val="24"/>
        </w:rPr>
        <w:t>greb, Racka 20a</w:t>
      </w:r>
    </w:p>
    <w:p w:rsidRDefault="00E55BA3" w:rsidP="00E8281A" w:rsidR="00E8281A" w:rsidRPr="00C23C05">
      <w:p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OIB: 68955273821</w:t>
      </w:r>
    </w:p>
    <w:p w:rsidRDefault="00E8281A" w:rsidP="00E8281A" w:rsidR="00E8281A">
      <w:pPr>
        <w:spacing w:after="0"/>
      </w:pPr>
    </w:p>
    <w:p w:rsidRDefault="00E8281A" w:rsidP="00E8281A" w:rsidR="00E8281A">
      <w:pPr>
        <w:spacing w:after="0"/>
        <w:rPr>
          <w:rFonts w:cs="Times New Roman" w:hAnsi="Times New Roman" w:ascii="Times New Roman"/>
          <w:sz w:val="24"/>
          <w:szCs w:val="24"/>
        </w:rPr>
      </w:pPr>
      <w:r w:rsidRPr="00C23C05">
        <w:rPr>
          <w:rFonts w:cs="Times New Roman" w:hAnsi="Times New Roman" w:ascii="Times New Roman"/>
          <w:sz w:val="24"/>
          <w:szCs w:val="24"/>
        </w:rPr>
        <w:tab/>
        <w:t xml:space="preserve">                                                                                      </w:t>
      </w:r>
      <w:r w:rsidRPr="00C23C05"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E8281A" w:rsidP="00E8281A" w:rsidR="00E8281A" w:rsidRPr="00C23C05">
      <w:pPr>
        <w:spacing w:after="0"/>
        <w:rPr>
          <w:rFonts w:cs="Times New Roman" w:hAnsi="Times New Roman" w:ascii="Times New Roman"/>
          <w:sz w:val="24"/>
          <w:szCs w:val="24"/>
        </w:rPr>
      </w:pPr>
      <w:r w:rsidRPr="00C23C05">
        <w:rPr>
          <w:rFonts w:cs="Times New Roman" w:hAnsi="Times New Roman" w:ascii="Times New Roman"/>
          <w:b/>
          <w:sz w:val="24"/>
          <w:szCs w:val="24"/>
        </w:rPr>
        <w:t>Stečajni upravitelj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C23C05">
        <w:rPr>
          <w:rFonts w:cs="Times New Roman" w:hAnsi="Times New Roman" w:ascii="Times New Roman"/>
          <w:b/>
          <w:sz w:val="24"/>
          <w:szCs w:val="24"/>
        </w:rPr>
        <w:t>TRGOVAČKI SUD U ZAGREBU</w:t>
      </w:r>
      <w:r w:rsidRPr="00C23C05">
        <w:rPr>
          <w:rFonts w:cs="Times New Roman" w:hAnsi="Times New Roman" w:ascii="Times New Roman"/>
          <w:sz w:val="24"/>
          <w:szCs w:val="24"/>
        </w:rPr>
        <w:tab/>
      </w:r>
    </w:p>
    <w:p w:rsidRDefault="00E8281A" w:rsidP="00E8281A" w:rsidR="00E8281A" w:rsidRPr="00C23C05">
      <w:pPr>
        <w:spacing w:after="0"/>
        <w:ind w:hanging="2124" w:left="2124"/>
        <w:rPr>
          <w:rFonts w:cs="Times New Roman" w:hAnsi="Times New Roman" w:ascii="Times New Roman"/>
          <w:sz w:val="24"/>
          <w:szCs w:val="24"/>
        </w:rPr>
      </w:pPr>
      <w:r w:rsidRPr="00C23C05">
        <w:rPr>
          <w:rFonts w:cs="Times New Roman" w:hAnsi="Times New Roman" w:ascii="Times New Roman"/>
          <w:sz w:val="24"/>
          <w:szCs w:val="24"/>
        </w:rPr>
        <w:t xml:space="preserve">Nikola Krvavica, dipl. oec.           </w:t>
      </w:r>
      <w:r>
        <w:rPr>
          <w:rFonts w:cs="Times New Roman" w:hAnsi="Times New Roman" w:ascii="Times New Roman"/>
          <w:sz w:val="24"/>
          <w:szCs w:val="24"/>
        </w:rPr>
        <w:t xml:space="preserve">                           </w:t>
      </w:r>
      <w:r>
        <w:rPr>
          <w:rFonts w:cs="Times New Roman" w:hAnsi="Times New Roman" w:ascii="Times New Roman"/>
          <w:sz w:val="24"/>
          <w:szCs w:val="24"/>
        </w:rPr>
        <w:tab/>
      </w:r>
      <w:r w:rsidRPr="00C23C05">
        <w:rPr>
          <w:rFonts w:cs="Times New Roman" w:hAnsi="Times New Roman" w:ascii="Times New Roman"/>
          <w:sz w:val="24"/>
          <w:szCs w:val="24"/>
        </w:rPr>
        <w:t xml:space="preserve">Na posl. br: </w:t>
      </w:r>
      <w:r w:rsidR="00E55BA3">
        <w:rPr>
          <w:rFonts w:cs="Times New Roman" w:hAnsi="Times New Roman" w:ascii="Times New Roman"/>
          <w:sz w:val="24"/>
          <w:szCs w:val="24"/>
        </w:rPr>
        <w:t>67</w:t>
      </w:r>
      <w:r w:rsidRPr="00C23C05">
        <w:rPr>
          <w:rFonts w:cs="Times New Roman" w:hAnsi="Times New Roman" w:ascii="Times New Roman"/>
          <w:sz w:val="24"/>
          <w:szCs w:val="24"/>
        </w:rPr>
        <w:t>. St-</w:t>
      </w:r>
      <w:r w:rsidR="00E55BA3">
        <w:rPr>
          <w:rFonts w:cs="Times New Roman" w:hAnsi="Times New Roman" w:ascii="Times New Roman"/>
          <w:sz w:val="24"/>
          <w:szCs w:val="24"/>
        </w:rPr>
        <w:t>1121</w:t>
      </w:r>
      <w:r w:rsidRPr="00C23C05">
        <w:rPr>
          <w:rFonts w:cs="Times New Roman" w:hAnsi="Times New Roman" w:ascii="Times New Roman"/>
          <w:sz w:val="24"/>
          <w:szCs w:val="24"/>
        </w:rPr>
        <w:t>/1</w:t>
      </w:r>
      <w:r w:rsidR="00E55BA3">
        <w:rPr>
          <w:rFonts w:cs="Times New Roman" w:hAnsi="Times New Roman" w:ascii="Times New Roman"/>
          <w:sz w:val="24"/>
          <w:szCs w:val="24"/>
        </w:rPr>
        <w:t>8</w:t>
      </w:r>
      <w:r w:rsidRPr="00C23C05">
        <w:rPr>
          <w:rFonts w:cs="Times New Roman" w:hAnsi="Times New Roman" w:ascii="Times New Roman"/>
          <w:sz w:val="24"/>
          <w:szCs w:val="24"/>
        </w:rPr>
        <w:t>.</w:t>
      </w:r>
      <w:r w:rsidR="00E55BA3">
        <w:rPr>
          <w:rFonts w:cs="Times New Roman" w:hAnsi="Times New Roman" w:ascii="Times New Roman"/>
          <w:sz w:val="24"/>
          <w:szCs w:val="24"/>
        </w:rPr>
        <w:t>34</w:t>
      </w:r>
      <w:r w:rsidRPr="00C23C05">
        <w:rPr>
          <w:rFonts w:cs="Times New Roman" w:hAnsi="Times New Roman" w:ascii="Times New Roman"/>
          <w:sz w:val="24"/>
          <w:szCs w:val="24"/>
        </w:rPr>
        <w:tab/>
      </w:r>
    </w:p>
    <w:p w:rsidRDefault="00E8281A" w:rsidP="00E8281A" w:rsidR="00E8281A" w:rsidRPr="00C23C05">
      <w:pP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C23C05">
        <w:rPr>
          <w:rFonts w:cs="Times New Roman" w:hAnsi="Times New Roman" w:ascii="Times New Roman"/>
          <w:sz w:val="24"/>
          <w:szCs w:val="24"/>
        </w:rPr>
        <w:t>Sveti Ivan Zelina, Vinogradska 15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E55BA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sudac Gordan Zubak</w:t>
      </w:r>
    </w:p>
    <w:p w:rsidRDefault="00E8281A" w:rsidP="00E8281A" w:rsidR="00E8281A">
      <w:pP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E8281A" w:rsidP="00E8281A" w:rsidR="00E8281A">
      <w:pP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261A4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Sv. Ivan Zelina, </w:t>
      </w:r>
      <w:r w:rsidR="00E55BA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</w:t>
      </w:r>
      <w:r w:rsidRPr="00261A4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E55BA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siječnja</w:t>
      </w:r>
      <w:r w:rsidRPr="00261A4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201</w:t>
      </w:r>
      <w:r w:rsidR="00E55BA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9</w:t>
      </w:r>
      <w:r w:rsidRPr="00261A4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godine </w:t>
      </w:r>
      <w:r w:rsidRPr="00261A4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ab/>
      </w:r>
    </w:p>
    <w:p w:rsidRDefault="00E8281A" w:rsidR="00E8281A"/>
    <w:tbl>
      <w:tblPr>
        <w:tblW w:type="dxa" w:w="9780"/>
        <w:tblLook w:val="04A0" w:noVBand="1" w:noHBand="0" w:lastColumn="0" w:firstColumn="1" w:lastRow="0" w:firstRow="1"/>
      </w:tblPr>
      <w:tblGrid>
        <w:gridCol w:w="830"/>
        <w:gridCol w:w="2136"/>
        <w:gridCol w:w="1536"/>
        <w:gridCol w:w="1523"/>
        <w:gridCol w:w="1580"/>
        <w:gridCol w:w="2420"/>
      </w:tblGrid>
      <w:tr w:rsidTr="00E8281A" w:rsidR="00E8281A" w:rsidRPr="00E8281A">
        <w:trPr>
          <w:trHeight w:val="315"/>
        </w:trPr>
        <w:tc>
          <w:tcPr>
            <w:tcW w:type="dxa" w:w="9780"/>
            <w:gridSpan w:val="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281A" w:rsidP="00E8281A" w:rsidR="00E8281A" w:rsidRPr="00E8281A">
            <w:pPr>
              <w:spacing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E8281A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POPIS VJEROVNIKA</w:t>
            </w:r>
          </w:p>
        </w:tc>
      </w:tr>
      <w:tr w:rsidTr="00E8281A" w:rsidR="00E8281A" w:rsidRPr="00E8281A">
        <w:trPr>
          <w:trHeight w:val="300"/>
        </w:trPr>
        <w:tc>
          <w:tcPr>
            <w:tcW w:type="dxa" w:w="6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281A" w:rsidP="00E8281A" w:rsidR="00E8281A" w:rsidRPr="00E8281A">
            <w:pPr>
              <w:spacing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type="dxa" w:w="21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281A" w:rsidP="00E8281A" w:rsidR="00E8281A" w:rsidRPr="00E8281A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58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E8281A" w:rsidP="00E8281A" w:rsidR="00E8281A" w:rsidRPr="00E8281A">
            <w:pPr>
              <w:spacing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E8281A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 xml:space="preserve">       Članak 222. Stečajnog zakona</w:t>
            </w:r>
          </w:p>
        </w:tc>
        <w:tc>
          <w:tcPr>
            <w:tcW w:type="dxa" w:w="2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281A" w:rsidP="00E8281A" w:rsidR="00E8281A" w:rsidRPr="00E8281A">
            <w:pPr>
              <w:spacing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</w:tr>
      <w:tr w:rsidTr="00E8281A" w:rsidR="00E8281A" w:rsidRPr="00E8281A">
        <w:trPr>
          <w:trHeight w:val="315"/>
        </w:trPr>
        <w:tc>
          <w:tcPr>
            <w:tcW w:type="dxa" w:w="6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281A" w:rsidP="00E8281A" w:rsidR="00E8281A" w:rsidRPr="00E8281A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1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281A" w:rsidP="00E8281A" w:rsidR="00E8281A" w:rsidRPr="00E8281A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281A" w:rsidP="00E8281A" w:rsidR="00E8281A" w:rsidRPr="00E8281A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281A" w:rsidP="00E8281A" w:rsidR="00E8281A" w:rsidRPr="00E8281A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281A" w:rsidP="00E8281A" w:rsidR="00E8281A" w:rsidRPr="00E8281A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281A" w:rsidP="00E8281A" w:rsidR="00E8281A" w:rsidRPr="00E8281A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E8281A" w:rsidR="00E8281A" w:rsidRPr="00E8281A">
        <w:trPr>
          <w:trHeight w:val="315"/>
        </w:trPr>
        <w:tc>
          <w:tcPr>
            <w:tcW w:type="dxa" w:w="278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281A" w:rsidP="00E8281A" w:rsidR="00E8281A" w:rsidRPr="00E8281A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E8281A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I. VIŠI ISPLATNI RED</w:t>
            </w:r>
          </w:p>
        </w:tc>
        <w:tc>
          <w:tcPr>
            <w:tcW w:type="dxa" w:w="1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281A" w:rsidP="00E8281A" w:rsidR="00E8281A" w:rsidRPr="00E8281A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281A" w:rsidP="00E8281A" w:rsidR="00E8281A" w:rsidRPr="00E8281A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281A" w:rsidP="00E8281A" w:rsidR="00E8281A" w:rsidRPr="00E8281A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281A" w:rsidP="00E8281A" w:rsidR="00E8281A" w:rsidRPr="00E8281A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E8281A" w:rsidR="00E8281A" w:rsidRPr="00E8281A">
        <w:trPr>
          <w:trHeight w:val="945"/>
        </w:trPr>
        <w:tc>
          <w:tcPr>
            <w:tcW w:type="dxa" w:w="644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281A" w:rsidP="00E8281A" w:rsidR="00E8281A" w:rsidRPr="00E8281A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E8281A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Redni broj</w:t>
            </w:r>
          </w:p>
        </w:tc>
        <w:tc>
          <w:tcPr>
            <w:tcW w:type="dxa" w:w="213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281A" w:rsidP="00E8281A" w:rsidR="00E8281A" w:rsidRPr="00E8281A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E8281A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Ime i prezime vjerovnika</w:t>
            </w:r>
          </w:p>
        </w:tc>
        <w:tc>
          <w:tcPr>
            <w:tcW w:type="dxa" w:w="152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281A" w:rsidP="00E8281A" w:rsidR="00E8281A" w:rsidRPr="00E8281A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E8281A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OIB vjerovnika</w:t>
            </w:r>
          </w:p>
        </w:tc>
        <w:tc>
          <w:tcPr>
            <w:tcW w:type="dxa" w:w="148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281A" w:rsidP="00E8281A" w:rsidR="00E8281A" w:rsidRPr="00E8281A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E8281A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Adresa vjerovnika</w:t>
            </w:r>
          </w:p>
        </w:tc>
        <w:tc>
          <w:tcPr>
            <w:tcW w:type="dxa" w:w="158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281A" w:rsidP="00E8281A" w:rsidR="00E8281A" w:rsidRPr="00E8281A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E8281A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Iznos  tražbine (kn)</w:t>
            </w:r>
          </w:p>
        </w:tc>
        <w:tc>
          <w:tcPr>
            <w:tcW w:type="dxa" w:w="242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281A" w:rsidP="00E8281A" w:rsidR="00E8281A" w:rsidRPr="00E8281A">
            <w:pPr>
              <w:spacing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E8281A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Pravni osnov</w:t>
            </w:r>
          </w:p>
        </w:tc>
      </w:tr>
      <w:tr w:rsidTr="00E8281A" w:rsidR="00E8281A" w:rsidRPr="00E8281A">
        <w:trPr>
          <w:trHeight w:val="885"/>
        </w:trPr>
        <w:tc>
          <w:tcPr>
            <w:tcW w:type="dxa" w:w="6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281A" w:rsidP="00E8281A" w:rsidR="00E8281A" w:rsidRPr="00E8281A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E8281A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</w:t>
            </w:r>
          </w:p>
        </w:tc>
        <w:tc>
          <w:tcPr>
            <w:tcW w:type="dxa" w:w="213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281A" w:rsidP="00E55BA3" w:rsidR="00E8281A" w:rsidRPr="00E8281A">
            <w:pPr>
              <w:spacing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E8281A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 xml:space="preserve">RH, Porezna uprava, Područni ured </w:t>
            </w:r>
            <w:r w:rsidR="00E55BA3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Zagreb</w:t>
            </w:r>
          </w:p>
        </w:tc>
        <w:tc>
          <w:tcPr>
            <w:tcW w:type="dxa" w:w="15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281A" w:rsidP="00E8281A" w:rsidR="00E8281A" w:rsidRPr="00E8281A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E8281A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18683136487</w:t>
            </w:r>
          </w:p>
        </w:tc>
        <w:tc>
          <w:tcPr>
            <w:tcW w:type="dxa" w:w="14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55BA3" w:rsidP="00E8281A" w:rsidR="00E8281A" w:rsidRPr="00E8281A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Savska cesta 41, Zagreb</w:t>
            </w:r>
          </w:p>
        </w:tc>
        <w:tc>
          <w:tcPr>
            <w:tcW w:type="dxa" w:w="15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55BA3" w:rsidP="005B6437" w:rsidR="00E8281A" w:rsidRPr="00E8281A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112.381,77</w:t>
            </w:r>
          </w:p>
        </w:tc>
        <w:tc>
          <w:tcPr>
            <w:tcW w:type="dxa" w:w="24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281A" w:rsidP="00E8281A" w:rsidR="00E8281A" w:rsidRPr="00E8281A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E8281A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Porezi i doprinosi</w:t>
            </w:r>
          </w:p>
        </w:tc>
      </w:tr>
      <w:tr w:rsidTr="00E8281A" w:rsidR="00E8281A" w:rsidRPr="00E8281A">
        <w:trPr>
          <w:trHeight w:val="315"/>
        </w:trPr>
        <w:tc>
          <w:tcPr>
            <w:tcW w:type="dxa" w:w="644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8281A" w:rsidP="00E8281A" w:rsidR="00E8281A" w:rsidRPr="00E8281A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E8281A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213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8281A" w:rsidP="00E8281A" w:rsidR="00E8281A" w:rsidRPr="00E8281A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E8281A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UKUPNO</w:t>
            </w:r>
          </w:p>
        </w:tc>
        <w:tc>
          <w:tcPr>
            <w:tcW w:type="dxa" w:w="152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8281A" w:rsidP="00E8281A" w:rsidR="00E8281A" w:rsidRPr="00E8281A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E8281A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8281A" w:rsidP="00E8281A" w:rsidR="00E8281A" w:rsidRPr="00E8281A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E8281A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5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55BA3" w:rsidP="00E8281A" w:rsidR="00E8281A" w:rsidRPr="00E8281A">
            <w:pPr>
              <w:spacing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112.381,77</w:t>
            </w:r>
          </w:p>
        </w:tc>
        <w:tc>
          <w:tcPr>
            <w:tcW w:type="dxa" w:w="2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8281A" w:rsidP="00E8281A" w:rsidR="00E8281A" w:rsidRPr="00E8281A">
            <w:pPr>
              <w:spacing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E8281A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</w:tr>
      <w:tr w:rsidTr="00E8281A" w:rsidR="00E8281A" w:rsidRPr="00E8281A">
        <w:trPr>
          <w:trHeight w:val="300"/>
        </w:trPr>
        <w:tc>
          <w:tcPr>
            <w:tcW w:type="dxa" w:w="6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281A" w:rsidP="00E8281A" w:rsidR="00E8281A" w:rsidRPr="00E8281A">
            <w:pPr>
              <w:spacing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1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281A" w:rsidP="00E8281A" w:rsidR="00E8281A" w:rsidRPr="00E8281A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281A" w:rsidP="00E8281A" w:rsidR="00E8281A" w:rsidRPr="00E8281A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281A" w:rsidP="00E8281A" w:rsidR="00E8281A" w:rsidRPr="00E8281A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281A" w:rsidP="00E8281A" w:rsidR="00E8281A" w:rsidRPr="00E8281A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281A" w:rsidP="00E8281A" w:rsidR="00E8281A" w:rsidRPr="00E8281A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E8281A" w:rsidR="00E8281A" w:rsidRPr="00E8281A">
        <w:trPr>
          <w:trHeight w:val="300"/>
        </w:trPr>
        <w:tc>
          <w:tcPr>
            <w:tcW w:type="dxa" w:w="6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281A" w:rsidP="00E8281A" w:rsidR="00E8281A" w:rsidRPr="00E8281A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1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281A" w:rsidP="00E8281A" w:rsidR="00E8281A" w:rsidRPr="00E8281A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281A" w:rsidP="00E8281A" w:rsidR="00E8281A" w:rsidRPr="00E8281A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281A" w:rsidP="00E8281A" w:rsidR="00E8281A" w:rsidRPr="00E8281A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281A" w:rsidP="00E8281A" w:rsidR="00E8281A" w:rsidRPr="00E8281A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281A" w:rsidP="00E8281A" w:rsidR="00E8281A" w:rsidRPr="00E8281A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E8281A" w:rsidR="00E8281A" w:rsidRPr="00E8281A">
        <w:trPr>
          <w:trHeight w:val="315"/>
        </w:trPr>
        <w:tc>
          <w:tcPr>
            <w:tcW w:type="dxa" w:w="278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281A" w:rsidP="00E8281A" w:rsidR="00E8281A" w:rsidRPr="00E8281A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E8281A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II VIŠI ISPLATNI RED</w:t>
            </w:r>
          </w:p>
        </w:tc>
        <w:tc>
          <w:tcPr>
            <w:tcW w:type="dxa" w:w="1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281A" w:rsidP="00E8281A" w:rsidR="00E8281A" w:rsidRPr="00E8281A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281A" w:rsidP="00E8281A" w:rsidR="00E8281A" w:rsidRPr="00E8281A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281A" w:rsidP="00E8281A" w:rsidR="00E8281A" w:rsidRPr="00E8281A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281A" w:rsidP="00E8281A" w:rsidR="00E8281A" w:rsidRPr="00E8281A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E8281A" w:rsidR="00E8281A" w:rsidRPr="00E8281A">
        <w:trPr>
          <w:trHeight w:val="945"/>
        </w:trPr>
        <w:tc>
          <w:tcPr>
            <w:tcW w:type="dxa" w:w="6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281A" w:rsidP="00E8281A" w:rsidR="00E8281A" w:rsidRPr="00E8281A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E8281A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Redni broj</w:t>
            </w:r>
          </w:p>
        </w:tc>
        <w:tc>
          <w:tcPr>
            <w:tcW w:type="dxa" w:w="213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281A" w:rsidP="00E8281A" w:rsidR="00E8281A" w:rsidRPr="00E8281A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E8281A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Ime i prezime vjerovnika</w:t>
            </w:r>
          </w:p>
        </w:tc>
        <w:tc>
          <w:tcPr>
            <w:tcW w:type="dxa" w:w="15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281A" w:rsidP="00E8281A" w:rsidR="00E8281A" w:rsidRPr="00E8281A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E8281A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OIB vjerovnika</w:t>
            </w:r>
          </w:p>
        </w:tc>
        <w:tc>
          <w:tcPr>
            <w:tcW w:type="dxa" w:w="14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281A" w:rsidP="00E8281A" w:rsidR="00E8281A" w:rsidRPr="00E8281A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E8281A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Adresa vjerovnika</w:t>
            </w:r>
          </w:p>
        </w:tc>
        <w:tc>
          <w:tcPr>
            <w:tcW w:type="dxa" w:w="15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281A" w:rsidP="00E8281A" w:rsidR="00E8281A" w:rsidRPr="00E8281A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E8281A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Iznos  tražbine (kn)</w:t>
            </w:r>
          </w:p>
        </w:tc>
        <w:tc>
          <w:tcPr>
            <w:tcW w:type="dxa" w:w="24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281A" w:rsidP="00E8281A" w:rsidR="00E8281A" w:rsidRPr="00E8281A">
            <w:pPr>
              <w:spacing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E8281A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Pravni osnov</w:t>
            </w:r>
          </w:p>
        </w:tc>
      </w:tr>
      <w:tr w:rsidTr="00E8281A" w:rsidR="00E8281A" w:rsidRPr="00E8281A">
        <w:trPr>
          <w:trHeight w:val="285"/>
        </w:trPr>
        <w:tc>
          <w:tcPr>
            <w:tcW w:type="dxa" w:w="6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281A" w:rsidP="00E8281A" w:rsidR="00E8281A" w:rsidRPr="005B6437">
            <w:pPr>
              <w:spacing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5B6437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1</w:t>
            </w:r>
          </w:p>
        </w:tc>
        <w:tc>
          <w:tcPr>
            <w:tcW w:type="dxa" w:w="213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55BA3" w:rsidP="00E8281A" w:rsidR="00E8281A" w:rsidRPr="00E8281A">
            <w:pPr>
              <w:spacing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Grad Zagreb</w:t>
            </w:r>
          </w:p>
        </w:tc>
        <w:tc>
          <w:tcPr>
            <w:tcW w:type="dxa" w:w="15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55BA3" w:rsidP="00E8281A" w:rsidR="00E8281A" w:rsidRPr="00E8281A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6181789437</w:t>
            </w:r>
          </w:p>
        </w:tc>
        <w:tc>
          <w:tcPr>
            <w:tcW w:type="dxa" w:w="14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55BA3" w:rsidP="00E55BA3" w:rsidR="00E8281A" w:rsidRPr="00E8281A">
            <w:pPr>
              <w:spacing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Trg Stjepana</w:t>
            </w:r>
            <w:r w:rsidR="005B6437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Radića 1, Zagreb</w:t>
            </w:r>
          </w:p>
        </w:tc>
        <w:tc>
          <w:tcPr>
            <w:tcW w:type="dxa" w:w="15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B6437" w:rsidP="00E8281A" w:rsidR="00E8281A" w:rsidRPr="00E8281A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3.771,14</w:t>
            </w:r>
          </w:p>
        </w:tc>
        <w:tc>
          <w:tcPr>
            <w:tcW w:type="dxa" w:w="24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B6437" w:rsidP="005B6437" w:rsidR="00E8281A" w:rsidRPr="00E8281A">
            <w:pPr>
              <w:spacing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Parnični troškovi</w:t>
            </w:r>
          </w:p>
        </w:tc>
      </w:tr>
      <w:tr w:rsidTr="00E8281A" w:rsidR="00E8281A" w:rsidRPr="00E8281A">
        <w:trPr>
          <w:trHeight w:val="1215"/>
        </w:trPr>
        <w:tc>
          <w:tcPr>
            <w:tcW w:type="dxa" w:w="644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281A" w:rsidP="00E8281A" w:rsidR="00E8281A" w:rsidRPr="00E8281A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E8281A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</w:t>
            </w:r>
          </w:p>
        </w:tc>
        <w:tc>
          <w:tcPr>
            <w:tcW w:type="dxa" w:w="213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8281A" w:rsidP="00E8281A" w:rsidR="00E8281A" w:rsidRPr="00E8281A">
            <w:pPr>
              <w:spacing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E8281A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RH, Porezna uprava, Područni ured Krapina</w:t>
            </w:r>
          </w:p>
        </w:tc>
        <w:tc>
          <w:tcPr>
            <w:tcW w:type="dxa" w:w="1520"/>
            <w:tcBorders>
              <w:top w:space="0" w:sz="4" w:color="auto" w:val="single"/>
              <w:left w:val="nil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8281A" w:rsidP="00E8281A" w:rsidR="00E8281A" w:rsidRPr="00E8281A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E8281A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18683136487</w:t>
            </w:r>
          </w:p>
        </w:tc>
        <w:tc>
          <w:tcPr>
            <w:tcW w:type="dxa" w:w="1480"/>
            <w:tcBorders>
              <w:top w:space="0" w:sz="4" w:color="auto" w:val="single"/>
              <w:left w:val="nil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B6437" w:rsidP="00E8281A" w:rsidR="00E8281A" w:rsidRPr="00E8281A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Savska cesta 41, Zagreb</w:t>
            </w:r>
          </w:p>
        </w:tc>
        <w:tc>
          <w:tcPr>
            <w:tcW w:type="dxa" w:w="1580"/>
            <w:tcBorders>
              <w:top w:space="0" w:sz="4" w:color="auto" w:val="single"/>
              <w:left w:val="nil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B6437" w:rsidP="00E8281A" w:rsidR="00E8281A" w:rsidRPr="00E8281A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3.370,35</w:t>
            </w:r>
          </w:p>
        </w:tc>
        <w:tc>
          <w:tcPr>
            <w:tcW w:type="dxa" w:w="2420"/>
            <w:tcBorders>
              <w:top w:space="0" w:sz="4" w:color="auto" w:val="single"/>
              <w:left w:val="nil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8281A" w:rsidP="00E8281A" w:rsidR="00E8281A" w:rsidRPr="00E8281A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E8281A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Ovršne isprave</w:t>
            </w:r>
          </w:p>
        </w:tc>
      </w:tr>
      <w:tr w:rsidTr="00E8281A" w:rsidR="005B6437" w:rsidRPr="00E8281A">
        <w:trPr>
          <w:trHeight w:val="1215"/>
        </w:trPr>
        <w:tc>
          <w:tcPr>
            <w:tcW w:type="dxa" w:w="644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</w:tcPr>
          <w:p w:rsidRDefault="005B6437" w:rsidP="00E8281A" w:rsidR="005B6437" w:rsidRPr="005B6437">
            <w:pPr>
              <w:spacing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5B6437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3</w:t>
            </w:r>
          </w:p>
        </w:tc>
        <w:tc>
          <w:tcPr>
            <w:tcW w:type="dxa" w:w="213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FFFFFF" w:color="000000" w:val="clear"/>
            <w:vAlign w:val="center"/>
          </w:tcPr>
          <w:p w:rsidRDefault="005B6437" w:rsidP="00E8281A" w:rsidR="005B6437" w:rsidRPr="00E8281A">
            <w:pPr>
              <w:spacing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HŽ PUTNIČKI PRIJEVOZ d.o.o.</w:t>
            </w:r>
          </w:p>
        </w:tc>
        <w:tc>
          <w:tcPr>
            <w:tcW w:type="dxa" w:w="1520"/>
            <w:tcBorders>
              <w:top w:space="0" w:sz="4" w:color="auto" w:val="single"/>
              <w:left w:val="nil"/>
              <w:right w:space="0" w:sz="4" w:color="auto" w:val="single"/>
            </w:tcBorders>
            <w:shd w:fill="FFFFFF" w:color="000000" w:val="clear"/>
            <w:vAlign w:val="center"/>
          </w:tcPr>
          <w:p w:rsidRDefault="005B6437" w:rsidP="00E8281A" w:rsidR="005B6437" w:rsidRPr="00E8281A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80572192786</w:t>
            </w:r>
          </w:p>
        </w:tc>
        <w:tc>
          <w:tcPr>
            <w:tcW w:type="dxa" w:w="1480"/>
            <w:tcBorders>
              <w:top w:space="0" w:sz="4" w:color="auto" w:val="single"/>
              <w:left w:val="nil"/>
              <w:right w:space="0" w:sz="4" w:color="auto" w:val="single"/>
            </w:tcBorders>
            <w:shd w:fill="FFFFFF" w:color="000000" w:val="clear"/>
            <w:vAlign w:val="center"/>
          </w:tcPr>
          <w:p w:rsidRDefault="005B6437" w:rsidP="00E8281A" w:rsidR="005B6437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Strojarska cesta 11, Zagreb</w:t>
            </w:r>
          </w:p>
        </w:tc>
        <w:tc>
          <w:tcPr>
            <w:tcW w:type="dxa" w:w="1580"/>
            <w:tcBorders>
              <w:top w:space="0" w:sz="4" w:color="auto" w:val="single"/>
              <w:left w:val="nil"/>
              <w:right w:space="0" w:sz="4" w:color="auto" w:val="single"/>
            </w:tcBorders>
            <w:shd w:fill="FFFFFF" w:color="000000" w:val="clear"/>
            <w:vAlign w:val="center"/>
          </w:tcPr>
          <w:p w:rsidRDefault="005B6437" w:rsidP="00E8281A" w:rsidR="005B6437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345.595,16</w:t>
            </w:r>
          </w:p>
        </w:tc>
        <w:tc>
          <w:tcPr>
            <w:tcW w:type="dxa" w:w="2420"/>
            <w:tcBorders>
              <w:top w:space="0" w:sz="4" w:color="auto" w:val="single"/>
              <w:left w:val="nil"/>
              <w:right w:space="0" w:sz="4" w:color="auto" w:val="single"/>
            </w:tcBorders>
            <w:shd w:fill="FFFFFF" w:color="000000" w:val="clear"/>
            <w:vAlign w:val="center"/>
          </w:tcPr>
          <w:p w:rsidRDefault="004A6617" w:rsidP="00E8281A" w:rsidR="005B6437" w:rsidRPr="00E8281A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Računi, obračuni kamat</w:t>
            </w:r>
            <w:r w:rsidR="003C39A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a</w:t>
            </w:r>
          </w:p>
        </w:tc>
      </w:tr>
      <w:tr w:rsidTr="00E8281A" w:rsidR="004A6617" w:rsidRPr="00E8281A">
        <w:trPr>
          <w:trHeight w:val="1215"/>
        </w:trPr>
        <w:tc>
          <w:tcPr>
            <w:tcW w:type="dxa" w:w="644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</w:tcPr>
          <w:p w:rsidRDefault="004A6617" w:rsidP="00E8281A" w:rsidR="004A6617" w:rsidRPr="005B6437">
            <w:pPr>
              <w:spacing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lastRenderedPageBreak/>
              <w:t>4.</w:t>
            </w:r>
          </w:p>
        </w:tc>
        <w:tc>
          <w:tcPr>
            <w:tcW w:type="dxa" w:w="213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FFFFFF" w:color="000000" w:val="clear"/>
            <w:vAlign w:val="center"/>
          </w:tcPr>
          <w:p w:rsidRDefault="004A6617" w:rsidP="00E8281A" w:rsidR="004A6617">
            <w:pPr>
              <w:spacing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VODOOPSKRBA I ODVODNJA d.o.o.</w:t>
            </w:r>
          </w:p>
        </w:tc>
        <w:tc>
          <w:tcPr>
            <w:tcW w:type="dxa" w:w="1520"/>
            <w:tcBorders>
              <w:top w:space="0" w:sz="4" w:color="auto" w:val="single"/>
              <w:left w:val="nil"/>
              <w:right w:space="0" w:sz="4" w:color="auto" w:val="single"/>
            </w:tcBorders>
            <w:shd w:fill="FFFFFF" w:color="000000" w:val="clear"/>
            <w:vAlign w:val="center"/>
          </w:tcPr>
          <w:p w:rsidRDefault="004A6617" w:rsidP="00E8281A" w:rsidR="004A6617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83416546499</w:t>
            </w:r>
          </w:p>
        </w:tc>
        <w:tc>
          <w:tcPr>
            <w:tcW w:type="dxa" w:w="1480"/>
            <w:tcBorders>
              <w:top w:space="0" w:sz="4" w:color="auto" w:val="single"/>
              <w:left w:val="nil"/>
              <w:right w:space="0" w:sz="4" w:color="auto" w:val="single"/>
            </w:tcBorders>
            <w:shd w:fill="FFFFFF" w:color="000000" w:val="clear"/>
            <w:vAlign w:val="center"/>
          </w:tcPr>
          <w:p w:rsidRDefault="004A6617" w:rsidP="00E8281A" w:rsidR="004A6617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Folnegovićev</w:t>
            </w:r>
          </w:p>
          <w:p w:rsidRDefault="004A6617" w:rsidP="00E8281A" w:rsidR="004A6617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a 1, Zagreb</w:t>
            </w:r>
          </w:p>
        </w:tc>
        <w:tc>
          <w:tcPr>
            <w:tcW w:type="dxa" w:w="1580"/>
            <w:tcBorders>
              <w:top w:space="0" w:sz="4" w:color="auto" w:val="single"/>
              <w:left w:val="nil"/>
              <w:right w:space="0" w:sz="4" w:color="auto" w:val="single"/>
            </w:tcBorders>
            <w:shd w:fill="FFFFFF" w:color="000000" w:val="clear"/>
            <w:vAlign w:val="center"/>
          </w:tcPr>
          <w:p w:rsidRDefault="004A6617" w:rsidP="00E8281A" w:rsidR="004A6617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33.346,47</w:t>
            </w:r>
          </w:p>
        </w:tc>
        <w:tc>
          <w:tcPr>
            <w:tcW w:type="dxa" w:w="2420"/>
            <w:tcBorders>
              <w:top w:space="0" w:sz="4" w:color="auto" w:val="single"/>
              <w:left w:val="nil"/>
              <w:right w:space="0" w:sz="4" w:color="auto" w:val="single"/>
            </w:tcBorders>
            <w:shd w:fill="FFFFFF" w:color="000000" w:val="clear"/>
            <w:vAlign w:val="center"/>
          </w:tcPr>
          <w:p w:rsidRDefault="004A6617" w:rsidP="00E8281A" w:rsidR="004A6617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Računi, obračuni kamata</w:t>
            </w:r>
          </w:p>
        </w:tc>
      </w:tr>
      <w:tr w:rsidTr="005B6437" w:rsidR="00E8281A" w:rsidRPr="00E8281A">
        <w:trPr>
          <w:trHeight w:val="80"/>
        </w:trPr>
        <w:tc>
          <w:tcPr>
            <w:tcW w:type="dxa" w:w="644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281A" w:rsidP="00E8281A" w:rsidR="00E8281A" w:rsidRPr="00E8281A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E8281A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2136"/>
            <w:tcBorders>
              <w:top w:val="nil"/>
              <w:left w:val="nil"/>
              <w:bottom w:val="nil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8281A" w:rsidP="00E8281A" w:rsidR="00E8281A" w:rsidRPr="00E8281A">
            <w:pPr>
              <w:spacing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E8281A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5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8281A" w:rsidP="00E8281A" w:rsidR="00E8281A" w:rsidRPr="00E8281A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E8281A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8281A" w:rsidP="00E8281A" w:rsidR="00E8281A" w:rsidRPr="00E8281A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E8281A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8281A" w:rsidP="00E8281A" w:rsidR="00E8281A" w:rsidRPr="00E8281A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2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8281A" w:rsidP="00E8281A" w:rsidR="00E8281A" w:rsidRPr="00E8281A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E8281A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</w:tr>
      <w:tr w:rsidTr="00E8281A" w:rsidR="00E8281A" w:rsidRPr="00E8281A">
        <w:trPr>
          <w:trHeight w:val="315"/>
        </w:trPr>
        <w:tc>
          <w:tcPr>
            <w:tcW w:type="dxa" w:w="278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8281A" w:rsidP="00E8281A" w:rsidR="00E8281A" w:rsidRPr="00E8281A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E8281A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 xml:space="preserve">    UKUPNO</w:t>
            </w:r>
          </w:p>
        </w:tc>
        <w:tc>
          <w:tcPr>
            <w:tcW w:type="dxa" w:w="1520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8281A" w:rsidP="00E8281A" w:rsidR="00E8281A" w:rsidRPr="00E8281A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E8281A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4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8281A" w:rsidP="00E8281A" w:rsidR="00E8281A" w:rsidRPr="00E8281A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E8281A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5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6617" w:rsidP="00E8281A" w:rsidR="00E8281A" w:rsidRPr="00E8281A">
            <w:pPr>
              <w:spacing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386.083,12</w:t>
            </w:r>
          </w:p>
        </w:tc>
        <w:tc>
          <w:tcPr>
            <w:tcW w:type="dxa" w:w="24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8281A" w:rsidP="00E8281A" w:rsidR="00E8281A" w:rsidRPr="00E8281A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E8281A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 </w:t>
            </w:r>
          </w:p>
        </w:tc>
      </w:tr>
    </w:tbl>
    <w:p w:rsidRDefault="00E8281A" w:rsidR="00E8281A"/>
    <w:p w:rsidRDefault="00E8281A" w:rsidR="00E8281A"/>
    <w:tbl>
      <w:tblPr>
        <w:tblW w:type="dxa" w:w="7360"/>
        <w:tblLook w:val="04A0" w:noVBand="1" w:noHBand="0" w:lastColumn="0" w:firstColumn="1" w:lastRow="0" w:firstRow="1"/>
      </w:tblPr>
      <w:tblGrid>
        <w:gridCol w:w="1472"/>
        <w:gridCol w:w="1472"/>
        <w:gridCol w:w="1472"/>
        <w:gridCol w:w="1472"/>
        <w:gridCol w:w="1472"/>
      </w:tblGrid>
      <w:tr w:rsidTr="004A6617" w:rsidR="004A6617" w:rsidRPr="004A6617">
        <w:trPr>
          <w:trHeight w:val="315"/>
        </w:trPr>
        <w:tc>
          <w:tcPr>
            <w:tcW w:type="dxa" w:w="7360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617" w:rsidP="004A6617" w:rsidR="004A6617" w:rsidRPr="004A6617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4A6617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VJEROVNICI S PRAVOM ODVOJENOG NAMIRENJA: NEMA</w:t>
            </w:r>
          </w:p>
        </w:tc>
      </w:tr>
      <w:tr w:rsidTr="004A6617" w:rsidR="004A6617" w:rsidRPr="004A6617">
        <w:trPr>
          <w:trHeight w:val="300"/>
        </w:trPr>
        <w:tc>
          <w:tcPr>
            <w:tcW w:type="dxa" w:w="147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617" w:rsidP="004A6617" w:rsidR="004A6617" w:rsidRPr="004A6617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47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617" w:rsidP="004A6617" w:rsidR="004A6617" w:rsidRPr="004A6617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7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617" w:rsidP="004A6617" w:rsidR="004A6617" w:rsidRPr="004A6617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7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617" w:rsidP="004A6617" w:rsidR="004A6617" w:rsidRPr="004A6617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7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617" w:rsidP="004A6617" w:rsidR="004A6617" w:rsidRPr="004A6617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4A6617" w:rsidR="004A6617" w:rsidRPr="004A6617">
        <w:trPr>
          <w:trHeight w:val="315"/>
        </w:trPr>
        <w:tc>
          <w:tcPr>
            <w:tcW w:type="dxa" w:w="2944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617" w:rsidP="004A6617" w:rsidR="004A6617" w:rsidRPr="004A6617">
            <w:pPr>
              <w:spacing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4A6617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Stavak 3.</w:t>
            </w:r>
          </w:p>
        </w:tc>
        <w:tc>
          <w:tcPr>
            <w:tcW w:type="dxa" w:w="147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617" w:rsidP="004A6617" w:rsidR="004A6617" w:rsidRPr="004A6617">
            <w:pPr>
              <w:spacing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47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617" w:rsidP="004A6617" w:rsidR="004A6617" w:rsidRPr="004A6617">
            <w:pPr>
              <w:spacing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47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617" w:rsidP="004A6617" w:rsidR="004A6617" w:rsidRPr="004A6617">
            <w:pPr>
              <w:spacing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  <w:tr w:rsidTr="004A6617" w:rsidR="004A6617" w:rsidRPr="004A6617">
        <w:trPr>
          <w:trHeight w:val="315"/>
        </w:trPr>
        <w:tc>
          <w:tcPr>
            <w:tcW w:type="dxa" w:w="441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617" w:rsidP="004A6617" w:rsidR="004A6617" w:rsidRPr="004A6617">
            <w:pPr>
              <w:spacing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4A6617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Nema mogućnosti za prijeboj.</w:t>
            </w:r>
          </w:p>
        </w:tc>
        <w:tc>
          <w:tcPr>
            <w:tcW w:type="dxa" w:w="147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617" w:rsidP="004A6617" w:rsidR="004A6617" w:rsidRPr="004A6617">
            <w:pPr>
              <w:spacing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47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617" w:rsidP="004A6617" w:rsidR="004A6617" w:rsidRPr="004A6617">
            <w:pPr>
              <w:spacing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</w:tbl>
    <w:p w:rsidRDefault="00E8281A" w:rsidR="00E8281A" w:rsidRPr="004A6617">
      <w:pPr>
        <w:rPr>
          <w:rFonts w:cs="Times New Roman" w:hAnsi="Times New Roman" w:ascii="Times New Roman"/>
          <w:sz w:val="24"/>
          <w:szCs w:val="24"/>
        </w:rPr>
      </w:pPr>
    </w:p>
    <w:p w:rsidRDefault="00E8281A" w:rsidR="00E8281A" w:rsidRPr="004A6617">
      <w:pPr>
        <w:rPr>
          <w:rFonts w:cs="Times New Roman" w:hAnsi="Times New Roman" w:ascii="Times New Roman"/>
          <w:sz w:val="24"/>
          <w:szCs w:val="24"/>
        </w:rPr>
      </w:pPr>
    </w:p>
    <w:tbl>
      <w:tblPr>
        <w:tblW w:type="dxa" w:w="9784"/>
        <w:tblLook w:val="04A0" w:noVBand="1" w:noHBand="0" w:lastColumn="0" w:firstColumn="1" w:lastRow="0" w:firstRow="1"/>
      </w:tblPr>
      <w:tblGrid>
        <w:gridCol w:w="644"/>
        <w:gridCol w:w="2140"/>
        <w:gridCol w:w="1520"/>
        <w:gridCol w:w="1480"/>
        <w:gridCol w:w="1580"/>
        <w:gridCol w:w="2420"/>
      </w:tblGrid>
      <w:tr w:rsidTr="00FE4105" w:rsidR="004A6617" w:rsidRPr="004A6617">
        <w:trPr>
          <w:trHeight w:val="300"/>
        </w:trPr>
        <w:tc>
          <w:tcPr>
            <w:tcW w:type="dxa" w:w="6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617" w:rsidP="00A261AD" w:rsidR="004A6617" w:rsidRPr="004A6617">
            <w:pPr>
              <w:spacing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2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617" w:rsidP="00A261AD" w:rsidR="004A6617" w:rsidRPr="004A6617">
            <w:pPr>
              <w:spacing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617" w:rsidP="00A261AD" w:rsidR="004A6617" w:rsidRPr="004A6617">
            <w:pPr>
              <w:spacing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E4105" w:rsidP="00A261AD" w:rsidR="004A6617" w:rsidRPr="004A6617">
            <w:pPr>
              <w:spacing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                                                       </w:t>
            </w:r>
          </w:p>
        </w:tc>
        <w:tc>
          <w:tcPr>
            <w:tcW w:type="dxa" w:w="400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FE4105" w:rsidP="00A261AD" w:rsidR="004A6617" w:rsidRPr="004A6617">
            <w:pPr>
              <w:spacing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            Stečajni upravitelj:</w:t>
            </w:r>
          </w:p>
        </w:tc>
      </w:tr>
      <w:tr w:rsidTr="00FE4105" w:rsidR="004A6617" w:rsidRPr="004A6617">
        <w:trPr>
          <w:trHeight w:val="300"/>
        </w:trPr>
        <w:tc>
          <w:tcPr>
            <w:tcW w:type="dxa" w:w="6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617" w:rsidP="00A261AD" w:rsidR="004A6617" w:rsidRPr="004A6617">
            <w:pPr>
              <w:spacing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2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617" w:rsidP="00A261AD" w:rsidR="004A6617" w:rsidRPr="004A6617">
            <w:pPr>
              <w:spacing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617" w:rsidP="00A261AD" w:rsidR="004A6617" w:rsidRPr="004A6617">
            <w:pPr>
              <w:spacing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6617" w:rsidP="00A261AD" w:rsidR="004A6617" w:rsidRPr="004A6617">
            <w:pPr>
              <w:spacing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4A6617" w:rsidP="00A261AD" w:rsidR="004A6617" w:rsidRPr="004A6617">
            <w:pPr>
              <w:spacing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2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E4105" w:rsidP="00A261AD" w:rsidR="004A6617" w:rsidRPr="004A6617">
            <w:pPr>
              <w:spacing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Nikola Krvavica</w:t>
            </w:r>
          </w:p>
        </w:tc>
      </w:tr>
    </w:tbl>
    <w:p w:rsidRDefault="004A6617" w:rsidP="004A6617" w:rsidR="004A6617"/>
    <w:p w:rsidRDefault="00E8281A" w:rsidR="00E8281A"/>
    <w:p w:rsidRDefault="00E8281A" w:rsidR="00E8281A"/>
    <w:tbl>
      <w:tblPr>
        <w:tblW w:type="dxa" w:w="9784"/>
        <w:tblLook w:val="04A0" w:noVBand="1" w:noHBand="0" w:lastColumn="0" w:firstColumn="1" w:lastRow="0" w:firstRow="1"/>
      </w:tblPr>
      <w:tblGrid>
        <w:gridCol w:w="644"/>
        <w:gridCol w:w="2140"/>
        <w:gridCol w:w="1520"/>
        <w:gridCol w:w="1480"/>
        <w:gridCol w:w="1580"/>
        <w:gridCol w:w="2420"/>
      </w:tblGrid>
      <w:tr w:rsidTr="004A6617" w:rsidR="00E8281A" w:rsidRPr="00E8281A">
        <w:trPr>
          <w:trHeight w:val="315"/>
        </w:trPr>
        <w:tc>
          <w:tcPr>
            <w:tcW w:type="dxa" w:w="6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8281A" w:rsidP="00E8281A" w:rsidR="00E8281A" w:rsidRPr="00E8281A">
            <w:pPr>
              <w:spacing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9140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8281A" w:rsidP="00E8281A" w:rsidR="00E8281A" w:rsidRPr="00E8281A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color w:val="000000"/>
                <w:lang w:eastAsia="hr-HR"/>
              </w:rPr>
            </w:pPr>
          </w:p>
        </w:tc>
      </w:tr>
      <w:tr w:rsidTr="004A6617" w:rsidR="00E8281A" w:rsidRPr="00E8281A">
        <w:trPr>
          <w:trHeight w:val="300"/>
        </w:trPr>
        <w:tc>
          <w:tcPr>
            <w:tcW w:type="dxa" w:w="6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8281A" w:rsidP="00E8281A" w:rsidR="00E8281A" w:rsidRPr="00E8281A">
            <w:pPr>
              <w:spacing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type="dxa" w:w="2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8281A" w:rsidP="00E8281A" w:rsidR="00E8281A" w:rsidRPr="00E8281A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8281A" w:rsidP="00E8281A" w:rsidR="00E8281A" w:rsidRPr="00E8281A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8281A" w:rsidP="00E8281A" w:rsidR="00E8281A" w:rsidRPr="00E8281A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8281A" w:rsidP="00E8281A" w:rsidR="00E8281A" w:rsidRPr="00E8281A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8281A" w:rsidP="00E8281A" w:rsidR="00E8281A" w:rsidRPr="00E8281A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E8281A" w:rsidR="00E8281A" w:rsidRPr="00E8281A">
        <w:trPr>
          <w:trHeight w:val="300"/>
        </w:trPr>
        <w:tc>
          <w:tcPr>
            <w:tcW w:type="dxa" w:w="6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281A" w:rsidP="00E8281A" w:rsidR="00E8281A" w:rsidRPr="00E8281A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281A" w:rsidP="00E8281A" w:rsidR="00E8281A" w:rsidRPr="00E8281A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281A" w:rsidP="00E8281A" w:rsidR="00E8281A" w:rsidRPr="00E8281A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281A" w:rsidP="00E8281A" w:rsidR="00E8281A" w:rsidRPr="00E8281A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281A" w:rsidP="00E8281A" w:rsidR="00E8281A" w:rsidRPr="00E8281A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281A" w:rsidP="00E8281A" w:rsidR="00E8281A" w:rsidRPr="00E8281A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E8281A" w:rsidR="00E8281A" w:rsidRPr="00E8281A">
        <w:trPr>
          <w:trHeight w:val="300"/>
        </w:trPr>
        <w:tc>
          <w:tcPr>
            <w:tcW w:type="dxa" w:w="6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281A" w:rsidP="00E8281A" w:rsidR="00E8281A" w:rsidRPr="00E8281A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281A" w:rsidP="00E8281A" w:rsidR="00E8281A" w:rsidRPr="00E8281A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281A" w:rsidP="00E8281A" w:rsidR="00E8281A" w:rsidRPr="00E8281A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281A" w:rsidP="00E8281A" w:rsidR="00E8281A" w:rsidRPr="00E8281A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00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281A" w:rsidP="00E8281A" w:rsidR="00E8281A" w:rsidRPr="00E8281A">
            <w:pPr>
              <w:spacing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</w:tr>
      <w:tr w:rsidTr="00E8281A" w:rsidR="00E8281A" w:rsidRPr="00E8281A">
        <w:trPr>
          <w:trHeight w:val="300"/>
        </w:trPr>
        <w:tc>
          <w:tcPr>
            <w:tcW w:type="dxa" w:w="6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281A" w:rsidP="00E8281A" w:rsidR="00E8281A" w:rsidRPr="00E8281A">
            <w:pPr>
              <w:spacing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281A" w:rsidP="00E8281A" w:rsidR="00E8281A" w:rsidRPr="00E8281A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281A" w:rsidP="00E8281A" w:rsidR="00E8281A" w:rsidRPr="00E8281A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281A" w:rsidP="00E8281A" w:rsidR="00E8281A" w:rsidRPr="00E8281A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281A" w:rsidP="00E8281A" w:rsidR="00E8281A" w:rsidRPr="00E8281A">
            <w:pPr>
              <w:spacing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281A" w:rsidP="00E8281A" w:rsidR="00E8281A" w:rsidRPr="00E8281A">
            <w:pPr>
              <w:spacing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</w:tr>
    </w:tbl>
    <w:p w:rsidRDefault="00E8281A" w:rsidR="00E8281A"/>
    <w:sectPr w:rsidSect="003C39A1" w:rsidR="00E8281A"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281A"/>
    <w:rsid w:val="003C39A1"/>
    <w:rsid w:val="004A6617"/>
    <w:rsid w:val="005B6437"/>
    <w:rsid w:val="008A7757"/>
    <w:rsid w:val="00C816A8"/>
    <w:rsid w:val="00DE016F"/>
    <w:rsid w:val="00E55BA3"/>
    <w:rsid w:val="00E8281A"/>
    <w:rsid w:val="00F27F97"/>
    <w:rsid w:val="00FE4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281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F27F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7F9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7F9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7F9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7F9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281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F27F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7F9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7F9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7F9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7F9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71505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8614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0648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Microsoft</properties:Company>
  <properties:Pages>2</properties:Pages>
  <properties:Words>175</properties:Words>
  <properties:Characters>1049</properties:Characters>
  <properties:Lines>187</properties:Lines>
  <properties:Paragraphs>63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2019-01-03T10:44:00Z</dcterms:created>
  <dc:creator>Korisnik</dc:creator>
  <cp:lastModifiedBy>Dijana Hadžić</cp:lastModifiedBy>
  <dcterms:modified xmlns:xsi="http://www.w3.org/2001/XMLSchema-instance" xsi:type="dcterms:W3CDTF">2019-01-03T10:50:00Z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St-1121/2018-48 / Podnesak - Popis vjerovnika (- Popis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