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0042" w14:paraId="53b0042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F20FD2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E574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5740A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E5740A">
        <w:rPr>
          <w:rFonts w:hAnsi="Times New Roman" w:ascii="Times New Roman"/>
          <w:szCs w:val="24"/>
          <w:lang w:val="hr-HR"/>
        </w:rPr>
        <w:t>u pojedincu Luciji Butigan,</w:t>
      </w:r>
      <w:r w:rsidRPr="00E5740A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E5740A" w:rsidRPr="00E5740A">
        <w:rPr>
          <w:rFonts w:hAnsi="Times New Roman" w:ascii="Times New Roman"/>
          <w:szCs w:val="24"/>
        </w:rPr>
        <w:t>VEST-ZLATAR društvo s ograničenom odgovornošću za trgovinu, ugostiteljstvo i građevinarstvo, Zlatar, Sajmišna 35/A, OIB: 21250379399</w:t>
      </w:r>
      <w:r w:rsidR="005B7C2F" w:rsidRPr="00E5740A">
        <w:rPr>
          <w:rFonts w:hAnsi="Times New Roman" w:ascii="Times New Roman"/>
          <w:szCs w:val="24"/>
          <w:lang w:val="hr-HR"/>
        </w:rPr>
        <w:t>,</w:t>
      </w:r>
      <w:r w:rsidRPr="00E5740A">
        <w:rPr>
          <w:rFonts w:hAnsi="Times New Roman" w:ascii="Times New Roman"/>
          <w:szCs w:val="24"/>
          <w:lang w:val="hr-HR"/>
        </w:rPr>
        <w:t xml:space="preserve"> dana </w:t>
      </w:r>
      <w:r w:rsidR="00F35DD3" w:rsidRPr="00E5740A">
        <w:rPr>
          <w:rFonts w:hAnsi="Times New Roman" w:ascii="Times New Roman"/>
          <w:szCs w:val="24"/>
          <w:lang w:val="hr-HR"/>
        </w:rPr>
        <w:t>1</w:t>
      </w:r>
      <w:r w:rsidR="00F20FD2" w:rsidRPr="00E5740A">
        <w:rPr>
          <w:rFonts w:hAnsi="Times New Roman" w:ascii="Times New Roman"/>
          <w:szCs w:val="24"/>
          <w:lang w:val="hr-HR"/>
        </w:rPr>
        <w:t>5</w:t>
      </w:r>
      <w:r w:rsidR="00A47F76" w:rsidRPr="00E5740A">
        <w:rPr>
          <w:rFonts w:hAnsi="Times New Roman" w:ascii="Times New Roman"/>
          <w:szCs w:val="24"/>
          <w:lang w:val="hr-HR"/>
        </w:rPr>
        <w:t>. s</w:t>
      </w:r>
      <w:r w:rsidR="00F20FD2" w:rsidRPr="00E5740A">
        <w:rPr>
          <w:rFonts w:hAnsi="Times New Roman" w:ascii="Times New Roman"/>
          <w:szCs w:val="24"/>
          <w:lang w:val="hr-HR"/>
        </w:rPr>
        <w:t>tudenoga</w:t>
      </w:r>
      <w:r w:rsidR="00A47F76" w:rsidRPr="00E5740A">
        <w:rPr>
          <w:rFonts w:hAnsi="Times New Roman" w:ascii="Times New Roman"/>
          <w:szCs w:val="24"/>
          <w:lang w:val="hr-HR"/>
        </w:rPr>
        <w:t xml:space="preserve"> 2017</w:t>
      </w:r>
      <w:r w:rsidRPr="00E5740A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BF4521" w:rsidR="003500A5" w:rsidRPr="00E5740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E5740A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E5740A" w:rsidRPr="00E5740A">
        <w:rPr>
          <w:rFonts w:hAnsi="Times New Roman" w:ascii="Times New Roman"/>
          <w:szCs w:val="24"/>
        </w:rPr>
        <w:t>VEST-ZLATAR društvo s ograničenom odgovornošću za trgovinu, ugostiteljstvo i građevinarstvo, Zlatar, Sajmišna 35/A, OIB: 21250379399</w:t>
      </w:r>
      <w:r w:rsidR="00FC2934" w:rsidRPr="00E5740A">
        <w:rPr>
          <w:rFonts w:hAnsi="Times New Roman" w:ascii="Times New Roman"/>
          <w:szCs w:val="24"/>
          <w:lang w:val="hr-HR"/>
        </w:rPr>
        <w:t>,</w:t>
      </w:r>
      <w:r w:rsidRPr="00E5740A">
        <w:rPr>
          <w:rFonts w:hAnsi="Times New Roman" w:ascii="Times New Roman"/>
          <w:szCs w:val="24"/>
          <w:lang w:val="hr-HR"/>
        </w:rPr>
        <w:t xml:space="preserve"> za privremenog stečajnog upravitelja imenuje se </w:t>
      </w:r>
      <w:r w:rsidR="00727F5D">
        <w:rPr>
          <w:rFonts w:hAnsi="Times New Roman" w:ascii="Times New Roman"/>
          <w:szCs w:val="24"/>
          <w:lang w:val="hr-HR"/>
        </w:rPr>
        <w:t>Miljenko Požgaj, Jastrebarsko</w:t>
      </w:r>
      <w:r w:rsidR="00FC2934" w:rsidRPr="00E5740A">
        <w:rPr>
          <w:rFonts w:hAnsi="Times New Roman" w:ascii="Times New Roman"/>
          <w:szCs w:val="24"/>
          <w:lang w:val="hr-HR"/>
        </w:rPr>
        <w:t xml:space="preserve">, </w:t>
      </w:r>
      <w:r w:rsidR="00727F5D">
        <w:rPr>
          <w:rFonts w:hAnsi="Times New Roman" w:ascii="Times New Roman"/>
          <w:szCs w:val="24"/>
          <w:lang w:val="hr-HR"/>
        </w:rPr>
        <w:t>Repišće 42</w:t>
      </w:r>
      <w:r w:rsidR="00FC2934" w:rsidRPr="00E5740A">
        <w:rPr>
          <w:rFonts w:hAnsi="Times New Roman" w:ascii="Times New Roman"/>
          <w:szCs w:val="24"/>
          <w:lang w:val="hr-HR"/>
        </w:rPr>
        <w:t xml:space="preserve">, OIB </w:t>
      </w:r>
      <w:r w:rsidR="00727F5D">
        <w:rPr>
          <w:rFonts w:hAnsi="Times New Roman" w:ascii="Times New Roman"/>
          <w:szCs w:val="24"/>
          <w:lang w:val="hr-HR"/>
        </w:rPr>
        <w:t>88007436023</w:t>
      </w:r>
      <w:r w:rsidR="00A47F76" w:rsidRPr="00E5740A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17251" w:rsidP="001F35DF" w:rsidR="001F35DF" w:rsidRPr="00F35DD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16</w:t>
      </w:r>
      <w:r w:rsidR="00F20FD2">
        <w:rPr>
          <w:rFonts w:hAnsi="Times New Roman" w:ascii="Times New Roman"/>
          <w:szCs w:val="24"/>
          <w:lang w:val="hr-HR"/>
        </w:rPr>
        <w:t>. siječnja</w:t>
      </w:r>
      <w:r w:rsidR="00436579" w:rsidRPr="00F35DD3">
        <w:rPr>
          <w:rFonts w:hAnsi="Times New Roman" w:ascii="Times New Roman"/>
          <w:szCs w:val="24"/>
          <w:lang w:val="hr-HR"/>
        </w:rPr>
        <w:t xml:space="preserve"> 201</w:t>
      </w:r>
      <w:r w:rsidR="00F20FD2">
        <w:rPr>
          <w:rFonts w:hAnsi="Times New Roman" w:ascii="Times New Roman"/>
          <w:szCs w:val="24"/>
          <w:lang w:val="hr-HR"/>
        </w:rPr>
        <w:t>8</w:t>
      </w:r>
      <w:r w:rsidR="00776BF7" w:rsidRPr="00F35DD3">
        <w:rPr>
          <w:rFonts w:hAnsi="Times New Roman" w:ascii="Times New Roman"/>
          <w:szCs w:val="24"/>
          <w:lang w:val="hr-HR"/>
        </w:rPr>
        <w:t xml:space="preserve">. godine u </w:t>
      </w:r>
      <w:r w:rsidR="00F20FD2">
        <w:rPr>
          <w:rFonts w:hAnsi="Times New Roman" w:ascii="Times New Roman"/>
          <w:szCs w:val="24"/>
          <w:lang w:val="hr-HR"/>
        </w:rPr>
        <w:t>9,</w:t>
      </w:r>
      <w:r>
        <w:rPr>
          <w:rFonts w:hAnsi="Times New Roman" w:ascii="Times New Roman"/>
          <w:szCs w:val="24"/>
          <w:lang w:val="hr-HR"/>
        </w:rPr>
        <w:t>3</w:t>
      </w:r>
      <w:r w:rsidR="00F20FD2">
        <w:rPr>
          <w:rFonts w:hAnsi="Times New Roman" w:ascii="Times New Roman"/>
          <w:szCs w:val="24"/>
          <w:lang w:val="hr-HR"/>
        </w:rPr>
        <w:t>0</w:t>
      </w:r>
      <w:r w:rsidR="00776BF7" w:rsidRPr="00F35DD3">
        <w:rPr>
          <w:rFonts w:hAnsi="Times New Roman" w:ascii="Times New Roman"/>
          <w:szCs w:val="24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  <w:r w:rsidR="00417251">
        <w:rPr>
          <w:rFonts w:hAnsi="Times New Roman" w:ascii="Times New Roman"/>
          <w:szCs w:val="24"/>
          <w:lang w:val="hr-HR"/>
        </w:rPr>
        <w:t xml:space="preserve"> Stjepan Vuk, Zlatar, Sajmišna 35A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</w:t>
      </w:r>
      <w:r w:rsidR="00417251">
        <w:rPr>
          <w:rFonts w:hAnsi="Times New Roman" w:ascii="Times New Roman"/>
          <w:szCs w:val="24"/>
          <w:lang w:val="hr-HR"/>
        </w:rPr>
        <w:t>444</w:t>
      </w:r>
      <w:r w:rsidR="00FE1476">
        <w:rPr>
          <w:rFonts w:hAnsi="Times New Roman" w:ascii="Times New Roman"/>
          <w:szCs w:val="24"/>
          <w:lang w:val="hr-HR"/>
        </w:rPr>
        <w:t>. st</w:t>
      </w:r>
      <w:r w:rsidR="00417251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417251">
        <w:rPr>
          <w:rFonts w:hAnsi="Times New Roman" w:ascii="Times New Roman"/>
          <w:szCs w:val="24"/>
          <w:lang w:val="hr-HR"/>
        </w:rPr>
        <w:t>2</w:t>
      </w:r>
      <w:r w:rsidR="00FE1476">
        <w:rPr>
          <w:rFonts w:hAnsi="Times New Roman" w:ascii="Times New Roman"/>
          <w:szCs w:val="24"/>
          <w:lang w:val="hr-HR"/>
        </w:rPr>
        <w:t xml:space="preserve">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 dana</w:t>
      </w:r>
      <w:r w:rsidR="00FC2934">
        <w:rPr>
          <w:rFonts w:hAnsi="Times New Roman" w:ascii="Times New Roman"/>
          <w:szCs w:val="24"/>
          <w:lang w:val="hr-HR"/>
        </w:rPr>
        <w:t xml:space="preserve"> 2</w:t>
      </w:r>
      <w:r w:rsidR="00417251">
        <w:rPr>
          <w:rFonts w:hAnsi="Times New Roman" w:ascii="Times New Roman"/>
          <w:szCs w:val="24"/>
          <w:lang w:val="hr-HR"/>
        </w:rPr>
        <w:t>0</w:t>
      </w:r>
      <w:r w:rsidR="00F20FD2">
        <w:rPr>
          <w:rFonts w:hAnsi="Times New Roman" w:ascii="Times New Roman"/>
          <w:szCs w:val="24"/>
          <w:lang w:val="hr-HR"/>
        </w:rPr>
        <w:t>. rujna</w:t>
      </w:r>
      <w:r w:rsidR="00FC2934">
        <w:rPr>
          <w:rFonts w:hAnsi="Times New Roman" w:ascii="Times New Roman"/>
          <w:szCs w:val="24"/>
          <w:lang w:val="hr-HR"/>
        </w:rPr>
        <w:t xml:space="preserve"> </w:t>
      </w:r>
      <w:r w:rsidRPr="00436579">
        <w:rPr>
          <w:rFonts w:hAnsi="Times New Roman" w:ascii="Times New Roman"/>
          <w:szCs w:val="24"/>
          <w:lang w:val="hr-HR"/>
        </w:rPr>
        <w:t>201</w:t>
      </w:r>
      <w:r w:rsidR="00F20FD2">
        <w:rPr>
          <w:rFonts w:hAnsi="Times New Roman" w:ascii="Times New Roman"/>
          <w:szCs w:val="24"/>
          <w:lang w:val="hr-HR"/>
        </w:rPr>
        <w:t>7</w:t>
      </w:r>
      <w:r w:rsidRPr="00436579">
        <w:rPr>
          <w:rFonts w:hAnsi="Times New Roman" w:ascii="Times New Roman"/>
          <w:szCs w:val="24"/>
          <w:lang w:val="hr-HR"/>
        </w:rPr>
        <w:t>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</w:t>
      </w:r>
      <w:r w:rsidR="00F35DD3"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CB3D5B" w:rsidP="00CB3D5B" w:rsidR="00F35DD3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F35DD3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</w:t>
      </w:r>
      <w:r w:rsidR="00F35DD3" w:rsidRPr="00F35DD3">
        <w:rPr>
          <w:rFonts w:hAnsi="Times New Roman" w:ascii="Times New Roman"/>
          <w:szCs w:val="24"/>
          <w:lang w:val="hr-HR"/>
        </w:rPr>
        <w:t>zakonski</w:t>
      </w:r>
      <w:r w:rsidRPr="00F35DD3">
        <w:rPr>
          <w:rFonts w:hAnsi="Times New Roman" w:ascii="Times New Roman"/>
          <w:szCs w:val="24"/>
          <w:lang w:val="hr-HR"/>
        </w:rPr>
        <w:t xml:space="preserve"> </w:t>
      </w:r>
      <w:r w:rsidR="00F35DD3" w:rsidRPr="00F35DD3">
        <w:rPr>
          <w:rFonts w:hAnsi="Times New Roman" w:ascii="Times New Roman"/>
          <w:szCs w:val="24"/>
          <w:lang w:val="hr-HR"/>
        </w:rPr>
        <w:t>zastupnik</w:t>
      </w:r>
      <w:r w:rsidRPr="00F35DD3">
        <w:rPr>
          <w:rFonts w:hAnsi="Times New Roman" w:ascii="Times New Roman"/>
          <w:szCs w:val="24"/>
          <w:lang w:val="hr-HR"/>
        </w:rPr>
        <w:t xml:space="preserve"> dužnika </w:t>
      </w:r>
      <w:r w:rsidR="00417251">
        <w:rPr>
          <w:rFonts w:hAnsi="Times New Roman" w:ascii="Times New Roman"/>
          <w:szCs w:val="24"/>
          <w:lang w:val="hr-HR"/>
        </w:rPr>
        <w:t xml:space="preserve">se očitovao da je glavna </w:t>
      </w:r>
      <w:r w:rsidR="00F35DD3" w:rsidRPr="00F35DD3">
        <w:rPr>
          <w:rFonts w:hAnsi="Times New Roman" w:ascii="Times New Roman"/>
          <w:szCs w:val="24"/>
          <w:lang w:val="hr-HR"/>
        </w:rPr>
        <w:t xml:space="preserve">djelatnost dužnika bila </w:t>
      </w:r>
      <w:r w:rsidR="00F20FD2">
        <w:rPr>
          <w:rFonts w:hAnsi="Times New Roman" w:ascii="Times New Roman"/>
          <w:szCs w:val="24"/>
          <w:lang w:val="hr-HR"/>
        </w:rPr>
        <w:t>pr</w:t>
      </w:r>
      <w:r w:rsidR="00417251">
        <w:rPr>
          <w:rFonts w:hAnsi="Times New Roman" w:ascii="Times New Roman"/>
          <w:szCs w:val="24"/>
          <w:lang w:val="hr-HR"/>
        </w:rPr>
        <w:t>užanje usluge završnih radova u građevinarstvu, međutim, da dužnik djelatnost ne obavlja već par godina.</w:t>
      </w: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</w:t>
      </w:r>
      <w:r w:rsidR="00941783">
        <w:rPr>
          <w:rFonts w:hAnsi="Times New Roman" w:ascii="Times New Roman"/>
          <w:szCs w:val="24"/>
          <w:lang w:val="hr-HR"/>
        </w:rPr>
        <w:t xml:space="preserve"> sukladno čl. 118. st. 2. toč. 1., čl. 119. st. 2. toč. 6. SZ-a, a u svezi s čl. 84. st. 1. SZ-a, odnosno izbor je izvršen metodom slučajnog odabira s liste A stečajnih upravitelja za područje nadležnog suda</w:t>
      </w:r>
      <w:r>
        <w:rPr>
          <w:rFonts w:hAnsi="Times New Roman" w:ascii="Times New Roman"/>
          <w:szCs w:val="24"/>
          <w:lang w:val="hr-HR"/>
        </w:rPr>
        <w:t xml:space="preserve">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 Zagrebu, </w:t>
      </w:r>
      <w:r>
        <w:rPr>
          <w:rFonts w:hAnsi="Times New Roman" w:ascii="Times New Roman"/>
          <w:szCs w:val="24"/>
          <w:lang w:val="hr-HR"/>
        </w:rPr>
        <w:t>1</w:t>
      </w:r>
      <w:r w:rsidR="00F20FD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. s</w:t>
      </w:r>
      <w:r w:rsidR="00F20FD2">
        <w:rPr>
          <w:rFonts w:hAnsi="Times New Roman" w:ascii="Times New Roman"/>
          <w:szCs w:val="24"/>
          <w:lang w:val="hr-HR"/>
        </w:rPr>
        <w:t>tudenoga</w:t>
      </w:r>
      <w:r>
        <w:rPr>
          <w:rFonts w:hAnsi="Times New Roman" w:ascii="Times New Roman"/>
          <w:szCs w:val="24"/>
          <w:lang w:val="hr-HR"/>
        </w:rPr>
        <w:t xml:space="preserve"> 2017.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SUDAC: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      </w:t>
      </w:r>
      <w:r>
        <w:rPr>
          <w:rFonts w:hAnsi="Times New Roman" w:ascii="Times New Roman"/>
          <w:szCs w:val="24"/>
          <w:lang w:val="hr-HR"/>
        </w:rPr>
        <w:t>LUCIJA BUTIGAN</w:t>
      </w:r>
      <w:r w:rsidR="00941783">
        <w:rPr>
          <w:rFonts w:hAnsi="Times New Roman" w:ascii="Times New Roman"/>
          <w:szCs w:val="24"/>
          <w:lang w:val="hr-HR"/>
        </w:rPr>
        <w:t xml:space="preserve"> v.r.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 – ovlašteni službenik:</w:t>
      </w:r>
    </w:p>
    <w:p w:rsidRDefault="00941783" w:rsidP="00F35DD3" w:rsidR="00941783" w:rsidRPr="009417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Jadranka Zelić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lijeku:</w:t>
      </w: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 ovog dopuštena je žalba koja se podnosi ovome sudu u tri primjerka u roku od 8 dana od dana dostave prijepisa rješenja, a o istoj odlučuje Visoki trgovački sud RH.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417251" w:rsidP="00F35DD3" w:rsidR="00417251">
      <w:pPr>
        <w:jc w:val="both"/>
        <w:rPr>
          <w:rFonts w:hAnsi="Times New Roman" w:ascii="Times New Roman"/>
          <w:szCs w:val="24"/>
          <w:lang w:val="hr-HR"/>
        </w:rPr>
      </w:pPr>
    </w:p>
    <w:p w:rsidRDefault="00417251" w:rsidP="00F35DD3" w:rsidR="00417251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41725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F96" w:rsidR="00793F96">
      <w:r>
        <w:separator/>
      </w:r>
    </w:p>
  </w:endnote>
  <w:endnote w:id="0" w:type="continuationSeparator">
    <w:p w:rsidRDefault="00793F96" w:rsidR="00793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F96" w:rsidR="00793F96">
      <w:r>
        <w:separator/>
      </w:r>
    </w:p>
  </w:footnote>
  <w:footnote w:id="0" w:type="continuationSeparator">
    <w:p w:rsidRDefault="00793F96" w:rsidR="00793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4F3966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F20FD2">
      <w:rPr>
        <w:rFonts w:hAnsi="Times New Roman" w:ascii="Times New Roman"/>
        <w:szCs w:val="24"/>
        <w:lang w:val="hr-HR"/>
      </w:rPr>
      <w:t>4</w:t>
    </w:r>
    <w:r w:rsidR="00417251">
      <w:rPr>
        <w:rFonts w:hAnsi="Times New Roman" w:ascii="Times New Roman"/>
        <w:szCs w:val="24"/>
        <w:lang w:val="hr-HR"/>
      </w:rPr>
      <w:t>305</w:t>
    </w:r>
    <w:r w:rsidR="003500A5">
      <w:rPr>
        <w:rFonts w:hAnsi="Times New Roman" w:ascii="Times New Roman"/>
        <w:szCs w:val="24"/>
        <w:lang w:val="hr-HR"/>
      </w:rPr>
      <w:t>/1</w:t>
    </w:r>
    <w:r w:rsidR="00F20FD2">
      <w:rPr>
        <w:rFonts w:hAnsi="Times New Roman" w:ascii="Times New Roman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15790A">
      <w:rPr>
        <w:rFonts w:hAnsi="Times New Roman" w:ascii="Times New Roman"/>
        <w:szCs w:val="24"/>
        <w:lang w:val="hr-HR"/>
      </w:rPr>
      <w:t>4</w:t>
    </w:r>
    <w:r w:rsidR="00E56077">
      <w:rPr>
        <w:rFonts w:hAnsi="Times New Roman" w:ascii="Times New Roman"/>
        <w:szCs w:val="24"/>
        <w:lang w:val="hr-HR"/>
      </w:rPr>
      <w:t>3</w:t>
    </w:r>
    <w:r w:rsidR="00E5740A">
      <w:rPr>
        <w:rFonts w:hAnsi="Times New Roman" w:ascii="Times New Roman"/>
        <w:szCs w:val="24"/>
        <w:lang w:val="hr-HR"/>
      </w:rPr>
      <w:t>05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15790A">
      <w:rPr>
        <w:rFonts w:hAnsi="Times New Roman" w:ascii="Times New Roman"/>
        <w:szCs w:val="24"/>
        <w:lang w:val="hr-HR"/>
      </w:rPr>
      <w:t>6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5790A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17251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4F3966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27F5D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3F9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783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0CF4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1A97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56077"/>
    <w:rsid w:val="00E5740A"/>
    <w:rsid w:val="00E671B3"/>
    <w:rsid w:val="00E77015"/>
    <w:rsid w:val="00E87CAF"/>
    <w:rsid w:val="00E95B51"/>
    <w:rsid w:val="00EA64F0"/>
    <w:rsid w:val="00EA66F1"/>
    <w:rsid w:val="00EB1601"/>
    <w:rsid w:val="00EC20C1"/>
    <w:rsid w:val="00EC3585"/>
    <w:rsid w:val="00EC75E2"/>
    <w:rsid w:val="00EF495C"/>
    <w:rsid w:val="00F004A3"/>
    <w:rsid w:val="00F0545C"/>
    <w:rsid w:val="00F071A2"/>
    <w:rsid w:val="00F114CE"/>
    <w:rsid w:val="00F20FD2"/>
    <w:rsid w:val="00F35DD3"/>
    <w:rsid w:val="00F527EF"/>
    <w:rsid w:val="00F52E85"/>
    <w:rsid w:val="00F779CE"/>
    <w:rsid w:val="00F90A07"/>
    <w:rsid w:val="00F92C4F"/>
    <w:rsid w:val="00FC2934"/>
    <w:rsid w:val="00FC3CE0"/>
    <w:rsid w:val="00FD6CB9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3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9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9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9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9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3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9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9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9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9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671</properties:Words>
  <properties:Characters>3709</properties:Characters>
  <properties:Lines>91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2017-11-15T12:36:00Z</dcterms:created>
  <dc:creator>Sudsko vijeæe</dc:creator>
  <cp:lastModifiedBy>Valentina Kranjčić</cp:lastModifiedBy>
  <cp:lastPrinted>2017-11-15T12:47:00Z</cp:lastPrinted>
  <dcterms:modified xmlns:xsi="http://www.w3.org/2001/XMLSchema-instance" xsi:type="dcterms:W3CDTF">2017-11-15T12:49:00Z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