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e5626" w14:paraId="79e5626" w:rsidRDefault="00AE649C" w:rsidP="004F27AE" w:rsidR="00AE649C" w:rsidRPr="00B76F3C">
      <w:pPr>
        <w:pStyle w:val="NormaleSPIS"/>
        <w15:collapsed w:val="false"/>
      </w:pPr>
    </w:p>
    <w:p w:rsidRDefault="00AB4602" w:rsidP="00C16B07" w:rsidR="00AE649C">
      <w:pPr>
        <w:pStyle w:val="Bezproreda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B07">
        <w:t>Republika Hrvatska</w:t>
      </w:r>
    </w:p>
    <w:p w:rsidRDefault="00C16B07" w:rsidP="00C16B07" w:rsidR="00C16B07">
      <w:pPr>
        <w:pStyle w:val="Bezproreda"/>
      </w:pPr>
      <w:r>
        <w:t>Trgovački sud u Bjelovaru</w:t>
      </w:r>
    </w:p>
    <w:p w:rsidRDefault="00C16B07" w:rsidP="00C16B07" w:rsidR="00C16B07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16B07" w:rsidP="00C16B07" w:rsidR="00C16B07">
      <w:pPr>
        <w:pStyle w:val="Bezproreda"/>
      </w:pP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Poslovni broj: 1 St-234/2017-11</w:t>
      </w: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 xml:space="preserve">                                 </w:t>
      </w:r>
    </w:p>
    <w:p w:rsidRDefault="00C16B07" w:rsidP="00C16B07" w:rsidR="00C16B07">
      <w:pPr>
        <w:pStyle w:val="Bezproreda"/>
        <w:ind w:firstLine="708"/>
        <w:rPr>
          <w:noProof/>
        </w:rPr>
      </w:pPr>
      <w:r>
        <w:rPr>
          <w:noProof/>
        </w:rPr>
        <w:t>Trgovački sud u Bjelovaru</w:t>
      </w:r>
      <w:r>
        <w:rPr>
          <w:noProof/>
        </w:rPr>
        <w:t>, po  sucu  Brank</w:t>
      </w:r>
      <w:r>
        <w:rPr>
          <w:noProof/>
        </w:rPr>
        <w:t>i Pleskalt, u predmetu Stečajne mase</w:t>
      </w:r>
      <w:r>
        <w:rPr>
          <w:noProof/>
        </w:rPr>
        <w:t xml:space="preserve"> iza stečajnog dužnika MESAROV d.o.o. za proizvodnju i trgovinu Bjelovar, Ulica I. Greguri</w:t>
      </w:r>
      <w:r>
        <w:rPr>
          <w:noProof/>
        </w:rPr>
        <w:t>ća 1, OIB: 23401688490,   16. studenog</w:t>
      </w:r>
      <w:r>
        <w:rPr>
          <w:noProof/>
        </w:rPr>
        <w:t xml:space="preserve">  2017. godine, donio je slijedeći</w:t>
      </w: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jc w:val="center"/>
        <w:rPr>
          <w:noProof/>
        </w:rPr>
      </w:pPr>
    </w:p>
    <w:p w:rsidRDefault="00C16B07" w:rsidP="00C16B07" w:rsidR="00C16B07">
      <w:pPr>
        <w:pStyle w:val="Bezproreda"/>
        <w:jc w:val="center"/>
        <w:rPr>
          <w:noProof/>
        </w:rPr>
      </w:pPr>
      <w:r>
        <w:rPr>
          <w:noProof/>
        </w:rPr>
        <w:t>Z A K L J U Č A K</w:t>
      </w: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ab/>
        <w:t>Nalaže se stečajnom upravitelju da u roku od 8 dana dostavi na spis izvješće za period od 7. srpnja 2017. godine do danas, te gruntovni izvadak za nekretnine, procjenu i prijedlog za unovčenje istih.</w:t>
      </w: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ind w:firstLine="708"/>
        <w:rPr>
          <w:noProof/>
        </w:rPr>
      </w:pPr>
      <w:r>
        <w:rPr>
          <w:noProof/>
        </w:rPr>
        <w:t xml:space="preserve">U </w:t>
      </w:r>
      <w:r>
        <w:rPr>
          <w:noProof/>
        </w:rPr>
        <w:t>Bjelovar</w:t>
      </w:r>
      <w:r>
        <w:rPr>
          <w:noProof/>
        </w:rPr>
        <w:t>u  16. studenog</w:t>
      </w:r>
      <w:r>
        <w:rPr>
          <w:noProof/>
        </w:rPr>
        <w:t xml:space="preserve">  2017.</w:t>
      </w: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>S u d a c</w:t>
      </w: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 xml:space="preserve">   </w:t>
      </w: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</w:t>
      </w:r>
      <w:r>
        <w:rPr>
          <w:noProof/>
        </w:rPr>
        <w:t xml:space="preserve">                   Branka Pleskalt</w:t>
      </w: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ind w:firstLine="708"/>
        <w:rPr>
          <w:noProof/>
        </w:rPr>
      </w:pPr>
      <w:r>
        <w:rPr>
          <w:noProof/>
        </w:rPr>
        <w:t>Pouka o pravnom lijeku</w:t>
      </w:r>
      <w:r>
        <w:rPr>
          <w:noProof/>
        </w:rPr>
        <w:t>: Protiv zaključka nije dopušten pravni lijek (čl. 11. st. 6. Ovršnog zakona).</w:t>
      </w: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>Rj.</w:t>
      </w: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 xml:space="preserve">Dna: </w:t>
      </w: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 xml:space="preserve">         stečajnom upravitelju – putem pošte i puterm e-oglasne ploče suda  </w:t>
      </w:r>
    </w:p>
    <w:p w:rsidRDefault="00C16B07" w:rsidP="00C16B07" w:rsidR="00C16B07">
      <w:pPr>
        <w:pStyle w:val="Bezproreda"/>
        <w:rPr>
          <w:noProof/>
        </w:rPr>
      </w:pPr>
      <w:r>
        <w:rPr>
          <w:noProof/>
        </w:rPr>
        <w:t>Bjelovar, 16.  11.  2017.</w:t>
      </w:r>
    </w:p>
    <w:p w:rsidRDefault="00C16B07" w:rsidP="00C16B07" w:rsidR="00C16B07">
      <w:pPr>
        <w:pStyle w:val="Bezproreda"/>
        <w:rPr>
          <w:noProof/>
        </w:rPr>
      </w:pPr>
    </w:p>
    <w:p w:rsidRDefault="00C16B07" w:rsidP="00C16B07" w:rsidR="00C16B07">
      <w:pPr>
        <w:pStyle w:val="Bezproreda"/>
      </w:pPr>
    </w:p>
    <w:p w:rsidRDefault="00C16B07" w:rsidP="00C16B07" w:rsidR="00C16B07" w:rsidRPr="00B76F3C">
      <w:pPr>
        <w:pStyle w:val="Bezproreda"/>
      </w:pPr>
    </w:p>
    <w:p w:rsidRDefault="00AE649C" w:rsidP="00C16B07" w:rsidR="00AE649C" w:rsidRPr="00B76F3C">
      <w:pPr>
        <w:pStyle w:val="NormaleSPIS"/>
        <w:ind w:firstLine="0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B07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8736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St-234/2017-11</izvorni_sadrzaj>
    <derivirana_varijabla naziv="DomainObject.Oznaka_1">St-234/2017-11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</izvorni_sadrzaj>
    <derivirana_varijabla naziv="DomainObject.Predmet.Broj_1">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2017.</izvorni_sadrzaj>
    <derivirana_varijabla naziv="DomainObject.Predmet.DatumOsnivanja_1">22.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RH za naknadnu diobu i prijedlog
stečajnog upravitelja za upis stečajne mase</izvorni_sadrzaj>
    <derivirana_varijabla naziv="DomainObject.Predmet.Opis_1">prijedlog RH za naknadnu diobu i prijedlog
stečajnog upravitelja za upis stečajne mase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St-234/2017</izvorni_sadrzaj>
    <derivirana_varijabla naziv="DomainObject.Predmet.OznakaBroj_1">St-234/2017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St-339/2015</izvorni_sadrzaj>
    <derivirana_varijabla naziv="DomainObject.Predmet.PrimjedbaSuca_1">priložen St-339/2015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MESAROV društvo s ograničenom odgovornošću za proizvodnju i trgovinu u stečaju</izvorni_sadrzaj>
    <derivirana_varijabla naziv="DomainObject.Predmet.ProtustrankaFormated_1">  Stečajna masa iza MESAROV društvo s ograničenom odgovornošću za proizvodnju i trgovinu u stečaju</derivirana_varijabla>
  </DomainObject.Predmet.ProtustrankaFormated>
  <DomainObject.Predmet.ProtustrankaFormatedOIB>
    <izvorni_sadrzaj>  Stečajna masa iza MESAROV društvo s ograničenom odgovornošću za proizvodnju i trgovinu u stečaju, OIB 92200608613</izvorni_sadrzaj>
    <derivirana_varijabla naziv="DomainObject.Predmet.ProtustrankaFormatedOIB_1">  Stečajna masa iza MESAROV društvo s ograničenom odgovornošću za proizvodnju i trgovinu u stečaju, OIB 92200608613</derivirana_varijabla>
  </DomainObject.Predmet.ProtustrankaFormatedOIB>
  <DomainObject.Predmet.ProtustrankaFormatedWithAdress>
    <izvorni_sadrzaj> Stečajna masa iza MESAROV društvo s ograničenom odgovornošću za proizvodnju i trgovinu u stečaju, Frankopanska 17, 34551 Lipik</izvorni_sadrzaj>
    <derivirana_varijabla naziv="DomainObject.Predmet.ProtustrankaFormatedWithAdress_1"> Stečajna masa iza MESAROV društvo s ograničenom odgovornošću za proizvodnju i trgovinu u stečaju, Frankopanska 17, 34551 Lipik</derivirana_varijabla>
  </DomainObject.Predmet.ProtustrankaFormatedWithAdress>
  <DomainObject.Predmet.ProtustrankaFormatedWithAdressOIB>
    <izvorni_sadrzaj> Stečajna masa iza MESAROV društvo s ograničenom odgovornošću za proizvodnju i trgovinu u stečaju, OIB 92200608613, Frankopanska 17, 34551 Lipik</izvorni_sadrzaj>
    <derivirana_varijabla naziv="DomainObject.Predmet.ProtustrankaFormatedWithAdressOIB_1"> Stečajna masa iza MESAROV društvo s ograničenom odgovornošću za proizvodnju i trgovinu u stečaju, OIB 92200608613, Frankopanska 17, 34551 Lipik</derivirana_varijabla>
  </DomainObject.Predmet.ProtustrankaFormatedWithAdressOIB>
  <DomainObject.Predmet.ProtustrankaWithAdress>
    <izvorni_sadrzaj>Stečajna masa iza MESAROV društvo s ograničenom odgovornošću za proizvodnju i trgovinu u stečaju Frankopanska 17, 34551 Lipik</izvorni_sadrzaj>
    <derivirana_varijabla naziv="DomainObject.Predmet.ProtustrankaWithAdress_1">Stečajna masa iza MESAROV društvo s ograničenom odgovornošću za proizvodnju i trgovinu u stečaju Frankopanska 17, 34551 Lipik</derivirana_varijabla>
  </DomainObject.Predmet.ProtustrankaWithAdress>
  <DomainObject.Predmet.ProtustrankaWithAdressOIB>
    <izvorni_sadrzaj>Stečajna masa iza MESAROV društvo s ograničenom odgovornošću za proizvodnju i trgovinu u stečaju, OIB 92200608613, Frankopanska 17, 34551 Lipik</izvorni_sadrzaj>
    <derivirana_varijabla naziv="DomainObject.Predmet.ProtustrankaWithAdressOIB_1">Stečajna masa iza MESAROV društvo s ograničenom odgovornošću za proizvodnju i trgovinu u stečaju, OIB 92200608613, Frankopanska 17, 34551 Lipik</derivirana_varijabla>
  </DomainObject.Predmet.ProtustrankaWithAdressOIB>
  <DomainObject.Predmet.ProtustrankaNazivFormated>
    <izvorni_sadrzaj>Stečajna masa iza MESAROV društvo s ograničenom odgovornošću za proizvodnju i trgovinu u stečaju</izvorni_sadrzaj>
    <derivirana_varijabla naziv="DomainObject.Predmet.ProtustrankaNazivFormated_1">Stečajna masa iza MESAROV društvo s ograničenom odgovornošću za proizvodnju i trgovinu u stečaju</derivirana_varijabla>
  </DomainObject.Predmet.ProtustrankaNazivFormated>
  <DomainObject.Predmet.ProtustrankaNazivFormatedOIB>
    <izvorni_sadrzaj>Stečajna masa iza MESAROV društvo s ograničenom odgovornošću za proizvodnju i trgovinu u stečaju, OIB 92200608613</izvorni_sadrzaj>
    <derivirana_varijabla naziv="DomainObject.Predmet.ProtustrankaNazivFormatedOIB_1">Stečajna masa iza MESAROV društvo s ograničenom odgovornošću za proizvodnju i trgovinu u stečaju, OIB 92200608613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Sjeverna Hrvatska</izvorni_sadrzaj>
    <derivirana_varijabla naziv="DomainObject.Predmet.StrankaFormated_1">  REPUBLIKA HRVATSKA, Ministarstvo financija, Porezna uprava, Područni ured Sjeverna Hrvatska</derivirana_varijabla>
  </DomainObject.Predmet.StrankaFormated>
  <DomainObject.Predmet.StrankaFormatedOIB>
    <izvorni_sadrzaj>  REPUBLIKA HRVATSKA, Ministarstvo financija, Porezna uprava, Područni ured Sjeverna Hrvatska, OIB 18683136487</izvorni_sadrzaj>
    <derivirana_varijabla naziv="DomainObject.Predmet.StrankaFormatedOIB_1">  REPUBLIKA HRVATSKA, Ministarstvo financija, Porezna uprava, Područni ured Sjeverna Hrvatska, OIB 18683136487</derivirana_varijabla>
  </DomainObject.Predmet.StrankaFormatedOIB>
  <DomainObject.Predmet.StrankaFormatedWithAdress>
    <izvorni_sadrzaj> REPUBLIKA HRVATSKA, Ministarstvo financija, Porezna uprava, Područni ured Sjeverna Hrvatska</izvorni_sadrzaj>
    <derivirana_varijabla naziv="DomainObject.Predmet.StrankaFormatedWithAdress_1"> REPUBLIKA HRVATSKA, Ministarstvo financija, Porezna uprava, Područni ured Sjeverna Hrvatska</derivirana_varijabla>
  </DomainObject.Predmet.StrankaFormatedWithAdress>
  <DomainObject.Predmet.StrankaFormatedWithAdressOIB>
    <izvorni_sadrzaj> REPUBLIKA HRVATSKA, Ministarstvo financija, Porezna uprava, Područni ured Sjeverna Hrvatska, OIB 18683136487</izvorni_sadrzaj>
    <derivirana_varijabla naziv="DomainObject.Predmet.StrankaFormatedWithAdressOIB_1"> REPUBLIKA HRVATSKA, Ministarstvo financija, Porezna uprava, Područni ured Sjeverna Hrvatska, OIB 18683136487</derivirana_varijabla>
  </DomainObject.Predmet.StrankaFormatedWithAdressOIB>
  <DomainObject.Predmet.StrankaWithAdress>
    <izvorni_sadrzaj>REPUBLIKA HRVATSKA, Ministarstvo financija, Porezna uprava, Područni ured Sjeverna Hrvatska </izvorni_sadrzaj>
    <derivirana_varijabla naziv="DomainObject.Predmet.StrankaWithAdress_1">REPUBLIKA HRVATSKA, Ministarstvo financija, Porezna uprava, Područni ured Sjeverna Hrvatska </derivirana_varijabla>
  </DomainObject.Predmet.StrankaWithAdress>
  <DomainObject.Predmet.StrankaWithAdressOIB>
    <izvorni_sadrzaj>REPUBLIKA HRVATSKA, Ministarstvo financija, Porezna uprava, Područni ured Sjeverna Hrvatska, OIB 18683136487</izvorni_sadrzaj>
    <derivirana_varijabla naziv="DomainObject.Predmet.StrankaWithAdressOIB_1">REPUBLIKA HRVATSKA, Ministarstvo financija, Porezna uprava, Područni ured Sjeverna Hrvatska, OIB 18683136487</derivirana_varijabla>
  </DomainObject.Predmet.StrankaWithAdressOIB>
  <DomainObject.Predmet.StrankaNazivFormated>
    <izvorni_sadrzaj>REPUBLIKA HRVATSKA, Ministarstvo financija, Porezna uprava, Područni ured Sjeverna Hrvatska</izvorni_sadrzaj>
    <derivirana_varijabla naziv="DomainObject.Predmet.StrankaNazivFormated_1">REPUBLIKA HRVATSKA, Ministarstvo financija, Porezna uprava, Područni ured Sjeverna Hrvatska</derivirana_varijabla>
  </DomainObject.Predmet.StrankaNazivFormated>
  <DomainObject.Predmet.StrankaNazivFormatedOIB>
    <izvorni_sadrzaj>REPUBLIKA HRVATSKA, Ministarstvo financija, Porezna uprava, Područni ured Sjeverna Hrvatska, OIB 18683136487</izvorni_sadrzaj>
    <derivirana_varijabla naziv="DomainObject.Predmet.StrankaNazivFormatedOIB_1">REPUBLIKA HRVATSKA, Ministarstvo financija, Porezna uprava, Područni ured Sjeverna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REPUBLIKA HRVATSKA, Ministarstvo financija, Porezna uprava, Područni ured Sjeverna Hrvatska</item>
    </izvorni_sadrzaj>
    <derivirana_varijabla naziv="DomainObject.Predmet.StrankaListFormated_1">
      <item>REPUBLIKA HRVATSKA, Ministarstvo financija, Porezna uprava, Područni ured Sjeverna Hrvatska</item>
    </derivirana_varijabla>
  </DomainObject.Predmet.StrankaListFormated>
  <DomainObject.Predmet.StrankaListFormatedOIB>
    <izvorni_sadrzaj>
      <item>REPUBLIKA HRVATSKA, Ministarstvo financija, Porezna uprava, Područni ured Sjeverna Hrvatska, OIB 18683136487</item>
    </izvorni_sadrzaj>
    <derivirana_varijabla naziv="DomainObject.Predmet.StrankaListFormatedOIB_1">
      <item>REPUBLIKA HRVATSKA, Ministarstvo financija, Porezna uprava, Područni ured Sjeverna Hrvatska, OIB 18683136487</item>
    </derivirana_varijabla>
  </DomainObject.Predmet.StrankaListFormatedOIB>
  <DomainObject.Predmet.StrankaListFormatedWithAdress>
    <izvorni_sadrzaj>
      <item>REPUBLIKA HRVATSKA, Ministarstvo financija, Porezna uprava, Područni ured Sjeverna Hrvatska</item>
    </izvorni_sadrzaj>
    <derivirana_varijabla naziv="DomainObject.Predmet.StrankaListFormatedWithAdress_1">
      <item>REPUBLIKA HRVATSKA, Ministarstvo financija, Porezna uprava, Područni ured Sjeverna Hrvatska</item>
    </derivirana_varijabla>
  </DomainObject.Predmet.StrankaListFormatedWithAdress>
  <DomainObject.Predmet.StrankaListFormatedWithAdressOIB>
    <izvorni_sadrzaj>
      <item>REPUBLIKA HRVATSKA, Ministarstvo financija, Porezna uprava, Područni ured Sjeverna Hrvatska, OIB 18683136487</item>
    </izvorni_sadrzaj>
    <derivirana_varijabla naziv="DomainObject.Predmet.StrankaListFormatedWithAdressOIB_1">
      <item>REPUBLIKA HRVATSKA, Ministarstvo financija, Porezna uprava, Područni ured Sjeverna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Sjeverna Hrvatska</item>
    </izvorni_sadrzaj>
    <derivirana_varijabla naziv="DomainObject.Predmet.StrankaListNazivFormated_1">
      <item>REPUBLIKA HRVATSKA, Ministarstvo financija, Porezna uprava, Područni ured Sjeverna Hrvatska</item>
    </derivirana_varijabla>
  </DomainObject.Predmet.StrankaListNazivFormated>
  <DomainObject.Predmet.StrankaListNazivFormatedOIB>
    <izvorni_sadrzaj>
      <item>REPUBLIKA HRVATSKA, Ministarstvo financija, Porezna uprava, Područni ured Sjeverna Hrvatska, OIB 18683136487</item>
    </izvorni_sadrzaj>
    <derivirana_varijabla naziv="DomainObject.Predmet.StrankaListNazivFormatedOIB_1">
      <item>REPUBLIKA HRVATSKA, Ministarstvo financija, Porezna uprava, Područni ured Sjeverna Hrvatska, OIB 18683136487</item>
    </derivirana_varijabla>
  </DomainObject.Predmet.StrankaListNazivFormatedOIB>
  <DomainObject.Predmet.ProtuStrankaListFormated>
    <izvorni_sadrzaj>
      <item>Stečajna masa iza MESAROV društvo s ograničenom odgovornošću za proizvodnju i trgovinu u stečaju</item>
    </izvorni_sadrzaj>
    <derivirana_varijabla naziv="DomainObject.Predmet.ProtuStrankaListFormated_1">
      <item>Stečajna masa iza MESAROV društvo s ograničenom odgovornošću za proizvodnju i trgovinu u stečaju</item>
    </derivirana_varijabla>
  </DomainObject.Predmet.ProtuStrankaListFormated>
  <DomainObject.Predmet.ProtuStrankaListFormatedOIB>
    <izvorni_sadrzaj>
      <item>Stečajna masa iza MESAROV društvo s ograničenom odgovornošću za proizvodnju i trgovinu u stečaju, OIB 92200608613</item>
    </izvorni_sadrzaj>
    <derivirana_varijabla naziv="DomainObject.Predmet.ProtuStrankaListFormatedOIB_1">
      <item>Stečajna masa iza MESAROV društvo s ograničenom odgovornošću za proizvodnju i trgovinu u stečaju, OIB 92200608613</item>
    </derivirana_varijabla>
  </DomainObject.Predmet.ProtuStrankaListFormatedOIB>
  <DomainObject.Predmet.ProtuStrankaListFormatedWithAdress>
    <izvorni_sadrzaj>
      <item>Stečajna masa iza MESAROV društvo s ograničenom odgovornošću za proizvodnju i trgovinu u stečaju, Frankopanska 17, 34551 Lipik</item>
    </izvorni_sadrzaj>
    <derivirana_varijabla naziv="DomainObject.Predmet.ProtuStrankaListFormatedWithAdress_1">
      <item>Stečajna masa iza MESAROV društvo s ograničenom odgovornošću za proizvodnju i trgovinu u stečaju, Frankopanska 17, 34551 Lipik</item>
    </derivirana_varijabla>
  </DomainObject.Predmet.ProtuStrankaListFormatedWithAdress>
  <DomainObject.Predmet.ProtuStrankaListFormatedWithAdressOIB>
    <izvorni_sadrzaj>
      <item>Stečajna masa iza MESAROV društvo s ograničenom odgovornošću za proizvodnju i trgovinu u stečaju, OIB 92200608613, Frankopanska 17, 34551 Lipik</item>
    </izvorni_sadrzaj>
    <derivirana_varijabla naziv="DomainObject.Predmet.ProtuStrankaListFormatedWithAdressOIB_1">
      <item>Stečajna masa iza MESAROV društvo s ograničenom odgovornošću za proizvodnju i trgovinu u stečaju, OIB 92200608613, Frankopanska 17, 34551 Lipik</item>
    </derivirana_varijabla>
  </DomainObject.Predmet.ProtuStrankaListFormatedWithAdressOIB>
  <DomainObject.Predmet.ProtuStrankaListNazivFormated>
    <izvorni_sadrzaj>
      <item>Stečajna masa iza MESAROV društvo s ograničenom odgovornošću za proizvodnju i trgovinu u stečaju</item>
    </izvorni_sadrzaj>
    <derivirana_varijabla naziv="DomainObject.Predmet.ProtuStrankaListNazivFormated_1">
      <item>Stečajna masa iza MESAROV društvo s ograničenom odgovornošću za proizvodnju i trgovinu u stečaju</item>
    </derivirana_varijabla>
  </DomainObject.Predmet.ProtuStrankaListNazivFormated>
  <DomainObject.Predmet.ProtuStrankaListNazivFormatedOIB>
    <izvorni_sadrzaj>
      <item>Stečajna masa iza MESAROV društvo s ograničenom odgovornošću za proizvodnju i trgovinu u stečaju, OIB 92200608613</item>
    </izvorni_sadrzaj>
    <derivirana_varijabla naziv="DomainObject.Predmet.ProtuStrankaListNazivFormatedOIB_1">
      <item>Stečajna masa iza MESAROV društvo s ograničenom odgovornošću za proizvodnju i trgovinu u stečaju, OIB 92200608613</item>
    </derivirana_varijabla>
  </DomainObject.Predmet.ProtuStrankaListNazivFormatedOIB>
  <DomainObject.Predmet.OstaliListFormated>
    <izvorni_sadrzaj>
      <item>ŽDO U BJELOVARU</item>
      <item>Sudski registar - ovdje</item>
    </izvorni_sadrzaj>
    <derivirana_varijabla naziv="DomainObject.Predmet.OstaliListFormated_1">
      <item>ŽDO U BJELOVARU</item>
      <item>Sudski registar - ovdje</item>
    </derivirana_varijabla>
  </DomainObject.Predmet.OstaliListFormated>
  <DomainObject.Predmet.OstaliListFormatedOIB>
    <izvorni_sadrzaj>
      <item>ŽDO U BJELOVARU, OIB 86821435474</item>
      <item>Sudski registar - ovdje</item>
    </izvorni_sadrzaj>
    <derivirana_varijabla naziv="DomainObject.Predmet.OstaliListFormatedOIB_1">
      <item>ŽDO U BJELOVARU, OIB 86821435474</item>
      <item>Sudski registar - ovdje</item>
    </derivirana_varijabla>
  </DomainObject.Predmet.OstaliListFormatedOIB>
  <DomainObject.Predmet.OstaliListFormatedWithAdress>
    <izvorni_sadrzaj>
      <item>ŽDO U BJELOVARU</item>
      <item>Sudski registar - ovdje</item>
    </izvorni_sadrzaj>
    <derivirana_varijabla naziv="DomainObject.Predmet.OstaliListFormatedWithAdress_1">
      <item>ŽDO U BJELOVARU</item>
      <item>Sudski registar - ovdje</item>
    </derivirana_varijabla>
  </DomainObject.Predmet.OstaliListFormatedWithAdress>
  <DomainObject.Predmet.OstaliListFormatedWithAdressOIB>
    <izvorni_sadrzaj>
      <item>ŽDO U BJELOVARU, OIB 86821435474</item>
      <item>Sudski registar - ovdje</item>
    </izvorni_sadrzaj>
    <derivirana_varijabla naziv="DomainObject.Predmet.OstaliListFormatedWithAdressOIB_1">
      <item>ŽDO U BJELOVARU, OIB 86821435474</item>
      <item>Sudski registar - ovdje</item>
    </derivirana_varijabla>
  </DomainObject.Predmet.OstaliListFormatedWithAdressOIB>
  <DomainObject.Predmet.OstaliListNazivFormated>
    <izvorni_sadrzaj>
      <item>ŽDO U BJELOVARU</item>
      <item>Sudski registar - ovdje</item>
    </izvorni_sadrzaj>
    <derivirana_varijabla naziv="DomainObject.Predmet.OstaliListNazivFormated_1">
      <item>ŽDO U BJELOVARU</item>
      <item>Sudski registar - ovdje</item>
    </derivirana_varijabla>
  </DomainObject.Predmet.OstaliListNazivFormated>
  <DomainObject.Predmet.OstaliListNazivFormatedOIB>
    <izvorni_sadrzaj>
      <item>ŽDO U BJELOVARU, OIB 86821435474</item>
      <item>Sudski registar - ovdje</item>
    </izvorni_sadrzaj>
    <derivirana_varijabla naziv="DomainObject.Predmet.OstaliListNazivFormatedOIB_1">
      <item>ŽDO U BJELOVARU, OIB 86821435474</item>
      <item>Sudski registar - ovdje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St-234/2017-11</izvorni_sadrzaj>
    <derivirana_varijabla naziv="DomainObject.PoslovniBrojDokumenta_1">St-234/2017-11</derivirana_varijabla>
  </DomainObject.PoslovniBrojDokumenta>
  <DomainObject.Predmet.StrankaIDrugi>
    <izvorni_sadrzaj>REPUBLIKA HRVATSKA, Ministarstvo financija, Porezna uprava, Područni ured Sjeverna Hrvatska</izvorni_sadrzaj>
    <derivirana_varijabla naziv="DomainObject.Predmet.StrankaIDrugi_1">REPUBLIKA HRVATSKA, Ministarstvo financija, Porezna uprava, Područni ured Sjeverna Hrvatska</derivirana_varijabla>
  </DomainObject.Predmet.StrankaIDrugi>
  <DomainObject.Predmet.ProtustrankaIDrugi>
    <izvorni_sadrzaj>Stečajna masa iza MESAROV društvo s ograničenom odgovornošću za proizvodnju i trgovinu u stečaju</izvorni_sadrzaj>
    <derivirana_varijabla naziv="DomainObject.Predmet.ProtustrankaIDrugi_1">Stečajna masa iza MESAROV društvo s ograničenom odgovornošću za proizvodnju i trgovinu u stečaju</derivirana_varijabla>
  </DomainObject.Predmet.ProtustrankaIDrugi>
  <DomainObject.Predmet.StrankaIDrugiAdressOIB>
    <izvorni_sadrzaj>REPUBLIKA HRVATSKA, Ministarstvo financija, Porezna uprava, Područni ured Sjeverna Hrvatska, OIB 18683136487</izvorni_sadrzaj>
    <derivirana_varijabla naziv="DomainObject.Predmet.StrankaIDrugiAdressOIB_1">REPUBLIKA HRVATSKA, Ministarstvo financija, Porezna uprava, Područni ured Sjeverna Hrvatska, OIB 18683136487</derivirana_varijabla>
  </DomainObject.Predmet.StrankaIDrugiAdressOIB>
  <DomainObject.Predmet.ProtustrankaIDrugiAdressOIB>
    <izvorni_sadrzaj>Stečajna masa iza MESAROV društvo s ograničenom odgovornošću za proizvodnju i trgovinu u stečaju, OIB 92200608613, Frankopanska 17, 34551 Lipik</izvorni_sadrzaj>
    <derivirana_varijabla naziv="DomainObject.Predmet.ProtustrankaIDrugiAdressOIB_1">Stečajna masa iza MESAROV društvo s ograničenom odgovornošću za proizvodnju i trgovinu u stečaju, OIB 92200608613, Frankopanska 17, 34551 Lipik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</izvorni_sadrzaj>
    <derivirana_varijabla naziv="DomainObject.Predmet.SudioniciListNaziv_1">
      <item>REPUBLIKA HRVATSKA, Ministarstvo financija, Porezna uprava, Područni ured Sjeverna Hrvatska</item>
      <item>Stečajna masa iza MESAROV društvo s ograničenom odgovornošću za proizvodnju i trgovinu u stečaju</item>
      <item>ŽDO U BJELOVARU</item>
      <item>Sudski registar - ovdje</item>
    </derivirana_varijabla>
  </DomainObject.Predmet.SudioniciListNaziv>
  <DomainObject.Predmet.SudioniciListAdressOIB>
    <izvorni_sadrzaj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</izvorni_sadrzaj>
    <derivirana_varijabla naziv="DomainObject.Predmet.SudioniciListAdressOIB_1">
      <item>REPUBLIKA HRVATSKA, Ministarstvo financija, Porezna uprava, Područni ured Sjeverna Hrvatska, OIB 18683136487</item>
      <item>Stečajna masa iza MESAROV društvo s ograničenom odgovornošću za proizvodnju i trgovinu u stečaju, OIB 92200608613, Frankopanska 17,34551 Lipik</item>
      <item>ŽDO U BJELOVARU, OIB 86821435474</item>
      <item>Sudski registar - ovdje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362126-7F3D-4266-847B-3B04EC58D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681</properties:Characters>
  <properties:Lines>38</properties:Lines>
  <properties:Paragraphs>15</properties:Paragraphs>
  <properties:TotalTime>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2017-11-16T09:58:00Z</cp:lastPrinted>
  <dcterms:modified xmlns:xsi="http://www.w3.org/2001/XMLSchema-instance" xsi:type="dcterms:W3CDTF">2017-11-16T09:58:00Z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St-234/2017-11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