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54b6" w14:paraId="20154b6" w:rsidRDefault="00D073C3" w:rsidP="00D073C3" w:rsidR="00D073C3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D073C3" w:rsidP="00D073C3" w:rsidR="00D073C3" w:rsidRPr="006572C0">
      <w:pPr>
        <w:jc w:val="both"/>
      </w:pPr>
      <w:r w:rsidRPr="006572C0">
        <w:t xml:space="preserve">   REPUBLIKA HRVATSKA</w:t>
      </w:r>
    </w:p>
    <w:p w:rsidRDefault="00D073C3" w:rsidP="00D073C3" w:rsidR="00D073C3" w:rsidRPr="006572C0">
      <w:pPr>
        <w:jc w:val="both"/>
      </w:pPr>
      <w:r w:rsidRPr="006572C0">
        <w:t>TRGOVAČKI SUD U PAZINU</w:t>
      </w:r>
    </w:p>
    <w:p w:rsidRDefault="00D073C3" w:rsidP="00D073C3" w:rsidR="00D073C3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St-832</w:t>
      </w:r>
      <w:r w:rsidRPr="006572C0">
        <w:t>/</w:t>
      </w:r>
      <w:r>
        <w:t>16</w:t>
      </w:r>
      <w:r w:rsidRPr="000C4F40">
        <w:t>-</w:t>
      </w:r>
      <w:r w:rsidR="000F3E8E">
        <w:t>28</w:t>
      </w:r>
    </w:p>
    <w:p w:rsidRDefault="00D073C3" w:rsidP="00D073C3" w:rsidR="00D073C3">
      <w:pPr>
        <w:jc w:val="both"/>
      </w:pPr>
    </w:p>
    <w:p w:rsidRDefault="000F3E8E" w:rsidP="00D073C3" w:rsidR="000F3E8E" w:rsidRPr="006572C0">
      <w:pPr>
        <w:jc w:val="both"/>
      </w:pPr>
    </w:p>
    <w:p w:rsidRDefault="00D073C3" w:rsidP="00D073C3" w:rsidR="00D073C3" w:rsidRPr="006572C0">
      <w:pPr>
        <w:jc w:val="center"/>
      </w:pPr>
      <w:r w:rsidRPr="006572C0">
        <w:t>R E P U B L I K A  H R V A T S K A</w:t>
      </w:r>
    </w:p>
    <w:p w:rsidRDefault="00D073C3" w:rsidP="00D073C3" w:rsidR="00D073C3" w:rsidRPr="006572C0">
      <w:pPr>
        <w:jc w:val="center"/>
      </w:pPr>
    </w:p>
    <w:p w:rsidRDefault="00D073C3" w:rsidP="00D073C3" w:rsidR="00D073C3" w:rsidRPr="006572C0">
      <w:pPr>
        <w:jc w:val="center"/>
      </w:pPr>
      <w:r w:rsidRPr="006572C0">
        <w:t>R J E Š E N J E</w:t>
      </w:r>
    </w:p>
    <w:p w:rsidRDefault="00D073C3" w:rsidP="00D073C3" w:rsidR="00D073C3">
      <w:pPr>
        <w:jc w:val="center"/>
      </w:pPr>
    </w:p>
    <w:p w:rsidRDefault="000F3E8E" w:rsidP="00D073C3" w:rsidR="000F3E8E" w:rsidRPr="006572C0">
      <w:pPr>
        <w:jc w:val="center"/>
      </w:pPr>
    </w:p>
    <w:p w:rsidRDefault="00D073C3" w:rsidP="00D073C3" w:rsidR="00D073C3" w:rsidRPr="000F3E8E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841191">
        <w:t>ČEGRANE d.o.o., Vrsar, Marina Vrsar bb, OIB</w:t>
      </w:r>
      <w:r w:rsidR="00234945">
        <w:t>:</w:t>
      </w:r>
      <w:r w:rsidRPr="00841191">
        <w:t xml:space="preserve"> 695401198</w:t>
      </w:r>
      <w:r w:rsidRPr="000F3E8E">
        <w:t>09, 11. travnja 2017.</w:t>
      </w:r>
    </w:p>
    <w:p w:rsidRDefault="00D073C3" w:rsidP="00D073C3" w:rsidR="00D073C3" w:rsidRPr="006572C0">
      <w:pPr>
        <w:jc w:val="center"/>
      </w:pPr>
    </w:p>
    <w:p w:rsidRDefault="00D073C3" w:rsidP="00D073C3" w:rsidR="00D073C3" w:rsidRPr="006572C0">
      <w:pPr>
        <w:jc w:val="center"/>
      </w:pPr>
      <w:r w:rsidRPr="006572C0">
        <w:t>r i j e š i o  j e</w:t>
      </w:r>
    </w:p>
    <w:p w:rsidRDefault="00D073C3" w:rsidP="00D073C3" w:rsidR="00D073C3" w:rsidRPr="006572C0">
      <w:pPr>
        <w:jc w:val="center"/>
      </w:pPr>
    </w:p>
    <w:p w:rsidRDefault="00D073C3" w:rsidP="00D073C3" w:rsidR="00D073C3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841191">
        <w:t>ČEGRANE d.o.o., Vrsar, Marina Vrsar bb, OIB</w:t>
      </w:r>
      <w:r w:rsidR="00234945">
        <w:t>:</w:t>
      </w:r>
      <w:r w:rsidRPr="00841191">
        <w:t xml:space="preserve"> 69540119809</w:t>
      </w:r>
      <w:r w:rsidRPr="006572C0">
        <w:t xml:space="preserve">, </w:t>
      </w:r>
      <w:r>
        <w:t>utvrđene su</w:t>
      </w:r>
      <w:r w:rsidRPr="004434A4">
        <w:t>:</w:t>
      </w:r>
    </w:p>
    <w:p w:rsidRDefault="00D073C3" w:rsidP="00D073C3" w:rsidR="00D073C3">
      <w:pPr>
        <w:jc w:val="both"/>
      </w:pPr>
    </w:p>
    <w:p w:rsidRDefault="00D073C3" w:rsidP="00D073C3" w:rsidR="00D073C3">
      <w:pPr>
        <w:jc w:val="both"/>
      </w:pPr>
      <w:r w:rsidRPr="00B353A7">
        <w:tab/>
        <w:t>A) tražbine prvog višeg isplatnog reda:</w:t>
      </w:r>
    </w:p>
    <w:p w:rsidRDefault="00D073C3" w:rsidP="00D073C3" w:rsidR="00D073C3" w:rsidRPr="00B353A7">
      <w:pPr>
        <w:jc w:val="both"/>
      </w:pPr>
    </w:p>
    <w:p w:rsidRDefault="00D073C3" w:rsidP="00D073C3" w:rsidR="00D073C3" w:rsidRPr="00551EB3">
      <w:pPr>
        <w:jc w:val="both"/>
      </w:pPr>
      <w:r w:rsidRPr="00551EB3">
        <w:tab/>
        <w:t>1. REPUBLIKA HRVATSKA, Ministarstvo financija, Porezna uprava, Područni ured Istra, Primorje i Lika, Rovinjska 2a, Pula, OIB: 52634238587, u iznosu od 32.100,89 kn.</w:t>
      </w:r>
    </w:p>
    <w:p w:rsidRDefault="00D073C3" w:rsidP="00D073C3" w:rsidR="00D073C3" w:rsidRPr="00B353A7">
      <w:pPr>
        <w:jc w:val="both"/>
      </w:pPr>
    </w:p>
    <w:p w:rsidRDefault="00D073C3" w:rsidP="00D073C3" w:rsidR="00D073C3">
      <w:pPr>
        <w:jc w:val="both"/>
      </w:pPr>
      <w:r w:rsidRPr="00B353A7">
        <w:tab/>
        <w:t>B)  tražbine drugog višeg isplatnog reda:</w:t>
      </w:r>
    </w:p>
    <w:p w:rsidRDefault="00D073C3" w:rsidP="00D073C3" w:rsidR="00D073C3">
      <w:pPr>
        <w:jc w:val="both"/>
      </w:pPr>
    </w:p>
    <w:p w:rsidRDefault="00D073C3" w:rsidP="00D073C3" w:rsidR="00D073C3">
      <w:pPr>
        <w:jc w:val="both"/>
      </w:pPr>
      <w:r w:rsidRPr="00841191">
        <w:tab/>
      </w:r>
      <w:r>
        <w:t>1</w:t>
      </w:r>
      <w:r w:rsidRPr="00841191">
        <w:t xml:space="preserve">. </w:t>
      </w:r>
      <w:r w:rsidR="000F3E8E" w:rsidRPr="00841191">
        <w:t>RAIFFEISENBANK BAD RADKERSBOURG-KLOCHE EGEN</w:t>
      </w:r>
      <w:r w:rsidRPr="00841191">
        <w:t>, Halbenrainer Strasse 2, 8490 Bad Radkersburg, Republika Austrija, OIB: 42678741814, u iznosu od 200.593,45 kn</w:t>
      </w:r>
      <w:r>
        <w:t>.</w:t>
      </w:r>
    </w:p>
    <w:p w:rsidRDefault="00D073C3" w:rsidP="00D073C3" w:rsidR="00D073C3">
      <w:pPr>
        <w:jc w:val="both"/>
      </w:pPr>
      <w:r>
        <w:tab/>
        <w:t>2</w:t>
      </w:r>
      <w:r w:rsidRPr="00841191">
        <w:t xml:space="preserve">. </w:t>
      </w:r>
      <w:r w:rsidR="000F3E8E" w:rsidRPr="00841191">
        <w:t>HRVATSKO DRUŠTVO SKLADATELJA</w:t>
      </w:r>
      <w:r w:rsidRPr="00841191">
        <w:t>, Berislavićeva 9, Zagreb, OIB: 56668956985, u iznosu od 5.113,64 kn</w:t>
      </w:r>
      <w:r>
        <w:t>.</w:t>
      </w:r>
    </w:p>
    <w:p w:rsidRDefault="00D073C3" w:rsidP="00D073C3" w:rsidR="00D073C3">
      <w:pPr>
        <w:jc w:val="both"/>
      </w:pPr>
      <w:r>
        <w:tab/>
        <w:t xml:space="preserve">3. </w:t>
      </w:r>
      <w:r w:rsidRPr="00841191">
        <w:t>REPUBLIKA HRVATSKA, Ministarstvo financija, Porezna uprava, Područni ured Istra, Primorje i Lika, Rovinjska 2a, Pula, OIB: 52634238587, u iznosu od 75.134,05 kn</w:t>
      </w:r>
      <w:r>
        <w:t>.</w:t>
      </w:r>
    </w:p>
    <w:p w:rsidRDefault="00D073C3" w:rsidP="00D073C3" w:rsidR="00D073C3">
      <w:pPr>
        <w:jc w:val="both"/>
      </w:pPr>
      <w:r>
        <w:tab/>
        <w:t>4</w:t>
      </w:r>
      <w:r w:rsidRPr="00841191">
        <w:t xml:space="preserve">. </w:t>
      </w:r>
      <w:r w:rsidR="000F3E8E" w:rsidRPr="00841191">
        <w:t>CAPRICORNO</w:t>
      </w:r>
      <w:r w:rsidRPr="00841191">
        <w:t xml:space="preserve"> d.o.o., Hercegovačka 57a, 21000 Split, OIB: 09517317411, u iznosu od 2.022,46 kn</w:t>
      </w:r>
      <w:r>
        <w:t>.</w:t>
      </w:r>
    </w:p>
    <w:p w:rsidRDefault="00D073C3" w:rsidP="00D073C3" w:rsidR="00D073C3">
      <w:pPr>
        <w:jc w:val="both"/>
      </w:pPr>
      <w:r>
        <w:tab/>
        <w:t>5</w:t>
      </w:r>
      <w:r w:rsidRPr="00841191">
        <w:t>. VIPnet d.o.o., Vrtni put 1, Zagreb, OIB: 29524210204, u iznosu od 7.780,08 kn</w:t>
      </w:r>
      <w:r>
        <w:t>.</w:t>
      </w:r>
    </w:p>
    <w:p w:rsidRDefault="00D073C3" w:rsidP="00D073C3" w:rsidR="00D073C3">
      <w:pPr>
        <w:jc w:val="both"/>
      </w:pPr>
      <w:r>
        <w:tab/>
        <w:t>6</w:t>
      </w:r>
      <w:r w:rsidRPr="00841191">
        <w:t xml:space="preserve">. </w:t>
      </w:r>
      <w:r w:rsidR="000F3E8E" w:rsidRPr="00841191">
        <w:t>HRVATSKA RADIOTELEVIZIJA</w:t>
      </w:r>
      <w:r w:rsidRPr="00841191">
        <w:t>, javna ustanova, Prisavlje 3, 10000 Zagreb, OIB: 68419124305, u iznosu od 15.441,12 kn</w:t>
      </w:r>
      <w:r>
        <w:t>.</w:t>
      </w:r>
    </w:p>
    <w:p w:rsidRDefault="00D073C3" w:rsidP="00D073C3" w:rsidR="00D073C3" w:rsidRPr="006572C0">
      <w:pPr>
        <w:ind w:firstLine="540"/>
        <w:jc w:val="center"/>
      </w:pPr>
    </w:p>
    <w:p w:rsidRDefault="00D073C3" w:rsidP="00D073C3" w:rsidR="00D073C3" w:rsidRPr="006572C0">
      <w:pPr>
        <w:ind w:left="360"/>
        <w:jc w:val="center"/>
      </w:pPr>
      <w:r w:rsidRPr="006572C0">
        <w:t>Obrazloženje</w:t>
      </w:r>
    </w:p>
    <w:p w:rsidRDefault="00D073C3" w:rsidP="00D073C3" w:rsidR="00D073C3" w:rsidRPr="006572C0">
      <w:pPr>
        <w:ind w:left="360"/>
        <w:jc w:val="center"/>
      </w:pPr>
    </w:p>
    <w:p w:rsidRDefault="00D073C3" w:rsidP="00D073C3" w:rsidR="00D073C3">
      <w:pPr>
        <w:jc w:val="both"/>
      </w:pPr>
      <w:r w:rsidRPr="0094722D">
        <w:tab/>
        <w:t xml:space="preserve">Na ispitnom ročištu održanom </w:t>
      </w:r>
      <w:r>
        <w:t>11. travnja 2017.</w:t>
      </w:r>
      <w:r w:rsidRPr="0094722D">
        <w:t xml:space="preserve">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D073C3" w:rsidP="00D073C3" w:rsidR="00D073C3" w:rsidRPr="00B353A7">
      <w:pPr>
        <w:jc w:val="both"/>
      </w:pPr>
      <w:r w:rsidRPr="00B353A7">
        <w:lastRenderedPageBreak/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D073C3" w:rsidP="00D073C3" w:rsidR="00D073C3">
      <w:pPr>
        <w:jc w:val="both"/>
      </w:pPr>
    </w:p>
    <w:p w:rsidRDefault="00D073C3" w:rsidP="00D073C3" w:rsidR="00D073C3" w:rsidRPr="000C4F40">
      <w:pPr>
        <w:jc w:val="both"/>
        <w:rPr>
          <w:color w:val="00B050"/>
        </w:rPr>
      </w:pPr>
    </w:p>
    <w:p w:rsidRDefault="00D073C3" w:rsidP="00D073C3" w:rsidR="00D073C3" w:rsidRPr="006572C0">
      <w:pPr>
        <w:jc w:val="center"/>
      </w:pPr>
      <w:r w:rsidRPr="006572C0">
        <w:t>U Pazi</w:t>
      </w:r>
      <w:r w:rsidRPr="000F3E8E">
        <w:t>nu 11. travnja 201</w:t>
      </w:r>
      <w:r>
        <w:t>7</w:t>
      </w:r>
      <w:r w:rsidRPr="006572C0">
        <w:t>.</w:t>
      </w:r>
    </w:p>
    <w:p w:rsidRDefault="00D073C3" w:rsidP="00D073C3" w:rsidR="00D073C3">
      <w:pPr>
        <w:ind w:firstLine="708"/>
        <w:jc w:val="center"/>
      </w:pPr>
    </w:p>
    <w:p w:rsidRDefault="00D073C3" w:rsidP="00D073C3" w:rsidR="00D073C3" w:rsidRPr="006572C0">
      <w:pPr>
        <w:ind w:firstLine="708"/>
        <w:jc w:val="center"/>
      </w:pPr>
    </w:p>
    <w:p w:rsidRDefault="00D073C3" w:rsidP="00D073C3" w:rsidR="00D073C3" w:rsidRPr="006572C0">
      <w:pPr>
        <w:ind w:firstLine="708" w:left="5664"/>
        <w:jc w:val="center"/>
      </w:pPr>
      <w:r w:rsidRPr="006572C0">
        <w:t>Stečajni sudac</w:t>
      </w:r>
    </w:p>
    <w:p w:rsidRDefault="00D073C3" w:rsidP="00D073C3" w:rsidR="00D073C3">
      <w:pPr>
        <w:ind w:firstLine="708" w:left="4956"/>
        <w:jc w:val="center"/>
      </w:pPr>
      <w:r w:rsidRPr="006572C0">
        <w:t xml:space="preserve">           Adrijana Labinjan Skok, v.r.</w:t>
      </w:r>
    </w:p>
    <w:p w:rsidRDefault="00D073C3" w:rsidP="00D073C3" w:rsidR="00D073C3">
      <w:pPr>
        <w:ind w:firstLine="708" w:left="4956"/>
        <w:jc w:val="center"/>
      </w:pPr>
    </w:p>
    <w:p w:rsidRDefault="00D073C3" w:rsidP="00D073C3" w:rsidR="00D073C3" w:rsidRPr="006572C0">
      <w:pPr>
        <w:ind w:firstLine="708" w:left="4956"/>
        <w:jc w:val="center"/>
      </w:pPr>
    </w:p>
    <w:p w:rsidRDefault="00D073C3" w:rsidP="00D073C3" w:rsidR="00D073C3" w:rsidRPr="00FD608B">
      <w:pPr>
        <w:jc w:val="both"/>
      </w:pPr>
      <w:r w:rsidRPr="00FD608B">
        <w:t>UPUTA O PRAVNOM LIJEKU:</w:t>
      </w:r>
    </w:p>
    <w:p w:rsidRDefault="00D073C3" w:rsidP="00D073C3" w:rsidR="00D073C3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D073C3" w:rsidP="00D073C3" w:rsidR="00D073C3" w:rsidRPr="006572C0">
      <w:pPr>
        <w:ind w:left="7080"/>
        <w:jc w:val="both"/>
      </w:pPr>
    </w:p>
    <w:p w:rsidRDefault="00D073C3" w:rsidP="00D073C3" w:rsidR="00D073C3" w:rsidRPr="006572C0">
      <w:r w:rsidRPr="006572C0">
        <w:t xml:space="preserve">DNA:  </w:t>
      </w:r>
    </w:p>
    <w:p w:rsidRDefault="00D073C3" w:rsidP="00D073C3" w:rsidR="00D073C3">
      <w:pPr>
        <w:jc w:val="both"/>
      </w:pPr>
      <w:r w:rsidRPr="006572C0">
        <w:t>- e-oglasna ploča suda 8 dana (čl. 265. st. 2. SZ-a)</w:t>
      </w:r>
    </w:p>
    <w:p w:rsidRDefault="00541507" w:rsidR="00500701"/>
    <w:sectPr w:rsidSect="00FD608B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3C3" w:rsidP="00D073C3" w:rsidR="00D073C3">
      <w:r>
        <w:separator/>
      </w:r>
    </w:p>
  </w:endnote>
  <w:endnote w:id="0" w:type="continuationSeparator">
    <w:p w:rsidRDefault="00D073C3" w:rsidP="00D073C3" w:rsidR="00D07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3C3" w:rsidP="00D073C3" w:rsidR="00D073C3">
      <w:r>
        <w:separator/>
      </w:r>
    </w:p>
  </w:footnote>
  <w:footnote w:id="0" w:type="continuationSeparator">
    <w:p w:rsidRDefault="00D073C3" w:rsidP="00D073C3" w:rsidR="00D07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3C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150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3C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5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73C3" w:rsidP="00D073C3" w:rsidR="00D073C3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F3E8E">
      <w:t xml:space="preserve">      </w:t>
    </w:r>
    <w:r>
      <w:t>Posl.br.: 2 St-832</w:t>
    </w:r>
    <w:r w:rsidRPr="006572C0">
      <w:t>/</w:t>
    </w:r>
    <w:r>
      <w:t>16</w:t>
    </w:r>
    <w:r w:rsidRPr="000C4F40">
      <w:t>-</w:t>
    </w:r>
    <w:r w:rsidR="000F3E8E">
      <w:t>28</w:t>
    </w:r>
  </w:p>
  <w:p w:rsidRDefault="0054150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3C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3C3"/>
    <w:rsid w:val="000F3E8E"/>
    <w:rsid w:val="00234945"/>
    <w:rsid w:val="00541507"/>
    <w:rsid w:val="00554328"/>
    <w:rsid w:val="00985388"/>
    <w:rsid w:val="00D0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3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73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073C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073C3"/>
  </w:style>
  <w:style w:styleId="Tekstbalonia" w:type="paragraph">
    <w:name w:val="Balloon Text"/>
    <w:basedOn w:val="Normal"/>
    <w:link w:val="TekstbaloniaChar"/>
    <w:uiPriority w:val="99"/>
    <w:semiHidden/>
    <w:unhideWhenUsed/>
    <w:rsid w:val="00D073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3C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3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73C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3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73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073C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073C3"/>
  </w:style>
  <w:style w:styleId="Tekstbalonia" w:type="paragraph">
    <w:name w:val="Balloon Text"/>
    <w:basedOn w:val="Normal"/>
    <w:link w:val="TekstbaloniaChar"/>
    <w:uiPriority w:val="99"/>
    <w:semiHidden/>
    <w:unhideWhenUsed/>
    <w:rsid w:val="00D073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3C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3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73C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</izvorni_sadrzaj>
    <derivirana_varijabla naziv="DomainObject.Predmet.ProtustrankaFormated_1">  ČEGRANE d.o.o. Vrsar zastupanog po punomoćniku Odvj. Ante Sarić</derivirana_varijabla>
  </DomainObject.Predmet.ProtustrankaFormated>
  <DomainObject.Predmet.ProtustrankaFormatedOIB>
    <izvorni_sadrzaj>  ČEGRANE d.o.o. Vrsar, OIB 69540119809 zastupanog po punomoćniku Odvj. Ante Sarić</izvorni_sadrzaj>
    <derivirana_varijabla naziv="DomainObject.Predmet.ProtustrankaFormatedOIB_1">  ČEGRANE d.o.o. Vrsar, OIB 69540119809 zastupanog po punomoćniku Odvj. Ante Sarić</derivirana_varijabla>
  </DomainObject.Predmet.ProtustrankaFormatedOIB>
  <DomainObject.Predmet.ProtustrankaFormatedWithAdress>
    <izvorni_sadrzaj> ČEGRANE d.o.o. Vrsar, Marina Vrsar/bb, 52450 Vrsar zastupanog po punomoćniku Odvj. Ante Sarić</izvorni_sadrzaj>
    <derivirana_varijabla naziv="DomainObject.Predmet.ProtustrankaFormatedWithAdress_1"> ČEGRANE d.o.o. Vrsar, Marina Vrsar/bb, 52450 Vrsar zastupanog po punomoćniku Odvj. Ante Sarić</derivirana_varijabla>
  </DomainObject.Predmet.ProtustrankaFormatedWithAdress>
  <DomainObject.Predmet.ProtustrankaFormatedWithAdressOIB>
    <izvorni_sadrzaj> ČEGRANE d.o.o. Vrsar, OIB 69540119809, Marina Vrsar/bb, 52450 Vrsar zastupanog po punomoćniku Odvj. Ante Sarić</izvorni_sadrzaj>
    <derivirana_varijabla naziv="DomainObject.Predmet.ProtustrankaFormatedWithAdressOIB_1"> ČEGRANE d.o.o. Vrsar, OIB 69540119809, Marina Vrsar/bb, 52450 Vrsar zastupanog po punomoćniku Odvj. Ante Sarić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</item>
    </izvorni_sadrzaj>
    <derivirana_varijabla naziv="DomainObject.Predmet.ProtuStrankaListFormated_1">
      <item>ČEGRANE d.o.o. Vrsar zastupanog po punomoćniku Odvj. Ante Sarić</item>
    </derivirana_varijabla>
  </DomainObject.Predmet.ProtuStrankaListFormated>
  <DomainObject.Predmet.ProtuStrankaListFormatedOIB>
    <izvorni_sadrzaj>
      <item>ČEGRANE d.o.o. Vrsar, OIB 69540119809 zastupanog po punomoćniku Odvj. Ante Sarić</item>
    </izvorni_sadrzaj>
    <derivirana_varijabla naziv="DomainObject.Predmet.ProtuStrankaListFormatedOIB_1">
      <item>ČEGRANE d.o.o. Vrsar, OIB 69540119809 zastupanog po punomoćniku Odvj. Ante Sarić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</item>
    </izvorni_sadrzaj>
    <derivirana_varijabla naziv="DomainObject.Predmet.ProtuStrankaListFormatedWithAdress_1">
      <item>ČEGRANE d.o.o. Vrsar, Marina Vrsar/bb, 52450 Vrsar zastupanog po punomoćniku Odvj. Ante Sarić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</item>
    </izvorni_sadrzaj>
    <derivirana_varijabla naziv="DomainObject.Predmet.ProtuStrankaListFormatedWithAdressOIB_1">
      <item>ČEGRANE d.o.o. Vrsar, OIB 69540119809, Marina Vrsar/bb, 52450 Vrsar zastupanog po punomoćniku Odvj. Ante Sarić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</izvorni_sadrzaj>
    <derivirana_varijabla naziv="DomainObject.Predmet.OstaliListFormated_1">
      <item>Odvj. Ante Sarić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</izvorni_sadrzaj>
    <derivirana_varijabla naziv="DomainObject.Predmet.OstaliListFormatedOIB_1">
      <item>Odvj. Ante Sarić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</derivirana_varijabla>
  </DomainObject.Predmet.OstaliListFormatedWithAdressOIB>
  <DomainObject.Predmet.OstaliListNazivFormated>
    <izvorni_sadrzaj>
      <item>Odvj. Ante Sarić</item>
    </izvorni_sadrzaj>
    <derivirana_varijabla naziv="DomainObject.Predmet.OstaliListNazivFormated_1">
      <item>Odvj. Ante Sarić</item>
    </derivirana_varijabla>
  </DomainObject.Predmet.OstaliListNazivFormated>
  <DomainObject.Predmet.OstaliListNazivFormatedOIB>
    <izvorni_sadrzaj>
      <item>Odvj. Ante Sarić</item>
    </izvorni_sadrzaj>
    <derivirana_varijabla naziv="DomainObject.Predmet.OstaliListNazivFormatedOIB_1">
      <item>Odvj. Ante Sarić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</izvorni_sadrzaj>
    <derivirana_varijabla naziv="DomainObject.Predmet.SudioniciListNaziv_1">
      <item>FINA, RC RIJEKA, PODRUŽNICA PULA, PULA</item>
      <item>ČEGRANE d.o.o. Vrsar</item>
      <item>Odvj. Ante Sarić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</izvorni_sadrzaj>
    <derivirana_varijabla naziv="DomainObject.Predmet.SudioniciListNazivOIB_1">
      <item>, OIB 85821130368</item>
      <item>, OIB 69540119809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2170</properties:Characters>
  <properties:Lines>67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2017-04-06T08:29:00Z</dcterms:created>
  <dc:creator>Jasmina Matika</dc:creator>
  <cp:lastModifiedBy>Jasmina Matika</cp:lastModifiedBy>
  <cp:lastPrinted>2017-04-11T11:47:00Z</cp:lastPrinted>
  <dcterms:modified xmlns:xsi="http://www.w3.org/2001/XMLSchema-instance" xsi:type="dcterms:W3CDTF">2017-04-11T11:47:00Z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