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d7d6" w14:paraId="0a2d7d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72E6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</w:t>
      </w:r>
      <w:r w:rsidR="00DB4528" w:rsidRPr="00C63208">
        <w:rPr>
          <w:rFonts w:hAnsi="Times New Roman" w:ascii="Times New Roman"/>
          <w:szCs w:val="24"/>
          <w:lang w:val="hr-HR"/>
        </w:rPr>
        <w:t xml:space="preserve">, </w:t>
      </w:r>
      <w:r w:rsidR="00FA66B8" w:rsidRPr="00C63208">
        <w:rPr>
          <w:rFonts w:hAnsi="Times New Roman" w:ascii="Times New Roman"/>
          <w:szCs w:val="24"/>
          <w:lang w:val="hr-HR"/>
        </w:rPr>
        <w:t>Regionalni centar Zagreb,</w:t>
      </w:r>
      <w:r w:rsidR="00497B20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C63208">
        <w:rPr>
          <w:rFonts w:hAnsi="Times New Roman" w:ascii="Times New Roman"/>
          <w:szCs w:val="24"/>
          <w:lang w:val="hr-HR"/>
        </w:rPr>
        <w:t>za pokretanje</w:t>
      </w:r>
      <w:r w:rsidR="00DB4528" w:rsidRPr="00C63208">
        <w:rPr>
          <w:rFonts w:hAnsi="Times New Roman" w:ascii="Times New Roman"/>
          <w:szCs w:val="24"/>
          <w:lang w:val="hr-HR"/>
        </w:rPr>
        <w:t>m</w:t>
      </w:r>
      <w:r w:rsidR="005940E9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B76A6B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B76A6B">
        <w:rPr>
          <w:rFonts w:hAnsi="Times New Roman" w:ascii="Times New Roman"/>
          <w:szCs w:val="24"/>
          <w:lang w:val="hr-HR"/>
        </w:rPr>
        <w:t>nad dužnikom</w:t>
      </w:r>
      <w:r w:rsidR="004A4DA0">
        <w:rPr>
          <w:rFonts w:hAnsi="Times New Roman" w:ascii="Times New Roman"/>
          <w:szCs w:val="24"/>
          <w:lang w:val="hr-HR"/>
        </w:rPr>
        <w:t xml:space="preserve"> </w:t>
      </w:r>
      <w:r w:rsidR="00A920D1">
        <w:rPr>
          <w:rFonts w:hAnsi="Times New Roman" w:ascii="Times New Roman"/>
        </w:rPr>
        <w:t xml:space="preserve">RADIUS </w:t>
      </w:r>
      <w:proofErr w:type="spellStart"/>
      <w:r w:rsidR="00A920D1">
        <w:rPr>
          <w:rFonts w:hAnsi="Times New Roman" w:ascii="Times New Roman"/>
        </w:rPr>
        <w:t>ARHITEKTURA</w:t>
      </w:r>
      <w:proofErr w:type="spellEnd"/>
      <w:r w:rsidR="00726CFD">
        <w:rPr>
          <w:rFonts w:hAnsi="Times New Roman" w:ascii="Times New Roman"/>
        </w:rPr>
        <w:t xml:space="preserve"> </w:t>
      </w:r>
      <w:proofErr w:type="spellStart"/>
      <w:r w:rsidR="005134BC">
        <w:rPr>
          <w:rFonts w:hAnsi="Times New Roman" w:ascii="Times New Roman"/>
        </w:rPr>
        <w:t>d.o.o</w:t>
      </w:r>
      <w:proofErr w:type="spellEnd"/>
      <w:r w:rsidR="005134BC">
        <w:rPr>
          <w:rFonts w:hAnsi="Times New Roman" w:ascii="Times New Roman"/>
        </w:rPr>
        <w:t xml:space="preserve">., Zagreb, </w:t>
      </w:r>
      <w:proofErr w:type="spellStart"/>
      <w:r w:rsidR="00A920D1">
        <w:rPr>
          <w:rFonts w:hAnsi="Times New Roman" w:ascii="Times New Roman"/>
        </w:rPr>
        <w:t>Beethovenova</w:t>
      </w:r>
      <w:proofErr w:type="spellEnd"/>
      <w:r w:rsidR="00A920D1">
        <w:rPr>
          <w:rFonts w:hAnsi="Times New Roman" w:ascii="Times New Roman"/>
        </w:rPr>
        <w:t xml:space="preserve"> 1</w:t>
      </w:r>
      <w:r w:rsidR="00B76A6B" w:rsidRPr="00B72E61">
        <w:rPr>
          <w:rFonts w:hAnsi="Times New Roman" w:ascii="Times New Roman"/>
          <w:lang w:val="hr-HR"/>
        </w:rPr>
        <w:t xml:space="preserve">, </w:t>
      </w:r>
      <w:proofErr w:type="spellStart"/>
      <w:r w:rsidR="00B76A6B" w:rsidRPr="00B72E61">
        <w:rPr>
          <w:rFonts w:hAnsi="Times New Roman" w:ascii="Times New Roman"/>
          <w:lang w:val="hr-HR"/>
        </w:rPr>
        <w:t>OIB</w:t>
      </w:r>
      <w:proofErr w:type="spellEnd"/>
      <w:r w:rsidR="00B76A6B" w:rsidRPr="00B72E61">
        <w:rPr>
          <w:rFonts w:hAnsi="Times New Roman" w:ascii="Times New Roman"/>
          <w:szCs w:val="24"/>
          <w:lang w:val="hr-HR"/>
        </w:rPr>
        <w:t xml:space="preserve">: </w:t>
      </w:r>
      <w:r w:rsidR="00A920D1" w:rsidRPr="00A920D1">
        <w:rPr>
          <w:rFonts w:hAnsi="Times New Roman" w:ascii="Times New Roman"/>
          <w:szCs w:val="24"/>
        </w:rPr>
        <w:t>34329143626</w:t>
      </w:r>
      <w:r w:rsidR="00497B20" w:rsidRPr="00B72E61">
        <w:rPr>
          <w:rFonts w:hAnsi="Times New Roman" w:ascii="Times New Roman"/>
          <w:szCs w:val="24"/>
          <w:lang w:val="hr-HR"/>
        </w:rPr>
        <w:t>,</w:t>
      </w:r>
      <w:r w:rsidR="00DB4528" w:rsidRPr="00B72E61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DB4528" w:rsidRPr="00B72E61">
        <w:rPr>
          <w:rFonts w:hAnsi="Times New Roman" w:ascii="Times New Roman"/>
          <w:szCs w:val="24"/>
          <w:lang w:val="hr-HR"/>
        </w:rPr>
        <w:t>dana</w:t>
      </w:r>
      <w:proofErr w:type="gramEnd"/>
      <w:r w:rsidR="00DB4528" w:rsidRPr="00B72E6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344A2" w:rsidRPr="00B72E61">
        <w:rPr>
          <w:rFonts w:hAnsi="Times New Roman" w:ascii="Times New Roman"/>
          <w:szCs w:val="24"/>
          <w:lang w:val="hr-HR"/>
        </w:rPr>
        <w:t>13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97B20" w:rsidRPr="00B72E61">
        <w:rPr>
          <w:rFonts w:hAnsi="Times New Roman" w:ascii="Times New Roman"/>
          <w:szCs w:val="24"/>
          <w:lang w:val="hr-HR"/>
        </w:rPr>
        <w:t>2015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6320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2C3146" w:rsidRPr="00C47EE1">
      <w:pPr>
        <w:ind w:firstLine="720"/>
        <w:jc w:val="both"/>
        <w:rPr>
          <w:rFonts w:hAnsi="Times New Roman" w:ascii="Times New Roman"/>
        </w:rPr>
      </w:pPr>
      <w:r w:rsidRPr="00C47EE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920D1" w:rsidRPr="00A920D1">
        <w:rPr>
          <w:rFonts w:hAnsi="Times New Roman" w:ascii="Times New Roman"/>
        </w:rPr>
        <w:t xml:space="preserve">RADIUS </w:t>
      </w:r>
      <w:proofErr w:type="spellStart"/>
      <w:r w:rsidR="00A920D1" w:rsidRPr="00A920D1">
        <w:rPr>
          <w:rFonts w:hAnsi="Times New Roman" w:ascii="Times New Roman"/>
        </w:rPr>
        <w:t>ARHITEKTURA</w:t>
      </w:r>
      <w:proofErr w:type="spellEnd"/>
      <w:r w:rsidR="00A920D1" w:rsidRPr="00A920D1">
        <w:rPr>
          <w:rFonts w:hAnsi="Times New Roman" w:ascii="Times New Roman"/>
        </w:rPr>
        <w:t xml:space="preserve"> </w:t>
      </w:r>
      <w:proofErr w:type="spellStart"/>
      <w:r w:rsidR="00A920D1" w:rsidRPr="00A920D1">
        <w:rPr>
          <w:rFonts w:hAnsi="Times New Roman" w:ascii="Times New Roman"/>
        </w:rPr>
        <w:t>d.o.o</w:t>
      </w:r>
      <w:proofErr w:type="spellEnd"/>
      <w:r w:rsidR="00A920D1" w:rsidRPr="00A920D1">
        <w:rPr>
          <w:rFonts w:hAnsi="Times New Roman" w:ascii="Times New Roman"/>
        </w:rPr>
        <w:t xml:space="preserve">., Zagreb, </w:t>
      </w:r>
      <w:proofErr w:type="spellStart"/>
      <w:r w:rsidR="00A920D1" w:rsidRPr="00A920D1">
        <w:rPr>
          <w:rFonts w:hAnsi="Times New Roman" w:ascii="Times New Roman"/>
        </w:rPr>
        <w:t>Beethovenova</w:t>
      </w:r>
      <w:proofErr w:type="spellEnd"/>
      <w:r w:rsidR="00A920D1" w:rsidRPr="00A920D1">
        <w:rPr>
          <w:rFonts w:hAnsi="Times New Roman" w:ascii="Times New Roman"/>
        </w:rPr>
        <w:t xml:space="preserve"> 1</w:t>
      </w:r>
      <w:r w:rsidR="00A920D1" w:rsidRPr="00A920D1">
        <w:rPr>
          <w:rFonts w:hAnsi="Times New Roman" w:ascii="Times New Roman"/>
          <w:lang w:val="hr-HR"/>
        </w:rPr>
        <w:t xml:space="preserve">, </w:t>
      </w:r>
      <w:proofErr w:type="spellStart"/>
      <w:r w:rsidR="00A920D1" w:rsidRPr="00A920D1">
        <w:rPr>
          <w:rFonts w:hAnsi="Times New Roman" w:ascii="Times New Roman"/>
          <w:lang w:val="hr-HR"/>
        </w:rPr>
        <w:t>OIB</w:t>
      </w:r>
      <w:proofErr w:type="spellEnd"/>
      <w:r w:rsidR="00A920D1" w:rsidRPr="00A920D1">
        <w:rPr>
          <w:rFonts w:hAnsi="Times New Roman" w:ascii="Times New Roman"/>
          <w:lang w:val="hr-HR"/>
        </w:rPr>
        <w:t xml:space="preserve">: </w:t>
      </w:r>
      <w:r w:rsidR="00A920D1" w:rsidRPr="00A920D1">
        <w:rPr>
          <w:rFonts w:hAnsi="Times New Roman" w:ascii="Times New Roman"/>
        </w:rPr>
        <w:t>34329143626</w:t>
      </w:r>
      <w:r w:rsidR="00726CFD">
        <w:rPr>
          <w:rFonts w:hAnsi="Times New Roman" w:ascii="Times New Roman"/>
        </w:rPr>
        <w:t>.</w:t>
      </w:r>
    </w:p>
    <w:p w:rsidRDefault="002B361F" w:rsidP="00497B20" w:rsidR="002B361F" w:rsidRPr="00C6320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proofErr w:type="spellStart"/>
      <w:r w:rsidR="00A920D1">
        <w:rPr>
          <w:rFonts w:hAnsi="Times New Roman" w:ascii="Times New Roman"/>
          <w:lang w:val="hr-HR"/>
        </w:rPr>
        <w:t>2136</w:t>
      </w:r>
      <w:proofErr w:type="spellEnd"/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proofErr w:type="spellStart"/>
      <w:r w:rsidR="009F05D3">
        <w:rPr>
          <w:rFonts w:hAnsi="Times New Roman" w:ascii="Times New Roman"/>
          <w:lang w:val="hr-HR"/>
        </w:rPr>
        <w:t>1</w:t>
      </w:r>
      <w:r w:rsidR="00A920D1">
        <w:rPr>
          <w:rFonts w:hAnsi="Times New Roman" w:ascii="Times New Roman"/>
          <w:lang w:val="hr-HR"/>
        </w:rPr>
        <w:t>81.861</w:t>
      </w:r>
      <w:proofErr w:type="spellEnd"/>
      <w:r w:rsidR="00A920D1">
        <w:rPr>
          <w:rFonts w:hAnsi="Times New Roman" w:ascii="Times New Roman"/>
          <w:lang w:val="hr-HR"/>
        </w:rPr>
        <w:t>,</w:t>
      </w:r>
      <w:proofErr w:type="spellStart"/>
      <w:r w:rsidR="00A920D1">
        <w:rPr>
          <w:rFonts w:hAnsi="Times New Roman" w:ascii="Times New Roman"/>
          <w:lang w:val="hr-HR"/>
        </w:rPr>
        <w:t>62</w:t>
      </w:r>
      <w:proofErr w:type="spellEnd"/>
      <w:r w:rsidR="00B76A6B" w:rsidRPr="00B76A6B">
        <w:rPr>
          <w:rFonts w:hAnsi="Times New Roman" w:ascii="Times New Roman"/>
          <w:lang w:val="hr-HR"/>
        </w:rPr>
        <w:t xml:space="preserve">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 xml:space="preserve">1. rujna </w:t>
      </w:r>
      <w:proofErr w:type="spellStart"/>
      <w:r w:rsidR="00497B20" w:rsidRPr="00CA55F6">
        <w:rPr>
          <w:rFonts w:hAnsi="Times New Roman" w:ascii="Times New Roman"/>
          <w:lang w:val="hr-HR"/>
        </w:rPr>
        <w:t>2015</w:t>
      </w:r>
      <w:proofErr w:type="spellEnd"/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 xml:space="preserve">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>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344A2">
        <w:rPr>
          <w:rFonts w:hAnsi="Times New Roman" w:ascii="Times New Roman"/>
          <w:lang w:val="hr-HR"/>
        </w:rPr>
        <w:t>, 13</w:t>
      </w:r>
      <w:r w:rsidR="00497B20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E71143">
        <w:rPr>
          <w:rFonts w:hAnsi="Times New Roman" w:ascii="Times New Roman"/>
          <w:lang w:val="hr-HR"/>
        </w:rPr>
        <w:t xml:space="preserve"> v.r.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E71143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</w:p>
    <w:p w:rsidRDefault="00E71143" w:rsidP="00F55607" w:rsidR="00E71143" w:rsidRPr="00E71143">
      <w:pPr>
        <w:ind w:firstLine="708" w:left="4956"/>
        <w:jc w:val="right"/>
        <w:rPr>
          <w:rFonts w:hAnsi="Times New Roman" w:ascii="Times New Roman"/>
        </w:rPr>
      </w:pPr>
      <w:proofErr w:type="spellStart"/>
      <w:r w:rsidRPr="00E71143">
        <w:rPr>
          <w:rFonts w:hAnsi="Times New Roman" w:ascii="Times New Roman"/>
        </w:rPr>
        <w:t>Za</w:t>
      </w:r>
      <w:proofErr w:type="spellEnd"/>
      <w:r w:rsidRPr="00E71143">
        <w:rPr>
          <w:rFonts w:hAnsi="Times New Roman" w:ascii="Times New Roman"/>
        </w:rPr>
        <w:t xml:space="preserve"> </w:t>
      </w:r>
      <w:proofErr w:type="spellStart"/>
      <w:r w:rsidRPr="00E71143">
        <w:rPr>
          <w:rFonts w:hAnsi="Times New Roman" w:ascii="Times New Roman"/>
        </w:rPr>
        <w:t>točnost</w:t>
      </w:r>
      <w:proofErr w:type="spellEnd"/>
      <w:r w:rsidRPr="00E71143">
        <w:rPr>
          <w:rFonts w:hAnsi="Times New Roman" w:ascii="Times New Roman"/>
        </w:rPr>
        <w:t xml:space="preserve"> </w:t>
      </w:r>
      <w:proofErr w:type="spellStart"/>
      <w:r w:rsidRPr="00E71143">
        <w:rPr>
          <w:rFonts w:hAnsi="Times New Roman" w:ascii="Times New Roman"/>
        </w:rPr>
        <w:t>otpravka</w:t>
      </w:r>
      <w:proofErr w:type="spellEnd"/>
      <w:r w:rsidRPr="00E71143">
        <w:rPr>
          <w:rFonts w:hAnsi="Times New Roman" w:ascii="Times New Roman"/>
        </w:rPr>
        <w:t xml:space="preserve">: </w:t>
      </w:r>
    </w:p>
    <w:p w:rsidRDefault="00E71143" w:rsidP="00F55607" w:rsidR="00E71143" w:rsidRPr="00E71143">
      <w:pPr>
        <w:ind w:firstLine="708" w:left="4248"/>
        <w:jc w:val="right"/>
        <w:rPr>
          <w:rFonts w:hAnsi="Times New Roman" w:ascii="Times New Roman"/>
        </w:rPr>
      </w:pPr>
      <w:r w:rsidRPr="00E71143">
        <w:rPr>
          <w:rFonts w:hAnsi="Times New Roman" w:ascii="Times New Roman"/>
        </w:rPr>
        <w:t xml:space="preserve">       </w:t>
      </w:r>
      <w:proofErr w:type="spellStart"/>
      <w:r w:rsidRPr="00E71143">
        <w:rPr>
          <w:rFonts w:hAnsi="Times New Roman" w:ascii="Times New Roman"/>
        </w:rPr>
        <w:t>Službena</w:t>
      </w:r>
      <w:proofErr w:type="spellEnd"/>
      <w:r w:rsidRPr="00E71143">
        <w:rPr>
          <w:rFonts w:hAnsi="Times New Roman" w:ascii="Times New Roman"/>
        </w:rPr>
        <w:t xml:space="preserve"> </w:t>
      </w:r>
      <w:proofErr w:type="spellStart"/>
      <w:r w:rsidRPr="00E71143">
        <w:rPr>
          <w:rFonts w:hAnsi="Times New Roman" w:ascii="Times New Roman"/>
        </w:rPr>
        <w:t>osoba</w:t>
      </w:r>
      <w:proofErr w:type="spellEnd"/>
      <w:r w:rsidRPr="00E71143">
        <w:rPr>
          <w:rFonts w:hAnsi="Times New Roman" w:ascii="Times New Roman"/>
        </w:rPr>
        <w:t>: Ivana Slaviček</w:t>
      </w:r>
    </w:p>
    <w:bookmarkEnd w:id="0"/>
    <w:p w:rsidRDefault="00182088" w:rsidP="00D44D4F" w:rsidR="00182088" w:rsidRPr="00E7114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E7114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7114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A920D1">
      <w:rPr>
        <w:rFonts w:hAnsi="Times New Roman" w:ascii="Times New Roman"/>
        <w:lang w:val="hr-HR"/>
      </w:rPr>
      <w:t>3351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A920D1">
      <w:rPr>
        <w:rFonts w:hAnsi="Times New Roman" w:ascii="Times New Roman"/>
        <w:lang w:val="hr-HR"/>
      </w:rPr>
      <w:t>3351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41D55"/>
    <w:rsid w:val="00182088"/>
    <w:rsid w:val="002B27A5"/>
    <w:rsid w:val="002B361F"/>
    <w:rsid w:val="002C3146"/>
    <w:rsid w:val="003123CD"/>
    <w:rsid w:val="003344A2"/>
    <w:rsid w:val="003C30DB"/>
    <w:rsid w:val="00410AF8"/>
    <w:rsid w:val="0042162E"/>
    <w:rsid w:val="00497B20"/>
    <w:rsid w:val="004A4DA0"/>
    <w:rsid w:val="005134BC"/>
    <w:rsid w:val="00532B71"/>
    <w:rsid w:val="005940E9"/>
    <w:rsid w:val="005A5E6E"/>
    <w:rsid w:val="005D02A2"/>
    <w:rsid w:val="006356C5"/>
    <w:rsid w:val="00697DBC"/>
    <w:rsid w:val="006C7847"/>
    <w:rsid w:val="00726CFD"/>
    <w:rsid w:val="00793AC3"/>
    <w:rsid w:val="007A29F9"/>
    <w:rsid w:val="007C284E"/>
    <w:rsid w:val="00840E3D"/>
    <w:rsid w:val="00997BA9"/>
    <w:rsid w:val="009C156F"/>
    <w:rsid w:val="009F05D3"/>
    <w:rsid w:val="00A920D1"/>
    <w:rsid w:val="00A95334"/>
    <w:rsid w:val="00AB7883"/>
    <w:rsid w:val="00AF40B4"/>
    <w:rsid w:val="00B03169"/>
    <w:rsid w:val="00B72E61"/>
    <w:rsid w:val="00B76A6B"/>
    <w:rsid w:val="00BD7BE2"/>
    <w:rsid w:val="00C47EE1"/>
    <w:rsid w:val="00C63208"/>
    <w:rsid w:val="00CA55F6"/>
    <w:rsid w:val="00CF2939"/>
    <w:rsid w:val="00D44D4F"/>
    <w:rsid w:val="00D955F3"/>
    <w:rsid w:val="00DB29D2"/>
    <w:rsid w:val="00DB4528"/>
    <w:rsid w:val="00DD61FA"/>
    <w:rsid w:val="00E71143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1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11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1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1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1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1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11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1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1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1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3351</izvorni_sadrzaj>
    <derivirana_varijabla naziv="DomainObject.Predmet.Broj_1">3351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St-3351/2015</izvorni_sadrzaj>
    <derivirana_varijabla naziv="DomainObject.Predmet.OznakaBroj_1">St-3351/2015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RADIUS ARHITEKTURA  d.o.o.</izvorni_sadrzaj>
    <derivirana_varijabla naziv="DomainObject.Predmet.ProtustrankaFormated_1">  RADIUS ARHITEKTURA  d.o.o.</derivirana_varijabla>
  </DomainObject.Predmet.ProtustrankaFormated>
  <DomainObject.Predmet.ProtustrankaFormatedOIB>
    <izvorni_sadrzaj>  RADIUS ARHITEKTURA  d.o.o., OIB 34329143626</izvorni_sadrzaj>
    <derivirana_varijabla naziv="DomainObject.Predmet.ProtustrankaFormatedOIB_1">  RADIUS ARHITEKTURA  d.o.o., OIB 34329143626</derivirana_varijabla>
  </DomainObject.Predmet.ProtustrankaFormatedOIB>
  <DomainObject.Predmet.ProtustrankaFormatedWithAdress>
    <izvorni_sadrzaj> RADIUS ARHITEKTURA  d.o.o., Beethovenova 1, 10000 Zagreb</izvorni_sadrzaj>
    <derivirana_varijabla naziv="DomainObject.Predmet.ProtustrankaFormatedWithAdress_1"> RADIUS ARHITEKTURA  d.o.o., Beethovenova 1, 10000 Zagreb</derivirana_varijabla>
  </DomainObject.Predmet.ProtustrankaFormatedWithAdress>
  <DomainObject.Predmet.ProtustrankaFormatedWithAdressOIB>
    <izvorni_sadrzaj> RADIUS ARHITEKTURA  d.o.o., OIB 34329143626, Beethovenova 1, 10000 Zagreb</izvorni_sadrzaj>
    <derivirana_varijabla naziv="DomainObject.Predmet.ProtustrankaFormatedWithAdressOIB_1"> RADIUS ARHITEKTURA  d.o.o., OIB 34329143626, Beethovenova 1, 10000 Zagreb</derivirana_varijabla>
  </DomainObject.Predmet.ProtustrankaFormatedWithAdressOIB>
  <DomainObject.Predmet.ProtustrankaWithAdress>
    <izvorni_sadrzaj>RADIUS ARHITEKTURA  d.o.o. Beethovenova 1, 10000 Zagreb</izvorni_sadrzaj>
    <derivirana_varijabla naziv="DomainObject.Predmet.ProtustrankaWithAdress_1">RADIUS ARHITEKTURA  d.o.o. Beethovenova 1, 10000 Zagreb</derivirana_varijabla>
  </DomainObject.Predmet.ProtustrankaWithAdress>
  <DomainObject.Predmet.ProtustrankaWithAdressOIB>
    <izvorni_sadrzaj>RADIUS ARHITEKTURA  d.o.o., OIB 34329143626, Beethovenova 1, 10000 Zagreb</izvorni_sadrzaj>
    <derivirana_varijabla naziv="DomainObject.Predmet.ProtustrankaWithAdressOIB_1">RADIUS ARHITEKTURA  d.o.o., OIB 34329143626, Beethovenova 1, 10000 Zagreb</derivirana_varijabla>
  </DomainObject.Predmet.ProtustrankaWithAdressOIB>
  <DomainObject.Predmet.ProtustrankaNazivFormated>
    <izvorni_sadrzaj>RADIUS ARHITEKTURA  d.o.o.</izvorni_sadrzaj>
    <derivirana_varijabla naziv="DomainObject.Predmet.ProtustrankaNazivFormated_1">RADIUS ARHITEKTURA  d.o.o.</derivirana_varijabla>
  </DomainObject.Predmet.ProtustrankaNazivFormated>
  <DomainObject.Predmet.ProtustrankaNazivFormatedOIB>
    <izvorni_sadrzaj>RADIUS ARHITEKTURA  d.o.o., OIB 34329143626</izvorni_sadrzaj>
    <derivirana_varijabla naziv="DomainObject.Predmet.ProtustrankaNazivFormatedOIB_1">RADIUS ARHITEKTURA  d.o.o., OIB 34329143626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RADIUS ARHITEKTURA  d.o.o.</item>
    </izvorni_sadrzaj>
    <derivirana_varijabla naziv="DomainObject.Predmet.ProtuStrankaListFormated_1">
      <item>RADIUS ARHITEKTURA  d.o.o.</item>
    </derivirana_varijabla>
  </DomainObject.Predmet.ProtuStrankaListFormated>
  <DomainObject.Predmet.ProtuStrankaListFormatedOIB>
    <izvorni_sadrzaj>
      <item>RADIUS ARHITEKTURA  d.o.o., OIB 34329143626</item>
    </izvorni_sadrzaj>
    <derivirana_varijabla naziv="DomainObject.Predmet.ProtuStrankaListFormatedOIB_1">
      <item>RADIUS ARHITEKTURA  d.o.o., OIB 34329143626</item>
    </derivirana_varijabla>
  </DomainObject.Predmet.ProtuStrankaListFormatedOIB>
  <DomainObject.Predmet.ProtuStrankaListFormatedWithAdress>
    <izvorni_sadrzaj>
      <item>RADIUS ARHITEKTURA  d.o.o., Beethovenova 1, 10000 Zagreb</item>
    </izvorni_sadrzaj>
    <derivirana_varijabla naziv="DomainObject.Predmet.ProtuStrankaListFormatedWithAdress_1">
      <item>RADIUS ARHITEKTURA  d.o.o., Beethovenova 1, 10000 Zagreb</item>
    </derivirana_varijabla>
  </DomainObject.Predmet.ProtuStrankaListFormatedWithAdress>
  <DomainObject.Predmet.ProtuStrankaListFormatedWithAdressOIB>
    <izvorni_sadrzaj>
      <item>RADIUS ARHITEKTURA  d.o.o., OIB 34329143626, Beethovenova 1, 10000 Zagreb</item>
    </izvorni_sadrzaj>
    <derivirana_varijabla naziv="DomainObject.Predmet.ProtuStrankaListFormatedWithAdressOIB_1">
      <item>RADIUS ARHITEKTURA  d.o.o., OIB 34329143626, Beethovenova 1, 10000 Zagreb</item>
    </derivirana_varijabla>
  </DomainObject.Predmet.ProtuStrankaListFormatedWithAdressOIB>
  <DomainObject.Predmet.ProtuStrankaListNazivFormated>
    <izvorni_sadrzaj>
      <item>RADIUS ARHITEKTURA  d.o.o.</item>
    </izvorni_sadrzaj>
    <derivirana_varijabla naziv="DomainObject.Predmet.ProtuStrankaListNazivFormated_1">
      <item>RADIUS ARHITEKTURA  d.o.o.</item>
    </derivirana_varijabla>
  </DomainObject.Predmet.ProtuStrankaListNazivFormated>
  <DomainObject.Predmet.ProtuStrankaListNazivFormatedOIB>
    <izvorni_sadrzaj>
      <item>RADIUS ARHITEKTURA  d.o.o., OIB 34329143626</item>
    </izvorni_sadrzaj>
    <derivirana_varijabla naziv="DomainObject.Predmet.ProtuStrankaListNazivFormatedOIB_1">
      <item>RADIUS ARHITEKTURA  d.o.o., OIB 34329143626</item>
    </derivirana_varijabla>
  </DomainObject.Predmet.ProtuStrankaListNazivFormatedOIB>
  <DomainObject.Predmet.OstaliListFormated>
    <izvorni_sadrzaj>
      <item>Damir Radaković</item>
    </izvorni_sadrzaj>
    <derivirana_varijabla naziv="DomainObject.Predmet.OstaliListFormated_1">
      <item>Damir Radaković</item>
    </derivirana_varijabla>
  </DomainObject.Predmet.OstaliListFormated>
  <DomainObject.Predmet.OstaliListFormatedOIB>
    <izvorni_sadrzaj>
      <item>Damir Radaković, OIB 03765859487</item>
    </izvorni_sadrzaj>
    <derivirana_varijabla naziv="DomainObject.Predmet.OstaliListFormatedOIB_1">
      <item>Damir Radaković, OIB 03765859487</item>
    </derivirana_varijabla>
  </DomainObject.Predmet.OstaliListFormatedOIB>
  <DomainObject.Predmet.OstaliListFormatedWithAdress>
    <izvorni_sadrzaj>
      <item>Damir Radaković, Mandaličina 7, 10000 Zagreb</item>
    </izvorni_sadrzaj>
    <derivirana_varijabla naziv="DomainObject.Predmet.OstaliListFormatedWithAdress_1">
      <item>Damir Radaković, Mandaličina 7, 10000 Zagreb</item>
    </derivirana_varijabla>
  </DomainObject.Predmet.OstaliListFormatedWithAdress>
  <DomainObject.Predmet.OstaliListFormatedWithAdressOIB>
    <izvorni_sadrzaj>
      <item>Damir Radaković, OIB 03765859487, Mandaličina 7, 10000 Zagreb</item>
    </izvorni_sadrzaj>
    <derivirana_varijabla naziv="DomainObject.Predmet.OstaliListFormatedWithAdressOIB_1">
      <item>Damir Radaković, OIB 03765859487, Mandaličina 7, 10000 Zagreb</item>
    </derivirana_varijabla>
  </DomainObject.Predmet.OstaliListFormatedWithAdressOIB>
  <DomainObject.Predmet.OstaliListNazivFormated>
    <izvorni_sadrzaj>
      <item>Damir Radaković</item>
    </izvorni_sadrzaj>
    <derivirana_varijabla naziv="DomainObject.Predmet.OstaliListNazivFormated_1">
      <item>Damir Radaković</item>
    </derivirana_varijabla>
  </DomainObject.Predmet.OstaliListNazivFormated>
  <DomainObject.Predmet.OstaliListNazivFormatedOIB>
    <izvorni_sadrzaj>
      <item>Damir Radaković, OIB 03765859487</item>
    </izvorni_sadrzaj>
    <derivirana_varijabla naziv="DomainObject.Predmet.OstaliListNazivFormatedOIB_1">
      <item>Damir Radaković, OIB 03765859487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RADIUS ARHITEKTURA  d.o.o.</izvorni_sadrzaj>
    <derivirana_varijabla naziv="DomainObject.Predmet.ProtustrankaIDrugi_1">RADIUS ARHITEKTURA 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RADIUS ARHITEKTURA  d.o.o., OIB 34329143626, Beethovenova 1, 10000 Zagreb</izvorni_sadrzaj>
    <derivirana_varijabla naziv="DomainObject.Predmet.ProtustrankaIDrugiAdressOIB_1">RADIUS ARHITEKTURA  d.o.o., OIB 34329143626, Beethovenova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RADIUS ARHITEKTURA  d.o.o.</item>
      <item>Damir Radaković</item>
    </izvorni_sadrzaj>
    <derivirana_varijabla naziv="DomainObject.Predmet.SudioniciListNaziv_1">
      <item>FINA Regionalni centar Zagreb</item>
      <item>RADIUS ARHITEKTURA  d.o.o.</item>
      <item>Damir Radaković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RADIUS ARHITEKTURA  d.o.o., OIB 34329143626, Beethovenova 1,10000 Zagreb</item>
      <item>Damir Radaković, OIB 03765859487, Mandaličina 7,10000 Zagreb</item>
    </izvorni_sadrzaj>
    <derivirana_varijabla naziv="DomainObject.Predmet.SudioniciListAdressOIB_1">
      <item>FINA Regionalni centar Zagreb, OIB 85821130368, Trg svibanjskih žrtava  1995. 1,10000 Zagreb</item>
      <item>RADIUS ARHITEKTURA  d.o.o., OIB 34329143626, Beethovenova 1,10000 Zagreb</item>
      <item>Damir Radaković, OIB 03765859487, Mandaličina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34329143626</item>
      <item>, OIB 03765859487</item>
    </izvorni_sadrzaj>
    <derivirana_varijabla naziv="DomainObject.Predmet.SudioniciListNazivOIB_1">
      <item>, OIB 85821130368</item>
      <item>, OIB 34329143626</item>
      <item>, OIB 03765859487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CE0ADC-F9D0-4F3D-A9E5-BAA0507598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329</properties:Words>
  <properties:Characters>1749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2015-11-13T11:45:00Z</dcterms:created>
  <dc:creator>Sudsko vijeæe</dc:creator>
  <cp:lastModifiedBy>Ivana Slaviček</cp:lastModifiedBy>
  <cp:lastPrinted>2015-11-13T11:49:00Z</cp:lastPrinted>
  <dcterms:modified xmlns:xsi="http://www.w3.org/2001/XMLSchema-instance" xsi:type="dcterms:W3CDTF">2015-11-13T11:49:00Z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