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acaa" w14:paraId="0d8acaa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82537C">
        <w:rPr>
          <w:rFonts w:hAnsi="Times New Roman" w:ascii="Times New Roman"/>
          <w:szCs w:val="24"/>
        </w:rPr>
        <w:t>7687/15</w:t>
      </w:r>
      <w:r w:rsidR="00E876B6">
        <w:rPr>
          <w:rFonts w:hAnsi="Times New Roman" w:ascii="Times New Roman"/>
          <w:szCs w:val="24"/>
        </w:rPr>
        <w:t>-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D440F8">
        <w:rPr>
          <w:szCs w:val="24"/>
        </w:rPr>
        <w:t xml:space="preserve"> </w:t>
      </w:r>
      <w:r w:rsidR="0082537C" w:rsidRPr="0082537C">
        <w:rPr>
          <w:szCs w:val="24"/>
        </w:rPr>
        <w:t>MEGA Grupa d.o.o.</w:t>
      </w:r>
      <w:r w:rsidR="00686FD0">
        <w:rPr>
          <w:szCs w:val="24"/>
        </w:rPr>
        <w:t>,</w:t>
      </w:r>
      <w:r w:rsidR="0082537C">
        <w:rPr>
          <w:szCs w:val="24"/>
        </w:rPr>
        <w:t xml:space="preserve"> Velika Gorica, </w:t>
      </w:r>
      <w:r w:rsidR="0082537C" w:rsidRPr="0082537C">
        <w:rPr>
          <w:szCs w:val="24"/>
        </w:rPr>
        <w:t>Matije Slatinskog 2</w:t>
      </w:r>
      <w:r w:rsidR="0082537C">
        <w:rPr>
          <w:szCs w:val="24"/>
        </w:rPr>
        <w:t>, OIB:</w:t>
      </w:r>
      <w:r w:rsidR="0082537C" w:rsidRPr="0082537C">
        <w:t xml:space="preserve"> </w:t>
      </w:r>
      <w:r w:rsidR="0082537C" w:rsidRPr="0082537C">
        <w:rPr>
          <w:szCs w:val="24"/>
        </w:rPr>
        <w:t>02051549949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82537C">
        <w:rPr>
          <w:szCs w:val="24"/>
        </w:rPr>
        <w:t>29</w:t>
      </w:r>
      <w:r w:rsidR="00044952" w:rsidRPr="00B45C82">
        <w:rPr>
          <w:szCs w:val="24"/>
        </w:rPr>
        <w:t xml:space="preserve">. </w:t>
      </w:r>
      <w:r w:rsidR="00C335B3">
        <w:rPr>
          <w:szCs w:val="24"/>
        </w:rPr>
        <w:t>travnja</w:t>
      </w:r>
      <w:r w:rsidR="00044952" w:rsidRPr="00B45C82">
        <w:rPr>
          <w:szCs w:val="24"/>
        </w:rPr>
        <w:t>,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82537C">
        <w:rPr>
          <w:rFonts w:hAnsi="Times New Roman" w:ascii="Times New Roman"/>
          <w:szCs w:val="24"/>
        </w:rPr>
        <w:t>7687/15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82537C" w:rsidRPr="0082537C">
        <w:rPr>
          <w:rFonts w:hAnsi="Times New Roman" w:ascii="Times New Roman"/>
          <w:szCs w:val="24"/>
        </w:rPr>
        <w:t>MEGA Grupa d.o.o., Velika Gorica, Matije Slatinskog 2, OIB: 02051549949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82537C">
        <w:rPr>
          <w:rFonts w:hAnsi="Times New Roman" w:ascii="Times New Roman"/>
          <w:szCs w:val="24"/>
        </w:rPr>
        <w:t>3</w:t>
      </w:r>
      <w:r w:rsidRPr="0081734F">
        <w:rPr>
          <w:rFonts w:hAnsi="Times New Roman" w:ascii="Times New Roman"/>
          <w:szCs w:val="24"/>
        </w:rPr>
        <w:t xml:space="preserve">. </w:t>
      </w:r>
      <w:r w:rsidR="0082537C">
        <w:rPr>
          <w:rFonts w:hAnsi="Times New Roman" w:ascii="Times New Roman"/>
          <w:szCs w:val="24"/>
        </w:rPr>
        <w:t>prosinca 2015</w:t>
      </w:r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82537C" w:rsidRPr="0082537C">
        <w:rPr>
          <w:rFonts w:hAnsi="Times New Roman" w:ascii="Times New Roman"/>
          <w:szCs w:val="24"/>
        </w:rPr>
        <w:t>MEGA Grupa d.o.o., Velika Gorica, Matije Slatinskog 2, OIB: 02051549949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82537C">
        <w:rPr>
          <w:rFonts w:hAnsi="Times New Roman" w:ascii="Times New Roman"/>
          <w:szCs w:val="24"/>
        </w:rPr>
        <w:t>27</w:t>
      </w:r>
      <w:r>
        <w:rPr>
          <w:rFonts w:hAnsi="Times New Roman" w:ascii="Times New Roman"/>
          <w:szCs w:val="24"/>
        </w:rPr>
        <w:t xml:space="preserve">. </w:t>
      </w:r>
      <w:r w:rsidR="00686FD0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neizvršenim osnovama za plaćanje </w:t>
      </w:r>
      <w:r w:rsidR="00BA7647">
        <w:rPr>
          <w:rFonts w:hAnsi="Times New Roman" w:ascii="Times New Roman"/>
          <w:bCs/>
          <w:szCs w:val="24"/>
        </w:rPr>
        <w:t xml:space="preserve">od </w:t>
      </w:r>
      <w:r w:rsidR="0082537C">
        <w:rPr>
          <w:rFonts w:hAnsi="Times New Roman" w:ascii="Times New Roman"/>
          <w:bCs/>
          <w:szCs w:val="24"/>
        </w:rPr>
        <w:t>27</w:t>
      </w:r>
      <w:r w:rsidR="00BA7647">
        <w:rPr>
          <w:rFonts w:hAnsi="Times New Roman" w:ascii="Times New Roman"/>
          <w:bCs/>
          <w:szCs w:val="24"/>
        </w:rPr>
        <w:t>.</w:t>
      </w:r>
      <w:r w:rsidR="0082537C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>travnja</w:t>
      </w:r>
      <w:r>
        <w:rPr>
          <w:rFonts w:hAnsi="Times New Roman" w:ascii="Times New Roman"/>
          <w:bCs/>
          <w:szCs w:val="24"/>
        </w:rPr>
        <w:t xml:space="preserve"> 2016.,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 xml:space="preserve">(list </w:t>
      </w:r>
      <w:r w:rsidR="0082537C">
        <w:rPr>
          <w:rFonts w:hAnsi="Times New Roman" w:ascii="Times New Roman"/>
          <w:bCs/>
          <w:szCs w:val="24"/>
        </w:rPr>
        <w:t>4</w:t>
      </w:r>
      <w:r w:rsidR="00C335B3">
        <w:rPr>
          <w:rFonts w:hAnsi="Times New Roman" w:ascii="Times New Roman"/>
          <w:bCs/>
          <w:szCs w:val="24"/>
        </w:rPr>
        <w:t xml:space="preserve"> spisa),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82537C">
        <w:rPr>
          <w:rFonts w:hAnsi="Times New Roman" w:ascii="Times New Roman"/>
          <w:bCs/>
          <w:szCs w:val="24"/>
        </w:rPr>
        <w:t>27</w:t>
      </w:r>
      <w:r w:rsidR="00AD1C05">
        <w:rPr>
          <w:rFonts w:hAnsi="Times New Roman" w:ascii="Times New Roman"/>
          <w:bCs/>
          <w:szCs w:val="24"/>
        </w:rPr>
        <w:t>. travnja 2016.,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82537C">
        <w:rPr>
          <w:rFonts w:hAnsi="Times New Roman" w:ascii="Times New Roman"/>
          <w:bCs/>
          <w:szCs w:val="24"/>
        </w:rPr>
        <w:t>4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82537C">
        <w:rPr>
          <w:b w:val="false"/>
          <w:szCs w:val="24"/>
        </w:rPr>
        <w:t>29</w:t>
      </w:r>
      <w:r w:rsidR="00E876B6">
        <w:rPr>
          <w:b w:val="false"/>
          <w:szCs w:val="24"/>
        </w:rPr>
        <w:t xml:space="preserve">. </w:t>
      </w:r>
      <w:r w:rsidR="00500CD3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D32CBA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D32CBA" w:rsidP="0009191F" w:rsidR="00D32CBA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D32CBA" w:rsidR="00D32CB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D32CBA">
      <w:pPr>
        <w:jc w:val="both"/>
        <w:rPr>
          <w:rFonts w:hAnsi="Times New Roman" w:ascii="Times New Roman"/>
          <w:color w:val="FFFFFF"/>
          <w:szCs w:val="24"/>
        </w:rPr>
      </w:pPr>
      <w:r w:rsidRPr="00D32CBA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D32CBA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D32CBA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C61D08" w:rsidR="00C61D08" w:rsidRPr="00D32CBA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D32CBA">
        <w:rPr>
          <w:rFonts w:hAnsi="Times New Roman" w:ascii="Times New Roman"/>
          <w:color w:val="FFFFFF"/>
          <w:szCs w:val="24"/>
        </w:rPr>
        <w:t xml:space="preserve">dužnik 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C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82537C">
      <w:rPr>
        <w:rFonts w:hAnsi="Times New Roman" w:ascii="Times New Roman"/>
        <w:szCs w:val="24"/>
      </w:rPr>
      <w:t>7687/15</w:t>
    </w:r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2240"/>
    <w:rsid w:val="00564EBF"/>
    <w:rsid w:val="0057684D"/>
    <w:rsid w:val="00596662"/>
    <w:rsid w:val="005C470C"/>
    <w:rsid w:val="00602F3D"/>
    <w:rsid w:val="00616BF1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90E2D"/>
    <w:rsid w:val="007B2235"/>
    <w:rsid w:val="007D7A61"/>
    <w:rsid w:val="00814840"/>
    <w:rsid w:val="00822564"/>
    <w:rsid w:val="0082537C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32CBA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2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2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2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2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2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2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2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2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2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2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St-7687/2015-4</izvorni_sadrzaj>
    <derivirana_varijabla naziv="DomainObject.Oznaka_1">St-7687/2015-4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7687</izvorni_sadrzaj>
    <derivirana_varijabla naziv="DomainObject.Predmet.Broj_1">7687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St-7687/2015</izvorni_sadrzaj>
    <derivirana_varijabla naziv="DomainObject.Predmet.OznakaBroj_1">St-7687/2015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Grupa d.o.o.</izvorni_sadrzaj>
    <derivirana_varijabla naziv="DomainObject.Predmet.ProtustrankaFormated_1">  MEGA Grupa d.o.o.</derivirana_varijabla>
  </DomainObject.Predmet.ProtustrankaFormated>
  <DomainObject.Predmet.ProtustrankaFormatedOIB>
    <izvorni_sadrzaj>  MEGA Grupa d.o.o., OIB 02051549949</izvorni_sadrzaj>
    <derivirana_varijabla naziv="DomainObject.Predmet.ProtustrankaFormatedOIB_1">  MEGA Grupa d.o.o., OIB 02051549949</derivirana_varijabla>
  </DomainObject.Predmet.ProtustrankaFormatedOIB>
  <DomainObject.Predmet.ProtustrankaFormatedWithAdress>
    <izvorni_sadrzaj> MEGA Grupa d.o.o., Matije Slatinskog 2, 10410 Velika Gorica</izvorni_sadrzaj>
    <derivirana_varijabla naziv="DomainObject.Predmet.ProtustrankaFormatedWithAdress_1"> MEGA Grupa d.o.o., Matije Slatinskog 2, 10410 Velika Gorica</derivirana_varijabla>
  </DomainObject.Predmet.ProtustrankaFormatedWithAdress>
  <DomainObject.Predmet.ProtustrankaFormatedWithAdressOIB>
    <izvorni_sadrzaj> MEGA Grupa d.o.o., OIB 02051549949, Matije Slatinskog 2, 10410 Velika Gorica</izvorni_sadrzaj>
    <derivirana_varijabla naziv="DomainObject.Predmet.ProtustrankaFormatedWithAdressOIB_1"> MEGA Grupa d.o.o., OIB 02051549949, Matije Slatinskog 2, 10410 Velika Gorica</derivirana_varijabla>
  </DomainObject.Predmet.ProtustrankaFormatedWithAdressOIB>
  <DomainObject.Predmet.ProtustrankaWithAdress>
    <izvorni_sadrzaj>MEGA Grupa d.o.o. Matije Slatinskog 2, 10410 Velika Gorica</izvorni_sadrzaj>
    <derivirana_varijabla naziv="DomainObject.Predmet.ProtustrankaWithAdress_1">MEGA Grupa d.o.o. Matije Slatinskog 2, 10410 Velika Gorica</derivirana_varijabla>
  </DomainObject.Predmet.ProtustrankaWithAdress>
  <DomainObject.Predmet.ProtustrankaWithAdressOIB>
    <izvorni_sadrzaj>MEGA Grupa d.o.o., OIB 02051549949, Matije Slatinskog 2, 10410 Velika Gorica</izvorni_sadrzaj>
    <derivirana_varijabla naziv="DomainObject.Predmet.ProtustrankaWithAdressOIB_1">MEGA Grupa d.o.o., OIB 02051549949, Matije Slatinskog 2, 10410 Velika Gorica</derivirana_varijabla>
  </DomainObject.Predmet.ProtustrankaWithAdressOIB>
  <DomainObject.Predmet.ProtustrankaNazivFormated>
    <izvorni_sadrzaj>MEGA Grupa d.o.o.</izvorni_sadrzaj>
    <derivirana_varijabla naziv="DomainObject.Predmet.ProtustrankaNazivFormated_1">MEGA Grupa d.o.o.</derivirana_varijabla>
  </DomainObject.Predmet.ProtustrankaNazivFormated>
  <DomainObject.Predmet.ProtustrankaNazivFormatedOIB>
    <izvorni_sadrzaj>MEGA Grupa d.o.o., OIB 02051549949</izvorni_sadrzaj>
    <derivirana_varijabla naziv="DomainObject.Predmet.ProtustrankaNazivFormatedOIB_1">MEGA Grupa d.o.o., OIB 02051549949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Grupa d.o.o.</item>
    </izvorni_sadrzaj>
    <derivirana_varijabla naziv="DomainObject.Predmet.ProtuStrankaListFormated_1">
      <item>MEGA Grupa d.o.o.</item>
    </derivirana_varijabla>
  </DomainObject.Predmet.ProtuStrankaListFormated>
  <DomainObject.Predmet.ProtuStrankaListFormatedOIB>
    <izvorni_sadrzaj>
      <item>MEGA Grupa d.o.o., OIB 02051549949</item>
    </izvorni_sadrzaj>
    <derivirana_varijabla naziv="DomainObject.Predmet.ProtuStrankaListFormatedOIB_1">
      <item>MEGA Grupa d.o.o., OIB 02051549949</item>
    </derivirana_varijabla>
  </DomainObject.Predmet.ProtuStrankaListFormatedOIB>
  <DomainObject.Predmet.ProtuStrankaListFormatedWithAdress>
    <izvorni_sadrzaj>
      <item>MEGA Grupa d.o.o., Matije Slatinskog 2, 10410 Velika Gorica</item>
    </izvorni_sadrzaj>
    <derivirana_varijabla naziv="DomainObject.Predmet.ProtuStrankaListFormatedWithAdress_1">
      <item>MEGA Grupa d.o.o., Matije Slatinskog 2, 10410 Velika Gorica</item>
    </derivirana_varijabla>
  </DomainObject.Predmet.ProtuStrankaListFormatedWithAdress>
  <DomainObject.Predmet.ProtuStrankaListFormatedWithAdressOIB>
    <izvorni_sadrzaj>
      <item>MEGA Grupa d.o.o., OIB 02051549949, Matije Slatinskog 2, 10410 Velika Gorica</item>
    </izvorni_sadrzaj>
    <derivirana_varijabla naziv="DomainObject.Predmet.ProtuStrankaListFormatedWithAdressOIB_1">
      <item>MEGA Grupa d.o.o., OIB 02051549949, Matije Slatinskog 2, 10410 Velika Gorica</item>
    </derivirana_varijabla>
  </DomainObject.Predmet.ProtuStrankaListFormatedWithAdressOIB>
  <DomainObject.Predmet.ProtuStrankaListNazivFormated>
    <izvorni_sadrzaj>
      <item>MEGA Grupa d.o.o.</item>
    </izvorni_sadrzaj>
    <derivirana_varijabla naziv="DomainObject.Predmet.ProtuStrankaListNazivFormated_1">
      <item>MEGA Grupa d.o.o.</item>
    </derivirana_varijabla>
  </DomainObject.Predmet.ProtuStrankaListNazivFormated>
  <DomainObject.Predmet.ProtuStrankaListNazivFormatedOIB>
    <izvorni_sadrzaj>
      <item>MEGA Grupa d.o.o., OIB 02051549949</item>
    </izvorni_sadrzaj>
    <derivirana_varijabla naziv="DomainObject.Predmet.ProtuStrankaListNazivFormatedOIB_1">
      <item>MEGA Grupa d.o.o., OIB 02051549949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St-7687/2015-4</izvorni_sadrzaj>
    <derivirana_varijabla naziv="DomainObject.PoslovniBrojDokumenta_1">St-7687/2015-4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Grupa d.o.o.</izvorni_sadrzaj>
    <derivirana_varijabla naziv="DomainObject.Predmet.ProtustrankaIDrugi_1">MEGA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Grupa d.o.o., OIB 02051549949, Matije Slatinskog 2, 10410 Velika Gorica</izvorni_sadrzaj>
    <derivirana_varijabla naziv="DomainObject.Predmet.ProtustrankaIDrugiAdressOIB_1">MEGA Grupa d.o.o., OIB 02051549949, Matije Slatinskog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Grupa d.o.o.</item>
      <item>FINA Regionalni centar Zagreb</item>
    </izvorni_sadrzaj>
    <derivirana_varijabla naziv="DomainObject.Predmet.SudioniciListNaziv_1">
      <item>MEGA Grupa d.o.o.</item>
      <item>FINA Regionalni centar Zagreb</item>
    </derivirana_varijabla>
  </DomainObject.Predmet.SudioniciListNaziv>
  <DomainObject.Predmet.SudioniciListAdressOIB>
    <izvorni_sadrzaj>
      <item>MEGA Grupa d.o.o., OIB 02051549949, Matije Slatinskog 2,10410 Velika Gorica</item>
      <item>FINA Regionalni centar Zagreb, OIB 85821130368, Trg svibanjskih žrtava 1995. br. 1,10000 Zagreb</item>
    </izvorni_sadrzaj>
    <derivirana_varijabla naziv="DomainObject.Predmet.SudioniciListAdressOIB_1">
      <item>MEGA Grupa d.o.o., OIB 02051549949, Matije Slatinskog 2,10410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02051549949</item>
      <item>, OIB 85821130368</item>
    </izvorni_sadrzaj>
    <derivirana_varijabla naziv="DomainObject.Predmet.SudioniciListNazivOIB_1">
      <item>, OIB 02051549949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432</properties:Words>
  <properties:Characters>2265</properties:Characters>
  <properties:Lines>72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2016-04-29T09:19:00Z</dcterms:created>
  <dc:creator>Sudsko vijeće</dc:creator>
  <cp:lastModifiedBy>Valentina Kranjčić</cp:lastModifiedBy>
  <cp:lastPrinted>2016-04-29T13:45:00Z</cp:lastPrinted>
  <dcterms:modified xmlns:xsi="http://www.w3.org/2001/XMLSchema-instance" xsi:type="dcterms:W3CDTF">2016-04-29T13:50:00Z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St-7687/2015-4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