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1f58" w14:paraId="6e21f58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4B2379">
        <w:t>511/14-48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 w:rsidRPr="00AC4413">
      <w:r w:rsidRPr="00AC4413">
        <w:tab/>
        <w:t xml:space="preserve">TRGOVAČKI SUD U ZAGREBU po stečajnom sucu Nadi Kraljić  u stečajnom predmetu stečajnog dužnika </w:t>
      </w:r>
      <w:r w:rsidR="00C56D74" w:rsidRPr="00D27295">
        <w:t>VLADO BELOŠEVIĆ, vl. obrt</w:t>
      </w:r>
      <w:r w:rsidR="00C56D74">
        <w:t>a</w:t>
      </w:r>
      <w:r w:rsidR="00C56D74" w:rsidRPr="00D27295">
        <w:t xml:space="preserve"> GRAĐEVINARSTVO „BELOŠEVIĆ“, Mala Erpenja 106, Krapinske toplice, OIB: 58241058075</w:t>
      </w:r>
      <w:r w:rsidR="00C56D74">
        <w:t xml:space="preserve">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C56D74">
        <w:t>6. listopada</w:t>
      </w:r>
      <w:r w:rsidRPr="00AC4413">
        <w:t xml:space="preserve"> 2015.  godine</w:t>
      </w:r>
    </w:p>
    <w:p w:rsidRDefault="00D3740D" w:rsidP="00D3740D" w:rsidR="00D3740D" w:rsidRPr="00EF5B57">
      <w:pPr>
        <w:rPr>
          <w:sz w:val="22"/>
          <w:szCs w:val="22"/>
        </w:rPr>
      </w:pPr>
    </w:p>
    <w:p w:rsidRDefault="00D3740D" w:rsidP="00D3740D" w:rsidR="00D3740D" w:rsidRPr="00EF5B57">
      <w:pPr>
        <w:jc w:val="center"/>
        <w:rPr>
          <w:sz w:val="22"/>
          <w:szCs w:val="22"/>
        </w:rPr>
      </w:pPr>
      <w:r w:rsidRPr="00EF5B57">
        <w:rPr>
          <w:sz w:val="22"/>
          <w:szCs w:val="22"/>
        </w:rPr>
        <w:t xml:space="preserve">r i j e š i o    j e </w:t>
      </w:r>
    </w:p>
    <w:p w:rsidRDefault="00D46BDA" w:rsidP="00D46BDA" w:rsidR="00D46BDA" w:rsidRPr="006E5A3C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</w:p>
    <w:p w:rsidRDefault="006474F2" w:rsidP="00C56D74" w:rsidR="00C56D74" w:rsidRPr="00C56D74">
      <w:pPr>
        <w:ind w:firstLine="708"/>
        <w:jc w:val="both"/>
      </w:pPr>
      <w:r w:rsidRPr="00C56D74">
        <w:t>I</w:t>
      </w:r>
      <w:r w:rsidRPr="00C56D74">
        <w:tab/>
      </w:r>
      <w:r w:rsidR="00C56D74" w:rsidRPr="00C56D74">
        <w:t xml:space="preserve">UTVRĐENE TRAŽBINE VJEROVNIKA DRUGOG VIŠEG ISPLATNOG REDA </w:t>
      </w:r>
    </w:p>
    <w:p w:rsidRDefault="00C56D74" w:rsidP="00C56D74" w:rsidR="00C56D74" w:rsidRPr="00C56D74">
      <w:pPr>
        <w:jc w:val="both"/>
      </w:pPr>
      <w:r w:rsidRPr="00C56D74">
        <w:t>Red.   Broj</w:t>
      </w:r>
      <w:r w:rsidRPr="00C56D74">
        <w:tab/>
        <w:t>NAZIV I ADRESA</w:t>
      </w:r>
      <w:r w:rsidRPr="00C56D74">
        <w:tab/>
      </w:r>
      <w:r w:rsidRPr="00C56D74">
        <w:tab/>
      </w:r>
      <w:r w:rsidRPr="00C56D74">
        <w:tab/>
        <w:t>PRIJAVLJENO</w:t>
      </w:r>
      <w:r w:rsidRPr="00C56D74">
        <w:tab/>
      </w:r>
      <w:r w:rsidRPr="00C56D74">
        <w:tab/>
        <w:t>PRIZNATO</w:t>
      </w:r>
    </w:p>
    <w:p w:rsidRDefault="00C56D74" w:rsidP="00C56D74" w:rsidR="00C56D74" w:rsidRPr="00C56D74">
      <w:pPr>
        <w:jc w:val="both"/>
      </w:pPr>
      <w:r w:rsidRPr="00C56D74">
        <w:t>br.    prijave</w:t>
      </w:r>
      <w:r w:rsidRPr="00C56D74">
        <w:tab/>
        <w:t xml:space="preserve">   VJEROVNIKA</w:t>
      </w:r>
    </w:p>
    <w:p w:rsidRDefault="00C56D74" w:rsidP="00C56D74" w:rsidR="00C56D74">
      <w:pPr>
        <w:jc w:val="both"/>
        <w:rPr>
          <w:sz w:val="22"/>
          <w:szCs w:val="22"/>
        </w:rPr>
      </w:pPr>
    </w:p>
    <w:p w:rsidRDefault="00C56D74" w:rsidP="00C56D74" w:rsidR="00C56D74" w:rsidRPr="00C56D74">
      <w:pPr>
        <w:jc w:val="both"/>
      </w:pPr>
      <w:r w:rsidRPr="00C56D74">
        <w:t>01.</w:t>
      </w:r>
      <w:r w:rsidRPr="00C56D74">
        <w:tab/>
        <w:t>1</w:t>
      </w:r>
      <w:r w:rsidRPr="00C56D74">
        <w:tab/>
        <w:t>ZAGREBAČKI HOLDING d.o.o.</w:t>
      </w:r>
    </w:p>
    <w:p w:rsidRDefault="00C56D74" w:rsidP="00C56D74" w:rsidR="00C56D74" w:rsidRPr="00C56D74">
      <w:pPr>
        <w:jc w:val="both"/>
      </w:pPr>
      <w:r w:rsidRPr="00C56D74">
        <w:tab/>
      </w:r>
      <w:r w:rsidRPr="00C56D74">
        <w:tab/>
        <w:t>Podružnica Zagrebparking</w:t>
      </w:r>
    </w:p>
    <w:p w:rsidRDefault="00C56D74" w:rsidP="00C56D74" w:rsidR="00C56D74" w:rsidRPr="00C56D74">
      <w:pPr>
        <w:jc w:val="both"/>
      </w:pPr>
      <w:r w:rsidRPr="00C56D74">
        <w:tab/>
      </w:r>
      <w:r w:rsidRPr="00C56D74">
        <w:tab/>
      </w:r>
      <w:r>
        <w:t>Zagreb, Šubićeva 40/III</w:t>
      </w:r>
      <w:r>
        <w:tab/>
      </w:r>
      <w:r>
        <w:tab/>
      </w:r>
      <w:r>
        <w:tab/>
      </w:r>
      <w:r w:rsidRPr="00C56D74">
        <w:t>731,38</w:t>
      </w:r>
      <w:r w:rsidRPr="00C56D74">
        <w:tab/>
      </w:r>
      <w:r w:rsidRPr="00C56D74">
        <w:tab/>
      </w:r>
      <w:r w:rsidRPr="00C56D74">
        <w:tab/>
        <w:t xml:space="preserve">      731,38</w:t>
      </w:r>
    </w:p>
    <w:p w:rsidRDefault="00C56D74" w:rsidP="00C56D74" w:rsidR="00C56D74" w:rsidRPr="00C56D74">
      <w:pPr>
        <w:jc w:val="both"/>
      </w:pPr>
      <w:r w:rsidRPr="00C56D74">
        <w:t>02.</w:t>
      </w:r>
      <w:r w:rsidRPr="00C56D74">
        <w:tab/>
        <w:t>2</w:t>
      </w:r>
      <w:r w:rsidRPr="00C56D74">
        <w:tab/>
        <w:t>RH-MINISTARSTVO FINANCIJA</w:t>
      </w:r>
    </w:p>
    <w:p w:rsidRDefault="00C56D74" w:rsidP="00C56D74" w:rsidR="00C56D74" w:rsidRPr="00C56D74">
      <w:pPr>
        <w:jc w:val="both"/>
      </w:pPr>
      <w:r w:rsidRPr="00C56D74">
        <w:tab/>
      </w:r>
      <w:r w:rsidRPr="00C56D74">
        <w:tab/>
        <w:t>POREZNA UPRAVA, PODRUČNI</w:t>
      </w:r>
    </w:p>
    <w:p w:rsidRDefault="00C56D74" w:rsidP="00C56D74" w:rsidR="00C56D74" w:rsidRPr="00C56D74">
      <w:pPr>
        <w:jc w:val="both"/>
      </w:pPr>
      <w:r w:rsidRPr="00C56D74">
        <w:tab/>
      </w:r>
      <w:r w:rsidRPr="00C56D74">
        <w:tab/>
        <w:t>URED SREDIŠNJA HRVATSKA</w:t>
      </w:r>
      <w:r w:rsidRPr="00C56D74">
        <w:tab/>
      </w:r>
      <w:r>
        <w:t xml:space="preserve">     </w:t>
      </w:r>
      <w:r w:rsidRPr="00C56D74">
        <w:t>653.731,51</w:t>
      </w:r>
      <w:r w:rsidRPr="00C56D74">
        <w:tab/>
      </w:r>
      <w:r w:rsidRPr="00C56D74">
        <w:tab/>
      </w:r>
      <w:r w:rsidRPr="00C56D74">
        <w:tab/>
        <w:t>648.731,51</w:t>
      </w:r>
    </w:p>
    <w:p w:rsidRDefault="00C56D74" w:rsidP="00C56D74" w:rsidR="00C56D74" w:rsidRPr="00C56D74">
      <w:pPr>
        <w:jc w:val="both"/>
      </w:pPr>
      <w:r w:rsidRPr="00C56D74">
        <w:t>03.</w:t>
      </w:r>
      <w:r w:rsidRPr="00C56D74">
        <w:tab/>
        <w:t>3</w:t>
      </w:r>
      <w:r w:rsidRPr="00C56D74">
        <w:tab/>
        <w:t>FINANCIJSKA AGENCIJA</w:t>
      </w:r>
    </w:p>
    <w:p w:rsidRDefault="00C56D74" w:rsidP="00C56D74" w:rsidR="00C56D74">
      <w:pPr>
        <w:jc w:val="both"/>
      </w:pPr>
      <w:r w:rsidRPr="00C56D74">
        <w:tab/>
      </w:r>
      <w:r w:rsidRPr="00C56D74">
        <w:tab/>
        <w:t>Zagreb, Vrtni put 3</w:t>
      </w:r>
      <w:r w:rsidRPr="00C56D74">
        <w:tab/>
      </w:r>
      <w:r w:rsidRPr="00C56D74">
        <w:tab/>
      </w:r>
      <w:r w:rsidRPr="00C56D74">
        <w:tab/>
        <w:t xml:space="preserve">  </w:t>
      </w:r>
      <w:r>
        <w:t xml:space="preserve">      </w:t>
      </w:r>
      <w:r w:rsidRPr="00C56D74">
        <w:t xml:space="preserve"> 3.846,48</w:t>
      </w:r>
      <w:r w:rsidRPr="00C56D74">
        <w:tab/>
      </w:r>
      <w:r w:rsidRPr="00C56D74">
        <w:tab/>
      </w:r>
      <w:r w:rsidRPr="00C56D74">
        <w:tab/>
        <w:t xml:space="preserve">   3.846,48</w:t>
      </w:r>
    </w:p>
    <w:p w:rsidRDefault="0044153E" w:rsidP="00C56D74" w:rsidR="0044153E">
      <w:pPr>
        <w:jc w:val="both"/>
      </w:pPr>
      <w:r>
        <w:t>---------------------------------------------------------------------------------------------------------------</w:t>
      </w:r>
    </w:p>
    <w:p w:rsidRDefault="0044153E" w:rsidP="00C56D74" w:rsidR="0044153E">
      <w:pPr>
        <w:jc w:val="both"/>
      </w:pPr>
      <w:r>
        <w:tab/>
      </w:r>
      <w:r>
        <w:tab/>
        <w:t>UKUPNO</w:t>
      </w:r>
      <w:r>
        <w:tab/>
      </w:r>
      <w:r>
        <w:tab/>
      </w:r>
      <w:r>
        <w:tab/>
      </w:r>
      <w:r>
        <w:tab/>
        <w:t xml:space="preserve">     658.309,37</w:t>
      </w:r>
      <w:r>
        <w:tab/>
      </w:r>
      <w:r>
        <w:tab/>
      </w:r>
      <w:r>
        <w:tab/>
        <w:t>658.309,37</w:t>
      </w:r>
    </w:p>
    <w:p w:rsidRDefault="0044153E" w:rsidP="00C56D74" w:rsidR="0044153E">
      <w:pPr>
        <w:jc w:val="both"/>
      </w:pPr>
      <w:r>
        <w:t>---------------------------------------------------------------------------------------------------------------</w:t>
      </w:r>
    </w:p>
    <w:p w:rsidRDefault="006474F2" w:rsidP="0044153E" w:rsidR="006474F2" w:rsidRPr="00500F83">
      <w:pPr>
        <w:jc w:val="both"/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 xml:space="preserve">Prijavljena potraživanja ispitana su na ispitnom ročištu u skladu s odredbom čl. 175 Stečajnog zakona.  </w:t>
      </w:r>
    </w:p>
    <w:p w:rsidRDefault="00516736" w:rsidP="006474F2" w:rsidR="00516736" w:rsidRPr="00500F83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9861C4">
        <w:t xml:space="preserve"> </w:t>
      </w:r>
      <w:r w:rsidRPr="00500F83">
        <w:t>izreke s obzirom da  ih je priznao stečajni upravitelj, a nisu osporena od strane vjerovnika na ispitnom ročištu.</w:t>
      </w: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C56D74">
        <w:t>6. listopada</w:t>
      </w:r>
      <w:r>
        <w:t xml:space="preserve"> 2015.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516736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9861C4">
        <w:t>,v.r.</w:t>
      </w:r>
    </w:p>
    <w:p w:rsidRDefault="005C33E3" w:rsidR="005C33E3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C33E3" w:rsidP="005C33E3" w:rsidR="005C33E3">
      <w:pPr>
        <w:ind w:firstLine="708" w:left="4956"/>
      </w:pPr>
      <w:r>
        <w:t>Vinka Mihalinčić</w:t>
      </w:r>
    </w:p>
    <w:p w:rsidRDefault="005C33E3" w:rsidP="00516736" w:rsidR="005C33E3"/>
    <w:p w:rsidRDefault="009861C4" w:rsidP="00516736" w:rsidR="009861C4"/>
    <w:p w:rsidRDefault="006474F2" w:rsidP="00516736" w:rsidR="006474F2"/>
    <w:p w:rsidRDefault="006474F2" w:rsidP="00516736" w:rsidR="006474F2"/>
    <w:p w:rsidRDefault="006474F2" w:rsidP="00516736" w:rsidR="006474F2"/>
    <w:p w:rsidRDefault="006474F2" w:rsidP="00516736" w:rsidR="006474F2"/>
    <w:p w:rsidRDefault="006474F2" w:rsidP="00516736" w:rsidR="006474F2" w:rsidRPr="00500F83"/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516736" w:rsidP="00516736" w:rsidR="00516736" w:rsidRPr="00500F83"/>
    <w:p w:rsidRDefault="005C33E3" w:rsidR="001E246B"/>
    <w:sectPr w:rsidSect="00341B62" w:rsidR="001E246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C33E3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C56D74">
          <w:t>511/14-48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A7122"/>
    <w:rsid w:val="003F5D58"/>
    <w:rsid w:val="0044153E"/>
    <w:rsid w:val="00462590"/>
    <w:rsid w:val="004853A1"/>
    <w:rsid w:val="004A0E50"/>
    <w:rsid w:val="004B2379"/>
    <w:rsid w:val="004B72A9"/>
    <w:rsid w:val="004D2E65"/>
    <w:rsid w:val="004D61B5"/>
    <w:rsid w:val="005151FF"/>
    <w:rsid w:val="00516736"/>
    <w:rsid w:val="005315D9"/>
    <w:rsid w:val="00590A6A"/>
    <w:rsid w:val="005912EE"/>
    <w:rsid w:val="005C33E3"/>
    <w:rsid w:val="005D7A46"/>
    <w:rsid w:val="006474F2"/>
    <w:rsid w:val="006630E6"/>
    <w:rsid w:val="006D37EF"/>
    <w:rsid w:val="006D7209"/>
    <w:rsid w:val="007A5DAF"/>
    <w:rsid w:val="007C5E77"/>
    <w:rsid w:val="00852BC6"/>
    <w:rsid w:val="008D12F2"/>
    <w:rsid w:val="009357C1"/>
    <w:rsid w:val="009861C4"/>
    <w:rsid w:val="00A81191"/>
    <w:rsid w:val="00A97E67"/>
    <w:rsid w:val="00AD5409"/>
    <w:rsid w:val="00B67A9F"/>
    <w:rsid w:val="00B71151"/>
    <w:rsid w:val="00BD271E"/>
    <w:rsid w:val="00C56D74"/>
    <w:rsid w:val="00C7421D"/>
    <w:rsid w:val="00CB121F"/>
    <w:rsid w:val="00CC4CC9"/>
    <w:rsid w:val="00D3740D"/>
    <w:rsid w:val="00D46BDA"/>
    <w:rsid w:val="00D51262"/>
    <w:rsid w:val="00D92198"/>
    <w:rsid w:val="00DD686D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3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3E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3E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3E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3E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3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3E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3E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3E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3E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2014.</izvorni_sadrzaj>
    <derivirana_varijabla naziv="DomainObject.Predmet.DatumOsnivanja_1">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St-511/2014</izvorni_sadrzaj>
    <derivirana_varijabla naziv="DomainObject.Predmet.OznakaBroj_1">St-511/2014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Vlado Belošević</izvorni_sadrzaj>
    <derivirana_varijabla naziv="DomainObject.Predmet.ProtustrankaFormated_1">  Vlado Belošević</derivirana_varijabla>
  </DomainObject.Predmet.ProtustrankaFormated>
  <DomainObject.Predmet.ProtustrankaFormatedOIB>
    <izvorni_sadrzaj>  Vlado Belošević, OIB 58241058075</izvorni_sadrzaj>
    <derivirana_varijabla naziv="DomainObject.Predmet.ProtustrankaFormatedOIB_1">  Vlado Belošević, OIB 58241058075</derivirana_varijabla>
  </DomainObject.Predmet.ProtustrankaFormatedOIB>
  <DomainObject.Predmet.ProtustrankaFormatedWithAdress>
    <izvorni_sadrzaj> Vlado Belošević, Mala Erpenja 106, 49217 Mala Erpenja</izvorni_sadrzaj>
    <derivirana_varijabla naziv="DomainObject.Predmet.ProtustrankaFormatedWithAdress_1"> Vlado Belošević, Mala Erpenja 106, 49217 Mala Erpenja</derivirana_varijabla>
  </DomainObject.Predmet.ProtustrankaFormatedWithAdress>
  <DomainObject.Predmet.ProtustrankaFormatedWithAdressOIB>
    <izvorni_sadrzaj> Vlado Belošević, OIB 58241058075, Mala Erpenja 106, 49217 Mala Erpenja</izvorni_sadrzaj>
    <derivirana_varijabla naziv="DomainObject.Predmet.ProtustrankaFormatedWithAdressOIB_1"> Vlado Belošević, OIB 58241058075, Mala Erpenja 106, 49217 Mala Erpenja</derivirana_varijabla>
  </DomainObject.Predmet.ProtustrankaFormatedWithAdressOIB>
  <DomainObject.Predmet.ProtustrankaWithAdress>
    <izvorni_sadrzaj>Vlado Belošević Mala Erpenja 106, 49217 Mala Erpenja</izvorni_sadrzaj>
    <derivirana_varijabla naziv="DomainObject.Predmet.ProtustrankaWithAdress_1">Vlado Belošević Mala Erpenja 106, 49217 Mala Erpenja</derivirana_varijabla>
  </DomainObject.Predmet.ProtustrankaWithAdress>
  <DomainObject.Predmet.ProtustrankaWithAdressOIB>
    <izvorni_sadrzaj>Vlado Belošević, OIB 58241058075, Mala Erpenja 106, 49217 Mala Erpenja</izvorni_sadrzaj>
    <derivirana_varijabla naziv="DomainObject.Predmet.ProtustrankaWithAdressOIB_1">Vlado Belošević, OIB 58241058075, Mala Erpenja 106, 49217 Mala Erpenja</derivirana_varijabla>
  </DomainObject.Predmet.ProtustrankaWithAdressOIB>
  <DomainObject.Predmet.ProtustrankaNazivFormated>
    <izvorni_sadrzaj>Vlado Belošević</izvorni_sadrzaj>
    <derivirana_varijabla naziv="DomainObject.Predmet.ProtustrankaNazivFormated_1">Vlado Belošević</derivirana_varijabla>
  </DomainObject.Predmet.ProtustrankaNazivFormated>
  <DomainObject.Predmet.ProtustrankaNazivFormatedOIB>
    <izvorni_sadrzaj>Vlado Belošević, OIB 58241058075</izvorni_sadrzaj>
    <derivirana_varijabla naziv="DomainObject.Predmet.ProtustrankaNazivFormatedOIB_1">Vlado Belošević, OIB 58241058075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Vlado Belošević</item>
    </izvorni_sadrzaj>
    <derivirana_varijabla naziv="DomainObject.Predmet.ProtuStrankaListFormated_1">
      <item>Vlado Belošević</item>
    </derivirana_varijabla>
  </DomainObject.Predmet.ProtuStrankaListFormated>
  <DomainObject.Predmet.ProtuStrankaListFormatedOIB>
    <izvorni_sadrzaj>
      <item>Vlado Belošević, OIB 58241058075</item>
    </izvorni_sadrzaj>
    <derivirana_varijabla naziv="DomainObject.Predmet.ProtuStrankaListFormatedOIB_1">
      <item>Vlado Belošević, OIB 58241058075</item>
    </derivirana_varijabla>
  </DomainObject.Predmet.ProtuStrankaListFormatedOIB>
  <DomainObject.Predmet.ProtuStrankaListFormatedWithAdress>
    <izvorni_sadrzaj>
      <item>Vlado Belošević, Mala Erpenja 106, 49217 Mala Erpenja</item>
    </izvorni_sadrzaj>
    <derivirana_varijabla naziv="DomainObject.Predmet.ProtuStrankaListFormatedWithAdress_1">
      <item>Vlado Belošević, Mala Erpenja 106, 49217 Mala Erpenja</item>
    </derivirana_varijabla>
  </DomainObject.Predmet.ProtuStrankaListFormatedWithAdress>
  <DomainObject.Predmet.ProtuStrankaListFormatedWithAdressOIB>
    <izvorni_sadrzaj>
      <item>Vlado Belošević, OIB 58241058075, Mala Erpenja 106, 49217 Mala Erpenja</item>
    </izvorni_sadrzaj>
    <derivirana_varijabla naziv="DomainObject.Predmet.ProtuStrankaListFormatedWithAdressOIB_1">
      <item>Vlado Belošević, OIB 58241058075, Mala Erpenja 106, 49217 Mala Erpenja</item>
    </derivirana_varijabla>
  </DomainObject.Predmet.ProtuStrankaListFormatedWithAdressOIB>
  <DomainObject.Predmet.ProtuStrankaListNazivFormated>
    <izvorni_sadrzaj>
      <item>Vlado Belošević</item>
    </izvorni_sadrzaj>
    <derivirana_varijabla naziv="DomainObject.Predmet.ProtuStrankaListNazivFormated_1">
      <item>Vlado Belošević</item>
    </derivirana_varijabla>
  </DomainObject.Predmet.ProtuStrankaListNazivFormated>
  <DomainObject.Predmet.ProtuStrankaListNazivFormatedOIB>
    <izvorni_sadrzaj>
      <item>Vlado Belošević, OIB 58241058075</item>
    </izvorni_sadrzaj>
    <derivirana_varijabla naziv="DomainObject.Predmet.ProtuStrankaListNazivFormatedOIB_1">
      <item>Vlado Belošević, OIB 58241058075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Vlado Belošević</izvorni_sadrzaj>
    <derivirana_varijabla naziv="DomainObject.Predmet.ProtustrankaIDrugi_1">Vlado Belošević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Vlado Belošević, OIB 58241058075, Mala Erpenja 106, 49217 Mala Erpenja</izvorni_sadrzaj>
    <derivirana_varijabla naziv="DomainObject.Predmet.ProtustrankaIDrugiAdressOIB_1">Vlado Belošević, OIB 58241058075, Mala Erpenja 106, 49217 Mala Erpenja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Belošević</item>
      <item>Ante Dragičević</item>
    </izvorni_sadrzaj>
    <derivirana_varijabla naziv="DomainObject.Predmet.SudioniciListNaziv_1">
      <item>FINA Regionalni centar Zagreb</item>
      <item>Vlado Belošević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Vlado Belošević, OIB 58241058075, Mala Erpenja 106,49217 Mala Erpenja</item>
      <item>Ante Dragičević, OIB 74126068971, ZADARSKA 77,10000 Zagreb</item>
    </izvorni_sadrzaj>
    <derivirana_varijabla naziv="DomainObject.Predmet.SudioniciListAdressOIB_1">
      <item>FINA Regionalni centar Zagreb, OIB 85821130368, Ilica 307,10000 Zagreb</item>
      <item>Vlado Belošević, OIB 58241058075, Mala Erpenja 106,49217 Mala Erpenja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58241058075</item>
      <item>, OIB 74126068971</item>
    </izvorni_sadrzaj>
    <derivirana_varijabla naziv="DomainObject.Predmet.SudioniciListNazivOIB_1">
      <item>, OIB 85821130368</item>
      <item>, OIB 58241058075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9CAD5-3FF1-4E78-BBD5-8C8129796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1463</properties:Characters>
  <properties:Lines>57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2015-10-06T08:24:00Z</dcterms:created>
  <dc:creator>Vinka Mihalinčić</dc:creator>
  <cp:lastModifiedBy>Vinka Mihalinčić</cp:lastModifiedBy>
  <cp:lastPrinted>2015-10-06T08:33:00Z</cp:lastPrinted>
  <dcterms:modified xmlns:xsi="http://www.w3.org/2001/XMLSchema-instance" xsi:type="dcterms:W3CDTF">2015-10-06T08:36:00Z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