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338e" w14:paraId="fec338e" w:rsidRDefault="0024038D" w:rsidP="00276C0F" w:rsidR="006564F4" w:rsidRPr="00AB129F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AB129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B129F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B129F">
        <w:rPr>
          <w:rFonts w:hAnsi="Times New Roman" w:ascii="Times New Roman"/>
          <w:szCs w:val="24"/>
          <w:lang w:val="hr-HR"/>
        </w:rPr>
        <w:t xml:space="preserve"> 2/II</w:t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="00586AC2"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>7 St-</w:t>
      </w:r>
      <w:proofErr w:type="spellStart"/>
      <w:r w:rsidR="00CB0891">
        <w:rPr>
          <w:rFonts w:hAnsi="Times New Roman" w:ascii="Times New Roman"/>
          <w:szCs w:val="24"/>
          <w:lang w:val="hr-HR"/>
        </w:rPr>
        <w:t>1213</w:t>
      </w:r>
      <w:proofErr w:type="spellEnd"/>
      <w:r w:rsidR="00CB0891">
        <w:rPr>
          <w:rFonts w:hAnsi="Times New Roman" w:ascii="Times New Roman"/>
          <w:szCs w:val="24"/>
          <w:lang w:val="hr-HR"/>
        </w:rPr>
        <w:t>/</w:t>
      </w:r>
      <w:proofErr w:type="spellStart"/>
      <w:r w:rsidR="00CB0891">
        <w:rPr>
          <w:rFonts w:hAnsi="Times New Roman" w:ascii="Times New Roman"/>
          <w:szCs w:val="24"/>
          <w:lang w:val="hr-HR"/>
        </w:rPr>
        <w:t>13</w:t>
      </w:r>
      <w:proofErr w:type="spellEnd"/>
    </w:p>
    <w:p w:rsidRDefault="00276C0F" w:rsidP="00276C0F" w:rsidR="00276C0F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J E Š E N J E</w:t>
      </w:r>
      <w:r w:rsidR="0046781B" w:rsidRPr="00AB129F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="006564F4" w:rsidRPr="00AB129F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D262EF" w:rsidRPr="00A21C17">
        <w:rPr>
          <w:rFonts w:hAnsi="Times New Roman" w:ascii="Times New Roman"/>
          <w:szCs w:val="24"/>
        </w:rPr>
        <w:t>HAUSTRA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 d. </w:t>
      </w:r>
      <w:proofErr w:type="gramStart"/>
      <w:r w:rsidR="00D262EF" w:rsidRPr="00A21C17">
        <w:rPr>
          <w:rFonts w:hAnsi="Times New Roman" w:ascii="Times New Roman"/>
          <w:szCs w:val="24"/>
        </w:rPr>
        <w:t>o</w:t>
      </w:r>
      <w:proofErr w:type="gramEnd"/>
      <w:r w:rsidR="00D262EF" w:rsidRPr="00A21C17">
        <w:rPr>
          <w:rFonts w:hAnsi="Times New Roman" w:ascii="Times New Roman"/>
          <w:szCs w:val="24"/>
        </w:rPr>
        <w:t>. o.</w:t>
      </w:r>
      <w:r w:rsidR="00D262EF">
        <w:rPr>
          <w:rFonts w:hAnsi="Times New Roman" w:ascii="Times New Roman"/>
          <w:szCs w:val="24"/>
        </w:rPr>
        <w:t xml:space="preserve"> u </w:t>
      </w:r>
      <w:proofErr w:type="spellStart"/>
      <w:r w:rsidR="00D262EF">
        <w:rPr>
          <w:rFonts w:hAnsi="Times New Roman" w:ascii="Times New Roman"/>
          <w:szCs w:val="24"/>
        </w:rPr>
        <w:t>stečaju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, </w:t>
      </w:r>
      <w:proofErr w:type="spellStart"/>
      <w:r w:rsidR="00D262EF" w:rsidRPr="00A21C17">
        <w:rPr>
          <w:rFonts w:hAnsi="Times New Roman" w:ascii="Times New Roman"/>
          <w:szCs w:val="24"/>
        </w:rPr>
        <w:t>Staro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 </w:t>
      </w:r>
      <w:proofErr w:type="spellStart"/>
      <w:r w:rsidR="00D262EF" w:rsidRPr="00A21C17">
        <w:rPr>
          <w:rFonts w:hAnsi="Times New Roman" w:ascii="Times New Roman"/>
          <w:szCs w:val="24"/>
        </w:rPr>
        <w:t>Čiče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, A. </w:t>
      </w:r>
      <w:proofErr w:type="spellStart"/>
      <w:r w:rsidR="00D262EF" w:rsidRPr="00A21C17">
        <w:rPr>
          <w:rFonts w:hAnsi="Times New Roman" w:ascii="Times New Roman"/>
          <w:szCs w:val="24"/>
        </w:rPr>
        <w:t>Šenoe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 9, </w:t>
      </w:r>
      <w:proofErr w:type="spellStart"/>
      <w:r w:rsidR="00D262EF" w:rsidRPr="00A21C17">
        <w:rPr>
          <w:rFonts w:hAnsi="Times New Roman" w:ascii="Times New Roman"/>
          <w:szCs w:val="24"/>
        </w:rPr>
        <w:t>OIB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 46091005837</w:t>
      </w:r>
      <w:r w:rsidR="006B6B68" w:rsidRPr="00AB129F">
        <w:rPr>
          <w:rFonts w:hAnsi="Times New Roman" w:ascii="Times New Roman"/>
          <w:lang w:val="hr-HR"/>
        </w:rPr>
        <w:t xml:space="preserve">, </w:t>
      </w:r>
      <w:r w:rsidR="005F2062" w:rsidRPr="00AB129F">
        <w:rPr>
          <w:rFonts w:hAnsi="Times New Roman" w:ascii="Times New Roman"/>
          <w:lang w:val="hr-HR"/>
        </w:rPr>
        <w:t>4</w:t>
      </w:r>
      <w:r w:rsidR="0024038D" w:rsidRPr="00AB129F">
        <w:rPr>
          <w:rFonts w:hAnsi="Times New Roman" w:ascii="Times New Roman"/>
          <w:lang w:val="hr-HR"/>
        </w:rPr>
        <w:t xml:space="preserve">. ožujka </w:t>
      </w:r>
      <w:proofErr w:type="spellStart"/>
      <w:r w:rsidR="0024038D" w:rsidRPr="00AB129F">
        <w:rPr>
          <w:rFonts w:hAnsi="Times New Roman" w:ascii="Times New Roman"/>
          <w:lang w:val="hr-HR"/>
        </w:rPr>
        <w:t>2016</w:t>
      </w:r>
      <w:proofErr w:type="spellEnd"/>
      <w:r w:rsidR="0024038D" w:rsidRPr="00AB129F">
        <w:rPr>
          <w:rFonts w:hAnsi="Times New Roman" w:ascii="Times New Roman"/>
          <w:lang w:val="hr-HR"/>
        </w:rPr>
        <w:t>.</w:t>
      </w:r>
    </w:p>
    <w:p w:rsidRDefault="0042550E" w:rsidR="0042550E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AB129F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="0046781B" w:rsidRPr="00AB129F">
        <w:rPr>
          <w:rFonts w:hAnsi="Times New Roman" w:ascii="Times New Roman"/>
          <w:szCs w:val="24"/>
          <w:lang w:val="hr-HR"/>
        </w:rPr>
        <w:t xml:space="preserve">1. </w:t>
      </w:r>
      <w:r w:rsidR="00EB5A5A" w:rsidRPr="00AB129F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proofErr w:type="spellStart"/>
      <w:r w:rsidR="00D262EF" w:rsidRPr="00A21C17">
        <w:rPr>
          <w:rFonts w:hAnsi="Times New Roman" w:ascii="Times New Roman"/>
          <w:szCs w:val="24"/>
        </w:rPr>
        <w:t>HAUSTRA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 d. </w:t>
      </w:r>
      <w:proofErr w:type="gramStart"/>
      <w:r w:rsidR="00D262EF" w:rsidRPr="00A21C17">
        <w:rPr>
          <w:rFonts w:hAnsi="Times New Roman" w:ascii="Times New Roman"/>
          <w:szCs w:val="24"/>
        </w:rPr>
        <w:t>o</w:t>
      </w:r>
      <w:proofErr w:type="gramEnd"/>
      <w:r w:rsidR="00D262EF" w:rsidRPr="00A21C17">
        <w:rPr>
          <w:rFonts w:hAnsi="Times New Roman" w:ascii="Times New Roman"/>
          <w:szCs w:val="24"/>
        </w:rPr>
        <w:t>. o.</w:t>
      </w:r>
      <w:r w:rsidR="00D262EF">
        <w:rPr>
          <w:rFonts w:hAnsi="Times New Roman" w:ascii="Times New Roman"/>
          <w:szCs w:val="24"/>
        </w:rPr>
        <w:t xml:space="preserve"> u </w:t>
      </w:r>
      <w:proofErr w:type="spellStart"/>
      <w:r w:rsidR="00D262EF">
        <w:rPr>
          <w:rFonts w:hAnsi="Times New Roman" w:ascii="Times New Roman"/>
          <w:szCs w:val="24"/>
        </w:rPr>
        <w:t>stečaju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, </w:t>
      </w:r>
      <w:proofErr w:type="spellStart"/>
      <w:r w:rsidR="00D262EF" w:rsidRPr="00A21C17">
        <w:rPr>
          <w:rFonts w:hAnsi="Times New Roman" w:ascii="Times New Roman"/>
          <w:szCs w:val="24"/>
        </w:rPr>
        <w:t>Staro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 </w:t>
      </w:r>
      <w:proofErr w:type="spellStart"/>
      <w:r w:rsidR="00D262EF" w:rsidRPr="00A21C17">
        <w:rPr>
          <w:rFonts w:hAnsi="Times New Roman" w:ascii="Times New Roman"/>
          <w:szCs w:val="24"/>
        </w:rPr>
        <w:t>Čiče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, A. </w:t>
      </w:r>
      <w:proofErr w:type="spellStart"/>
      <w:r w:rsidR="00D262EF" w:rsidRPr="00A21C17">
        <w:rPr>
          <w:rFonts w:hAnsi="Times New Roman" w:ascii="Times New Roman"/>
          <w:szCs w:val="24"/>
        </w:rPr>
        <w:t>Šenoe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 9, </w:t>
      </w:r>
      <w:proofErr w:type="spellStart"/>
      <w:r w:rsidR="00D262EF" w:rsidRPr="00A21C17">
        <w:rPr>
          <w:rFonts w:hAnsi="Times New Roman" w:ascii="Times New Roman"/>
          <w:szCs w:val="24"/>
        </w:rPr>
        <w:t>OIB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 46091005837</w:t>
      </w:r>
      <w:r w:rsidR="00EB5A5A" w:rsidRPr="00AB129F">
        <w:rPr>
          <w:rFonts w:hAnsi="Times New Roman" w:ascii="Times New Roman"/>
          <w:lang w:val="hr-HR"/>
        </w:rPr>
        <w:t xml:space="preserve">, </w:t>
      </w:r>
      <w:r w:rsidR="00EB5A5A" w:rsidRPr="00AB129F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AB129F">
        <w:rPr>
          <w:rFonts w:hAnsi="Times New Roman" w:ascii="Times New Roman"/>
          <w:lang w:val="hr-HR"/>
        </w:rPr>
        <w:t xml:space="preserve">ureda </w:t>
      </w:r>
      <w:r w:rsidRPr="00AB129F">
        <w:rPr>
          <w:rFonts w:hAnsi="Times New Roman" w:ascii="Times New Roman"/>
          <w:lang w:val="hr-HR"/>
        </w:rPr>
        <w:t xml:space="preserve">stecajnog upravitelja </w:t>
      </w:r>
      <w:r w:rsidR="00AB129F" w:rsidRPr="00AB129F">
        <w:rPr>
          <w:rFonts w:hAnsi="Times New Roman" w:ascii="Times New Roman"/>
          <w:lang w:val="hr-HR"/>
        </w:rPr>
        <w:t xml:space="preserve">Zagreb, </w:t>
      </w:r>
      <w:proofErr w:type="spellStart"/>
      <w:r w:rsidR="00AB129F" w:rsidRPr="00AB129F">
        <w:rPr>
          <w:rFonts w:hAnsi="Times New Roman" w:ascii="Times New Roman"/>
          <w:lang w:val="hr-HR"/>
        </w:rPr>
        <w:t>Lipovečka</w:t>
      </w:r>
      <w:proofErr w:type="spellEnd"/>
      <w:r w:rsidR="00AB129F" w:rsidRPr="00AB129F">
        <w:rPr>
          <w:rFonts w:hAnsi="Times New Roman" w:ascii="Times New Roman"/>
          <w:lang w:val="hr-HR"/>
        </w:rPr>
        <w:t xml:space="preserve"> 1.</w:t>
      </w:r>
    </w:p>
    <w:p w:rsidRDefault="0046781B" w:rsidP="0024038D" w:rsidR="0046781B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AB129F" w:rsidRPr="00AB129F">
        <w:rPr>
          <w:rFonts w:hAnsi="Times New Roman" w:ascii="Times New Roman"/>
          <w:lang w:val="hr-HR"/>
        </w:rPr>
        <w:t xml:space="preserve">Pero Hrkać iz Zagreba, </w:t>
      </w:r>
      <w:proofErr w:type="spellStart"/>
      <w:r w:rsidR="00AB129F" w:rsidRPr="00AB129F">
        <w:rPr>
          <w:rFonts w:hAnsi="Times New Roman" w:ascii="Times New Roman"/>
          <w:lang w:val="hr-HR"/>
        </w:rPr>
        <w:t>Čikoševa</w:t>
      </w:r>
      <w:proofErr w:type="spellEnd"/>
      <w:r w:rsidR="00AB129F" w:rsidRPr="00AB129F">
        <w:rPr>
          <w:rFonts w:hAnsi="Times New Roman" w:ascii="Times New Roman"/>
          <w:lang w:val="hr-HR"/>
        </w:rPr>
        <w:t xml:space="preserve"> 5, </w:t>
      </w:r>
      <w:proofErr w:type="spellStart"/>
      <w:r w:rsidR="00AB129F" w:rsidRPr="00AB129F">
        <w:rPr>
          <w:rFonts w:hAnsi="Times New Roman" w:ascii="Times New Roman"/>
          <w:lang w:val="hr-HR"/>
        </w:rPr>
        <w:t>OIB</w:t>
      </w:r>
      <w:proofErr w:type="spellEnd"/>
      <w:r w:rsidR="00AB129F" w:rsidRPr="00AB129F">
        <w:rPr>
          <w:rFonts w:hAnsi="Times New Roman" w:ascii="Times New Roman"/>
          <w:lang w:val="hr-HR"/>
        </w:rPr>
        <w:t xml:space="preserve"> </w:t>
      </w:r>
      <w:proofErr w:type="spellStart"/>
      <w:r w:rsidR="00AB129F" w:rsidRPr="00AB129F">
        <w:rPr>
          <w:rFonts w:hAnsi="Times New Roman" w:ascii="Times New Roman"/>
          <w:lang w:val="hr-HR"/>
        </w:rPr>
        <w:t>15244122912</w:t>
      </w:r>
      <w:proofErr w:type="spellEnd"/>
      <w:r w:rsidR="00AB129F" w:rsidRPr="00AB129F">
        <w:rPr>
          <w:rFonts w:hAnsi="Times New Roman" w:ascii="Times New Roman"/>
          <w:lang w:val="hr-HR"/>
        </w:rPr>
        <w:t>.</w:t>
      </w:r>
    </w:p>
    <w:p w:rsidRDefault="0046781B" w:rsidP="0024038D" w:rsidR="0046781B" w:rsidRPr="00AB129F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AB129F">
      <w:pPr>
        <w:jc w:val="center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AB129F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AB129F">
      <w:pPr>
        <w:jc w:val="both"/>
        <w:rPr>
          <w:rFonts w:hAnsi="Times New Roman" w:ascii="Times New Roman"/>
        </w:rPr>
      </w:pPr>
      <w:r w:rsidRPr="00AB129F">
        <w:rPr>
          <w:rFonts w:hAnsi="Times New Roman" w:ascii="Times New Roman"/>
          <w:lang w:val="hr-HR"/>
        </w:rPr>
        <w:tab/>
        <w:t>Rješenjem ovog suda broj</w:t>
      </w:r>
      <w:r w:rsidR="00AB129F" w:rsidRPr="00AB129F">
        <w:rPr>
          <w:rFonts w:hAnsi="Times New Roman" w:ascii="Times New Roman"/>
          <w:lang w:val="hr-HR"/>
        </w:rPr>
        <w:t xml:space="preserve"> St-</w:t>
      </w:r>
      <w:proofErr w:type="spellStart"/>
      <w:r w:rsidR="00D262EF">
        <w:rPr>
          <w:rFonts w:hAnsi="Times New Roman" w:ascii="Times New Roman"/>
          <w:lang w:val="hr-HR"/>
        </w:rPr>
        <w:t>1213</w:t>
      </w:r>
      <w:proofErr w:type="spellEnd"/>
      <w:r w:rsidR="00D262EF">
        <w:rPr>
          <w:rFonts w:hAnsi="Times New Roman" w:ascii="Times New Roman"/>
          <w:lang w:val="hr-HR"/>
        </w:rPr>
        <w:t>/</w:t>
      </w:r>
      <w:proofErr w:type="spellStart"/>
      <w:r w:rsidR="00D262EF">
        <w:rPr>
          <w:rFonts w:hAnsi="Times New Roman" w:ascii="Times New Roman"/>
          <w:lang w:val="hr-HR"/>
        </w:rPr>
        <w:t>13</w:t>
      </w:r>
      <w:proofErr w:type="spellEnd"/>
      <w:r w:rsidR="00D262EF">
        <w:rPr>
          <w:rFonts w:hAnsi="Times New Roman" w:ascii="Times New Roman"/>
          <w:lang w:val="hr-HR"/>
        </w:rPr>
        <w:t xml:space="preserve"> od </w:t>
      </w:r>
      <w:proofErr w:type="spellStart"/>
      <w:r w:rsidR="00D262EF">
        <w:rPr>
          <w:rFonts w:hAnsi="Times New Roman" w:ascii="Times New Roman"/>
          <w:lang w:val="hr-HR"/>
        </w:rPr>
        <w:t>24</w:t>
      </w:r>
      <w:proofErr w:type="spellEnd"/>
      <w:r w:rsidR="00D262EF">
        <w:rPr>
          <w:rFonts w:hAnsi="Times New Roman" w:ascii="Times New Roman"/>
          <w:lang w:val="hr-HR"/>
        </w:rPr>
        <w:t xml:space="preserve">. travnja </w:t>
      </w:r>
      <w:proofErr w:type="spellStart"/>
      <w:r w:rsidR="00D262EF">
        <w:rPr>
          <w:rFonts w:hAnsi="Times New Roman" w:ascii="Times New Roman"/>
          <w:lang w:val="hr-HR"/>
        </w:rPr>
        <w:t>2015</w:t>
      </w:r>
      <w:proofErr w:type="spellEnd"/>
      <w:r w:rsidR="00AB129F" w:rsidRPr="00AB129F">
        <w:rPr>
          <w:rFonts w:hAnsi="Times New Roman" w:ascii="Times New Roman"/>
          <w:lang w:val="hr-HR"/>
        </w:rPr>
        <w:t xml:space="preserve">. obustavljen je i zaključen </w:t>
      </w:r>
      <w:r w:rsidRPr="00AB129F">
        <w:rPr>
          <w:rFonts w:hAnsi="Times New Roman" w:ascii="Times New Roman"/>
          <w:lang w:val="hr-HR"/>
        </w:rPr>
        <w:t xml:space="preserve">stečajni postupak nad dužnikom </w:t>
      </w:r>
      <w:proofErr w:type="spellStart"/>
      <w:r w:rsidR="00D262EF" w:rsidRPr="00A21C17">
        <w:rPr>
          <w:rFonts w:hAnsi="Times New Roman" w:ascii="Times New Roman"/>
          <w:szCs w:val="24"/>
        </w:rPr>
        <w:t>HAUSTRA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 d. </w:t>
      </w:r>
      <w:proofErr w:type="gramStart"/>
      <w:r w:rsidR="00D262EF" w:rsidRPr="00A21C17">
        <w:rPr>
          <w:rFonts w:hAnsi="Times New Roman" w:ascii="Times New Roman"/>
          <w:szCs w:val="24"/>
        </w:rPr>
        <w:t>o</w:t>
      </w:r>
      <w:proofErr w:type="gramEnd"/>
      <w:r w:rsidR="00D262EF" w:rsidRPr="00A21C17">
        <w:rPr>
          <w:rFonts w:hAnsi="Times New Roman" w:ascii="Times New Roman"/>
          <w:szCs w:val="24"/>
        </w:rPr>
        <w:t>. o.</w:t>
      </w:r>
      <w:r w:rsidR="00D262EF">
        <w:rPr>
          <w:rFonts w:hAnsi="Times New Roman" w:ascii="Times New Roman"/>
          <w:szCs w:val="24"/>
        </w:rPr>
        <w:t xml:space="preserve"> u </w:t>
      </w:r>
      <w:proofErr w:type="spellStart"/>
      <w:r w:rsidR="00D262EF">
        <w:rPr>
          <w:rFonts w:hAnsi="Times New Roman" w:ascii="Times New Roman"/>
          <w:szCs w:val="24"/>
        </w:rPr>
        <w:t>stečaju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, </w:t>
      </w:r>
      <w:proofErr w:type="spellStart"/>
      <w:r w:rsidR="00D262EF" w:rsidRPr="00A21C17">
        <w:rPr>
          <w:rFonts w:hAnsi="Times New Roman" w:ascii="Times New Roman"/>
          <w:szCs w:val="24"/>
        </w:rPr>
        <w:t>Staro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 </w:t>
      </w:r>
      <w:proofErr w:type="spellStart"/>
      <w:r w:rsidR="00D262EF" w:rsidRPr="00A21C17">
        <w:rPr>
          <w:rFonts w:hAnsi="Times New Roman" w:ascii="Times New Roman"/>
          <w:szCs w:val="24"/>
        </w:rPr>
        <w:t>Čiče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, A. </w:t>
      </w:r>
      <w:proofErr w:type="spellStart"/>
      <w:r w:rsidR="00D262EF" w:rsidRPr="00A21C17">
        <w:rPr>
          <w:rFonts w:hAnsi="Times New Roman" w:ascii="Times New Roman"/>
          <w:szCs w:val="24"/>
        </w:rPr>
        <w:t>Šenoe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 9, </w:t>
      </w:r>
      <w:proofErr w:type="spellStart"/>
      <w:r w:rsidR="00D262EF" w:rsidRPr="00A21C17">
        <w:rPr>
          <w:rFonts w:hAnsi="Times New Roman" w:ascii="Times New Roman"/>
          <w:szCs w:val="24"/>
        </w:rPr>
        <w:t>OIB</w:t>
      </w:r>
      <w:proofErr w:type="spellEnd"/>
      <w:r w:rsidR="00D262EF" w:rsidRPr="00A21C17">
        <w:rPr>
          <w:rFonts w:hAnsi="Times New Roman" w:ascii="Times New Roman"/>
          <w:szCs w:val="24"/>
        </w:rPr>
        <w:t xml:space="preserve"> 46091005837</w:t>
      </w:r>
      <w:r w:rsidR="00D262EF">
        <w:rPr>
          <w:rFonts w:hAnsi="Times New Roman" w:ascii="Times New Roman"/>
          <w:szCs w:val="24"/>
        </w:rPr>
        <w:t>,</w:t>
      </w:r>
      <w:r w:rsidRPr="00AB129F">
        <w:rPr>
          <w:rFonts w:hAnsi="Times New Roman" w:ascii="Times New Roman"/>
          <w:lang w:val="hr-HR"/>
        </w:rPr>
        <w:t xml:space="preserve"> zbog </w:t>
      </w:r>
      <w:proofErr w:type="spellStart"/>
      <w:r w:rsidR="00AB129F" w:rsidRPr="00AB129F">
        <w:rPr>
          <w:rFonts w:hAnsi="Times New Roman" w:ascii="Times New Roman"/>
        </w:rPr>
        <w:t>nedostatnosti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mase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za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pokriće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troškova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stečajnog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postupka</w:t>
      </w:r>
      <w:proofErr w:type="spellEnd"/>
      <w:r w:rsidR="00AB129F" w:rsidRPr="00AB129F">
        <w:rPr>
          <w:rFonts w:hAnsi="Times New Roman" w:ascii="Times New Roman"/>
        </w:rPr>
        <w:t xml:space="preserve">, </w:t>
      </w:r>
      <w:proofErr w:type="spellStart"/>
      <w:r w:rsidR="00AB129F" w:rsidRPr="00AB129F">
        <w:rPr>
          <w:rFonts w:hAnsi="Times New Roman" w:ascii="Times New Roman"/>
        </w:rPr>
        <w:t>temeljem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odredbe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čl</w:t>
      </w:r>
      <w:proofErr w:type="spellEnd"/>
      <w:r w:rsidR="00AB129F" w:rsidRPr="00AB129F">
        <w:rPr>
          <w:rFonts w:hAnsi="Times New Roman" w:ascii="Times New Roman"/>
        </w:rPr>
        <w:t xml:space="preserve">. </w:t>
      </w:r>
      <w:proofErr w:type="gramStart"/>
      <w:r w:rsidR="00AB129F" w:rsidRPr="00AB129F">
        <w:rPr>
          <w:rFonts w:hAnsi="Times New Roman" w:ascii="Times New Roman"/>
        </w:rPr>
        <w:t xml:space="preserve">203 </w:t>
      </w:r>
      <w:proofErr w:type="spellStart"/>
      <w:r w:rsidR="00AB129F" w:rsidRPr="00AB129F">
        <w:rPr>
          <w:rFonts w:hAnsi="Times New Roman" w:ascii="Times New Roman"/>
        </w:rPr>
        <w:t>Stečajnog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zakona</w:t>
      </w:r>
      <w:proofErr w:type="spellEnd"/>
      <w:r w:rsidR="00AB129F" w:rsidRPr="00AB129F">
        <w:rPr>
          <w:rFonts w:hAnsi="Times New Roman" w:ascii="Times New Roman"/>
        </w:rPr>
        <w:t>.</w:t>
      </w:r>
      <w:proofErr w:type="gramEnd"/>
    </w:p>
    <w:p w:rsidRDefault="00873097" w:rsidP="00873097" w:rsidR="00873097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AB129F">
        <w:rPr>
          <w:rFonts w:hAnsi="Times New Roman" w:ascii="Times New Roman"/>
          <w:lang w:val="hr-HR"/>
        </w:rPr>
        <w:t>Tt</w:t>
      </w:r>
      <w:proofErr w:type="spellEnd"/>
      <w:r w:rsidR="00AB129F" w:rsidRPr="00AB129F">
        <w:rPr>
          <w:rFonts w:hAnsi="Times New Roman" w:ascii="Times New Roman"/>
          <w:lang w:val="hr-HR"/>
        </w:rPr>
        <w:t>-</w:t>
      </w:r>
      <w:proofErr w:type="spellStart"/>
      <w:r w:rsidR="00AB129F" w:rsidRPr="00AB129F">
        <w:rPr>
          <w:rFonts w:hAnsi="Times New Roman" w:ascii="Times New Roman"/>
          <w:lang w:val="hr-HR"/>
        </w:rPr>
        <w:t>15</w:t>
      </w:r>
      <w:proofErr w:type="spellEnd"/>
      <w:r w:rsidR="00AB129F" w:rsidRPr="00AB129F">
        <w:rPr>
          <w:rFonts w:hAnsi="Times New Roman" w:ascii="Times New Roman"/>
          <w:lang w:val="hr-HR"/>
        </w:rPr>
        <w:t>/</w:t>
      </w:r>
      <w:proofErr w:type="spellStart"/>
      <w:r w:rsidR="00D262EF">
        <w:rPr>
          <w:rFonts w:hAnsi="Times New Roman" w:ascii="Times New Roman"/>
          <w:lang w:val="hr-HR"/>
        </w:rPr>
        <w:t>16489</w:t>
      </w:r>
      <w:proofErr w:type="spellEnd"/>
      <w:r w:rsidR="00D262EF">
        <w:rPr>
          <w:rFonts w:hAnsi="Times New Roman" w:ascii="Times New Roman"/>
          <w:lang w:val="hr-HR"/>
        </w:rPr>
        <w:t xml:space="preserve"> </w:t>
      </w:r>
      <w:r w:rsidRPr="00AB129F">
        <w:rPr>
          <w:rFonts w:hAnsi="Times New Roman" w:ascii="Times New Roman"/>
          <w:lang w:val="hr-HR"/>
        </w:rPr>
        <w:t xml:space="preserve">od </w:t>
      </w:r>
      <w:proofErr w:type="spellStart"/>
      <w:r w:rsidR="00D262EF">
        <w:rPr>
          <w:rFonts w:hAnsi="Times New Roman" w:ascii="Times New Roman"/>
          <w:lang w:val="hr-HR"/>
        </w:rPr>
        <w:t>29</w:t>
      </w:r>
      <w:proofErr w:type="spellEnd"/>
      <w:r w:rsidR="00D262EF">
        <w:rPr>
          <w:rFonts w:hAnsi="Times New Roman" w:ascii="Times New Roman"/>
          <w:lang w:val="hr-HR"/>
        </w:rPr>
        <w:t>. lipnja</w:t>
      </w:r>
      <w:r w:rsidR="00AB129F" w:rsidRPr="00AB129F">
        <w:rPr>
          <w:rFonts w:hAnsi="Times New Roman" w:ascii="Times New Roman"/>
          <w:lang w:val="hr-HR"/>
        </w:rPr>
        <w:t xml:space="preserve"> </w:t>
      </w:r>
      <w:proofErr w:type="spellStart"/>
      <w:r w:rsidR="00AB129F" w:rsidRPr="00AB129F">
        <w:rPr>
          <w:rFonts w:hAnsi="Times New Roman" w:ascii="Times New Roman"/>
          <w:lang w:val="hr-HR"/>
        </w:rPr>
        <w:t>2015</w:t>
      </w:r>
      <w:proofErr w:type="spellEnd"/>
      <w:r w:rsidR="00AB129F" w:rsidRPr="00AB129F">
        <w:rPr>
          <w:rFonts w:hAnsi="Times New Roman" w:ascii="Times New Roman"/>
          <w:lang w:val="hr-HR"/>
        </w:rPr>
        <w:t>.</w:t>
      </w:r>
      <w:r w:rsidRPr="00AB129F">
        <w:rPr>
          <w:rFonts w:hAnsi="Times New Roman" w:ascii="Times New Roman"/>
          <w:lang w:val="hr-HR"/>
        </w:rPr>
        <w:t xml:space="preserve"> dužnik je brisan iz registra.</w:t>
      </w:r>
    </w:p>
    <w:p w:rsidRDefault="00873097" w:rsidP="00873097" w:rsidR="00873097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>Stečajni upravitelj</w:t>
      </w:r>
      <w:r w:rsidR="00FD2ECA">
        <w:rPr>
          <w:rFonts w:hAnsi="Times New Roman" w:ascii="Times New Roman"/>
          <w:lang w:val="hr-HR"/>
        </w:rPr>
        <w:t xml:space="preserve"> podnio je</w:t>
      </w:r>
      <w:r w:rsidRPr="00AB129F">
        <w:rPr>
          <w:rFonts w:hAnsi="Times New Roman" w:ascii="Times New Roman"/>
          <w:lang w:val="hr-HR"/>
        </w:rPr>
        <w:t xml:space="preserve"> podneskom od </w:t>
      </w:r>
      <w:proofErr w:type="spellStart"/>
      <w:r w:rsidR="00FD2ECA">
        <w:rPr>
          <w:rFonts w:hAnsi="Times New Roman" w:ascii="Times New Roman"/>
          <w:lang w:val="hr-HR"/>
        </w:rPr>
        <w:t>28</w:t>
      </w:r>
      <w:proofErr w:type="spellEnd"/>
      <w:r w:rsidR="00FD2ECA">
        <w:rPr>
          <w:rFonts w:hAnsi="Times New Roman" w:ascii="Times New Roman"/>
          <w:lang w:val="hr-HR"/>
        </w:rPr>
        <w:t xml:space="preserve">. siječnja </w:t>
      </w:r>
      <w:proofErr w:type="spellStart"/>
      <w:r w:rsidR="00FD2ECA">
        <w:rPr>
          <w:rFonts w:hAnsi="Times New Roman" w:ascii="Times New Roman"/>
          <w:lang w:val="hr-HR"/>
        </w:rPr>
        <w:t>2016</w:t>
      </w:r>
      <w:proofErr w:type="spellEnd"/>
      <w:r w:rsidR="00FD2ECA">
        <w:rPr>
          <w:rFonts w:hAnsi="Times New Roman" w:ascii="Times New Roman"/>
          <w:lang w:val="hr-HR"/>
        </w:rPr>
        <w:t>.</w:t>
      </w:r>
      <w:r w:rsidRPr="00AB129F">
        <w:rPr>
          <w:rFonts w:hAnsi="Times New Roman" w:ascii="Times New Roman"/>
          <w:lang w:val="hr-HR"/>
        </w:rPr>
        <w:t xml:space="preserve"> prijedlog </w:t>
      </w:r>
      <w:r w:rsidR="00D262EF">
        <w:rPr>
          <w:rFonts w:hAnsi="Times New Roman" w:ascii="Times New Roman"/>
          <w:lang w:val="hr-HR"/>
        </w:rPr>
        <w:t>za određivanje osobnog identifikacijskog broja radi preuzima ovršnog postupka koji se vodi kod Općinskog građanskog suda u Zagrebu, broj Ovr-1471/14.</w:t>
      </w:r>
    </w:p>
    <w:p w:rsidRDefault="00873097" w:rsidP="0024038D" w:rsidR="0046781B" w:rsidRPr="00FD2ECA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Pr="00AB129F">
        <w:rPr>
          <w:rFonts w:hAnsi="Times New Roman" w:ascii="Times New Roman"/>
          <w:lang w:val="hr-HR"/>
        </w:rPr>
        <w:t>293</w:t>
      </w:r>
      <w:proofErr w:type="spellEnd"/>
      <w:r w:rsidRPr="00AB129F">
        <w:rPr>
          <w:rFonts w:hAnsi="Times New Roman" w:ascii="Times New Roman"/>
          <w:lang w:val="hr-HR"/>
        </w:rPr>
        <w:t xml:space="preserve"> st. 4 Stečajnog zakona (NN </w:t>
      </w:r>
      <w:proofErr w:type="spellStart"/>
      <w:r w:rsidRPr="00AB129F">
        <w:rPr>
          <w:rFonts w:hAnsi="Times New Roman" w:ascii="Times New Roman"/>
          <w:lang w:val="hr-HR"/>
        </w:rPr>
        <w:t>71</w:t>
      </w:r>
      <w:proofErr w:type="spellEnd"/>
      <w:r w:rsidRPr="00AB129F">
        <w:rPr>
          <w:rFonts w:hAnsi="Times New Roman" w:ascii="Times New Roman"/>
          <w:lang w:val="hr-HR"/>
        </w:rPr>
        <w:t>/</w:t>
      </w:r>
      <w:proofErr w:type="spellStart"/>
      <w:r w:rsidRPr="00AB129F">
        <w:rPr>
          <w:rFonts w:hAnsi="Times New Roman" w:ascii="Times New Roman"/>
          <w:lang w:val="hr-HR"/>
        </w:rPr>
        <w:t>15</w:t>
      </w:r>
      <w:proofErr w:type="spellEnd"/>
      <w:r w:rsidRPr="00AB129F">
        <w:rPr>
          <w:rFonts w:hAnsi="Times New Roman" w:ascii="Times New Roman"/>
          <w:lang w:val="hr-HR"/>
        </w:rPr>
        <w:t xml:space="preserve">) i odredbe čl. </w:t>
      </w:r>
      <w:proofErr w:type="spellStart"/>
      <w:r w:rsidRPr="00AB129F">
        <w:rPr>
          <w:rFonts w:hAnsi="Times New Roman" w:ascii="Times New Roman"/>
          <w:lang w:val="hr-HR"/>
        </w:rPr>
        <w:t>133</w:t>
      </w:r>
      <w:proofErr w:type="spellEnd"/>
      <w:r w:rsidRPr="00AB129F">
        <w:rPr>
          <w:rFonts w:hAnsi="Times New Roman" w:ascii="Times New Roman"/>
          <w:lang w:val="hr-HR"/>
        </w:rPr>
        <w:t xml:space="preserve"> st. 1, st. 2 i st. 4 Stečajnog zakona, valjalo je riješiti kao u izreci.</w:t>
      </w:r>
    </w:p>
    <w:p w:rsidRDefault="0076598D" w:rsidR="0042550E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Zagreb, </w:t>
      </w:r>
      <w:r w:rsidR="00FD2ECA">
        <w:rPr>
          <w:rFonts w:hAnsi="Times New Roman" w:ascii="Times New Roman"/>
          <w:szCs w:val="24"/>
          <w:lang w:val="hr-HR"/>
        </w:rPr>
        <w:t xml:space="preserve">4. ožujak </w:t>
      </w:r>
      <w:proofErr w:type="spellStart"/>
      <w:r w:rsidR="00FD2ECA">
        <w:rPr>
          <w:rFonts w:hAnsi="Times New Roman" w:ascii="Times New Roman"/>
          <w:szCs w:val="24"/>
          <w:lang w:val="hr-HR"/>
        </w:rPr>
        <w:t>2016</w:t>
      </w:r>
      <w:proofErr w:type="spellEnd"/>
      <w:r w:rsidR="00FD2ECA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AB129F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="00866847" w:rsidRPr="00AB129F">
        <w:rPr>
          <w:rFonts w:hAnsi="Times New Roman" w:ascii="Times New Roman"/>
          <w:szCs w:val="24"/>
          <w:lang w:val="hr-HR"/>
        </w:rPr>
        <w:tab/>
      </w:r>
      <w:r w:rsidR="00866847" w:rsidRPr="00AB129F">
        <w:rPr>
          <w:rFonts w:hAnsi="Times New Roman" w:ascii="Times New Roman"/>
          <w:szCs w:val="24"/>
          <w:lang w:val="hr-HR"/>
        </w:rPr>
        <w:tab/>
      </w:r>
      <w:r w:rsidR="007B67FF" w:rsidRPr="00AB129F">
        <w:rPr>
          <w:rFonts w:hAnsi="Times New Roman" w:ascii="Times New Roman"/>
          <w:szCs w:val="24"/>
          <w:lang w:val="hr-HR"/>
        </w:rPr>
        <w:t>SUDAC:</w:t>
      </w:r>
    </w:p>
    <w:p w:rsidRDefault="007B67FF" w:rsidR="00AA2142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  <w:t>Vesna Malenica</w:t>
      </w:r>
      <w:r w:rsidR="00AA2142">
        <w:rPr>
          <w:rFonts w:hAnsi="Times New Roman" w:ascii="Times New Roman"/>
          <w:szCs w:val="24"/>
          <w:lang w:val="hr-HR"/>
        </w:rPr>
        <w:t xml:space="preserve"> v. r. </w:t>
      </w:r>
    </w:p>
    <w:p w:rsidRDefault="00AA2142" w:rsidP="00AA2142" w:rsidR="00AA2142">
      <w:p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POUKA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PRAVNOM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LIJEKU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AA2142" w:rsidP="00AA2142" w:rsidR="00AA214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nezadovoljna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stranka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može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uložiti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Visokom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Republike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Hrvatske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od 8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primitku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, a </w:t>
      </w:r>
      <w:proofErr w:type="spellStart"/>
      <w:r>
        <w:rPr>
          <w:rFonts w:hAnsi="Times New Roman" w:ascii="Times New Roman"/>
          <w:szCs w:val="24"/>
        </w:rPr>
        <w:t>ulaže</w:t>
      </w:r>
      <w:proofErr w:type="spellEnd"/>
      <w:r>
        <w:rPr>
          <w:rFonts w:hAnsi="Times New Roman" w:ascii="Times New Roman"/>
          <w:szCs w:val="24"/>
        </w:rPr>
        <w:t xml:space="preserve"> se putem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2 </w:t>
      </w:r>
      <w:proofErr w:type="spellStart"/>
      <w:r>
        <w:rPr>
          <w:rFonts w:hAnsi="Times New Roman" w:ascii="Times New Roman"/>
          <w:szCs w:val="24"/>
        </w:rPr>
        <w:t>primjerka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Sud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1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svaku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protivnu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stranku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7B67FF" w:rsidR="00FC7A31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   </w:t>
      </w:r>
    </w:p>
    <w:p w:rsidRDefault="00AA2142" w:rsidP="00AB7A2F" w:rsidR="00AA214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A2142" w:rsidP="00995CE9" w:rsidR="00AA214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D2103" w:rsidR="00FD2103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D2ECA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B6A8E" w:rsidRPr="00AB12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lastRenderedPageBreak/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AB129F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11451E"/>
    <w:rsid w:val="001167B5"/>
    <w:rsid w:val="001237D6"/>
    <w:rsid w:val="00142675"/>
    <w:rsid w:val="001A17B3"/>
    <w:rsid w:val="001C7084"/>
    <w:rsid w:val="001D0F1F"/>
    <w:rsid w:val="00231876"/>
    <w:rsid w:val="0024038D"/>
    <w:rsid w:val="00256451"/>
    <w:rsid w:val="00276C0F"/>
    <w:rsid w:val="002D22A9"/>
    <w:rsid w:val="003438E7"/>
    <w:rsid w:val="003E7F02"/>
    <w:rsid w:val="00423C21"/>
    <w:rsid w:val="0042550E"/>
    <w:rsid w:val="0045498D"/>
    <w:rsid w:val="0046781B"/>
    <w:rsid w:val="004912AE"/>
    <w:rsid w:val="00576AA1"/>
    <w:rsid w:val="00586AC2"/>
    <w:rsid w:val="005A1000"/>
    <w:rsid w:val="005A30C3"/>
    <w:rsid w:val="005B389D"/>
    <w:rsid w:val="005F2062"/>
    <w:rsid w:val="00650B0E"/>
    <w:rsid w:val="006564F4"/>
    <w:rsid w:val="006B6B68"/>
    <w:rsid w:val="0072542F"/>
    <w:rsid w:val="0076598D"/>
    <w:rsid w:val="007843A8"/>
    <w:rsid w:val="00787543"/>
    <w:rsid w:val="007A3731"/>
    <w:rsid w:val="007B67FF"/>
    <w:rsid w:val="00866847"/>
    <w:rsid w:val="00873097"/>
    <w:rsid w:val="00881BDF"/>
    <w:rsid w:val="008943A1"/>
    <w:rsid w:val="008D694A"/>
    <w:rsid w:val="008D6E5C"/>
    <w:rsid w:val="00A41D45"/>
    <w:rsid w:val="00A457CA"/>
    <w:rsid w:val="00AA2142"/>
    <w:rsid w:val="00AB129F"/>
    <w:rsid w:val="00B11BC1"/>
    <w:rsid w:val="00B34AFB"/>
    <w:rsid w:val="00BC0D74"/>
    <w:rsid w:val="00C0369A"/>
    <w:rsid w:val="00C5741E"/>
    <w:rsid w:val="00CB0891"/>
    <w:rsid w:val="00D262EF"/>
    <w:rsid w:val="00DB403B"/>
    <w:rsid w:val="00DF7404"/>
    <w:rsid w:val="00E41504"/>
    <w:rsid w:val="00E81F92"/>
    <w:rsid w:val="00EB5A5A"/>
    <w:rsid w:val="00EF46B1"/>
    <w:rsid w:val="00EF6F5D"/>
    <w:rsid w:val="00F20B0C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2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14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142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14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14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2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14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142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1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1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3999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St-1213/2013</izvorni_sadrzaj>
    <derivirana_varijabla naziv="DomainObject.Predmet.OznakaBroj_1">St-1213/2013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HAUSTRA d.o.o. za trgovinu i proizvodnju</izvorni_sadrzaj>
    <derivirana_varijabla naziv="DomainObject.Predmet.ProtustrankaFormated_1">  HAUSTRA d.o.o. za trgovinu i proizvodnju</derivirana_varijabla>
  </DomainObject.Predmet.ProtustrankaFormated>
  <DomainObject.Predmet.ProtustrankaFormatedOIB>
    <izvorni_sadrzaj>  HAUSTRA d.o.o. za trgovinu i proizvodnju, OIB 46091005837</izvorni_sadrzaj>
    <derivirana_varijabla naziv="DomainObject.Predmet.ProtustrankaFormatedOIB_1">  HAUSTRA d.o.o. za trgovinu i proizvodnju, OIB 46091005837</derivirana_varijabla>
  </DomainObject.Predmet.ProtustrankaFormatedOIB>
  <DomainObject.Predmet.ProtustrankaFormatedWithAdress>
    <izvorni_sadrzaj> HAUSTRA d.o.o. za trgovinu i proizvodnju, A.ŠENOE 9, STARO ČIĆE, 10410 Velika Gorica</izvorni_sadrzaj>
    <derivirana_varijabla naziv="DomainObject.Predmet.ProtustrankaFormatedWithAdress_1"> HAUSTRA d.o.o. za trgovinu i proizvodnju, A.ŠENOE 9, STARO ČIĆE, 10410 Velika Gorica</derivirana_varijabla>
  </DomainObject.Predmet.ProtustrankaFormatedWithAdress>
  <DomainObject.Predmet.ProtustrankaFormatedWithAdressOIB>
    <izvorni_sadrzaj> HAUSTRA d.o.o. za trgovinu i proizvodnju, OIB 46091005837, A.ŠENOE 9, STARO ČIĆE, 10410 Velika Gorica</izvorni_sadrzaj>
    <derivirana_varijabla naziv="DomainObject.Predmet.ProtustrankaFormatedWithAdressOIB_1"> HAUSTRA d.o.o. za trgovinu i proizvodnju, OIB 46091005837, A.ŠENOE 9, STARO ČIĆE, 10410 Velika Gorica</derivirana_varijabla>
  </DomainObject.Predmet.ProtustrankaFormatedWithAdressOIB>
  <DomainObject.Predmet.ProtustrankaWithAdress>
    <izvorni_sadrzaj>HAUSTRA d.o.o. za trgovinu i proizvodnju A.ŠENOE 9, STARO ČIĆE, 10410 Velika Gorica</izvorni_sadrzaj>
    <derivirana_varijabla naziv="DomainObject.Predmet.ProtustrankaWithAdress_1">HAUSTRA d.o.o. za trgovinu i proizvodnju A.ŠENOE 9, STARO ČIĆE, 10410 Velika Gorica</derivirana_varijabla>
  </DomainObject.Predmet.ProtustrankaWithAdress>
  <DomainObject.Predmet.ProtustrankaWithAdressOIB>
    <izvorni_sadrzaj>HAUSTRA d.o.o. za trgovinu i proizvodnju, OIB 46091005837, A.ŠENOE 9, STARO ČIĆE, 10410 Velika Gorica</izvorni_sadrzaj>
    <derivirana_varijabla naziv="DomainObject.Predmet.ProtustrankaWithAdressOIB_1">HAUSTRA d.o.o. za trgovinu i proizvodnju, OIB 46091005837, A.ŠENOE 9, STARO ČIĆE, 10410 Velika Gorica</derivirana_varijabla>
  </DomainObject.Predmet.ProtustrankaWithAdressOIB>
  <DomainObject.Predmet.ProtustrankaNazivFormated>
    <izvorni_sadrzaj>HAUSTRA d.o.o. za trgovinu i proizvodnju</izvorni_sadrzaj>
    <derivirana_varijabla naziv="DomainObject.Predmet.ProtustrankaNazivFormated_1">HAUSTRA d.o.o. za trgovinu i proizvodnju</derivirana_varijabla>
  </DomainObject.Predmet.ProtustrankaNazivFormated>
  <DomainObject.Predmet.ProtustrankaNazivFormatedOIB>
    <izvorni_sadrzaj>HAUSTRA d.o.o. za trgovinu i proizvodnju, OIB 46091005837</izvorni_sadrzaj>
    <derivirana_varijabla naziv="DomainObject.Predmet.ProtustrankaNazivFormatedOIB_1">HAUSTRA d.o.o. za trgovinu i proizvodnju, OIB 46091005837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HAUSTRA d.o.o. za trgovinu i proizvodnju</item>
    </izvorni_sadrzaj>
    <derivirana_varijabla naziv="DomainObject.Predmet.ProtuStrankaListFormated_1">
      <item>HAUSTRA d.o.o. za trgovinu i proizvodnju</item>
    </derivirana_varijabla>
  </DomainObject.Predmet.ProtuStrankaListFormated>
  <DomainObject.Predmet.ProtuStrankaListFormatedOIB>
    <izvorni_sadrzaj>
      <item>HAUSTRA d.o.o. za trgovinu i proizvodnju, OIB 46091005837</item>
    </izvorni_sadrzaj>
    <derivirana_varijabla naziv="DomainObject.Predmet.ProtuStrankaListFormatedOIB_1">
      <item>HAUSTRA d.o.o. za trgovinu i proizvodnju, OIB 46091005837</item>
    </derivirana_varijabla>
  </DomainObject.Predmet.ProtuStrankaListFormatedOIB>
  <DomainObject.Predmet.ProtuStrankaListFormatedWithAdress>
    <izvorni_sadrzaj>
      <item>HAUSTRA d.o.o. za trgovinu i proizvodnju, A.ŠENOE 9, STARO ČIĆE, 10410 Velika Gorica</item>
    </izvorni_sadrzaj>
    <derivirana_varijabla naziv="DomainObject.Predmet.ProtuStrankaListFormatedWithAdress_1">
      <item>HAUSTRA d.o.o. za trgovinu i proizvodnju, A.ŠENOE 9, STARO ČIĆE, 10410 Velika Gorica</item>
    </derivirana_varijabla>
  </DomainObject.Predmet.ProtuStrankaListFormatedWithAdress>
  <DomainObject.Predmet.ProtuStrankaListFormatedWithAdressOIB>
    <izvorni_sadrzaj>
      <item>HAUSTRA d.o.o. za trgovinu i proizvodnju, OIB 46091005837, A.ŠENOE 9, STARO ČIĆE, 10410 Velika Gorica</item>
    </izvorni_sadrzaj>
    <derivirana_varijabla naziv="DomainObject.Predmet.ProtuStrankaListFormatedWithAdressOIB_1">
      <item>HAUSTRA d.o.o. za trgovinu i proizvodnju, OIB 46091005837, A.ŠENOE 9, STARO ČIĆE, 10410 Velika Gorica</item>
    </derivirana_varijabla>
  </DomainObject.Predmet.ProtuStrankaListFormatedWithAdressOIB>
  <DomainObject.Predmet.ProtuStrankaListNazivFormated>
    <izvorni_sadrzaj>
      <item>HAUSTRA d.o.o. za trgovinu i proizvodnju</item>
    </izvorni_sadrzaj>
    <derivirana_varijabla naziv="DomainObject.Predmet.ProtuStrankaListNazivFormated_1">
      <item>HAUSTRA d.o.o. za trgovinu i proizvodnju</item>
    </derivirana_varijabla>
  </DomainObject.Predmet.ProtuStrankaListNazivFormated>
  <DomainObject.Predmet.ProtuStrankaListNazivFormatedOIB>
    <izvorni_sadrzaj>
      <item>HAUSTRA d.o.o. za trgovinu i proizvodnju, OIB 46091005837</item>
    </izvorni_sadrzaj>
    <derivirana_varijabla naziv="DomainObject.Predmet.ProtuStrankaListNazivFormatedOIB_1">
      <item>HAUSTRA d.o.o. za trgovinu i proizvodnju, OIB 46091005837</item>
    </derivirana_varijabla>
  </DomainObject.Predmet.ProtuStrankaListNazivFormatedOIB>
  <DomainObject.Predmet.OstaliListFormated>
    <izvorni_sadrzaj>
      <item>Dubravko Kundih</item>
      <item>Pero Hrkać</item>
    </izvorni_sadrzaj>
    <derivirana_varijabla naziv="DomainObject.Predmet.OstaliListFormated_1">
      <item>Dubravko Kundih</item>
      <item>Pero Hrkać</item>
    </derivirana_varijabla>
  </DomainObject.Predmet.OstaliListFormated>
  <DomainObject.Predmet.OstaliListFormatedOIB>
    <izvorni_sadrzaj>
      <item>Dubravko Kundih, OIB 19751517110</item>
      <item>Pero Hrkać, OIB 15244122912</item>
    </izvorni_sadrzaj>
    <derivirana_varijabla naziv="DomainObject.Predmet.OstaliListFormatedOIB_1">
      <item>Dubravko Kundih, OIB 19751517110</item>
      <item>Pero Hrkać, OIB 15244122912</item>
    </derivirana_varijabla>
  </DomainObject.Predmet.OstaliListFormatedOIB>
  <DomainObject.Predmet.OstaliListFormatedWithAdress>
    <izvorni_sadrzaj>
      <item>Dubravko Kundih, A. Šenoe 9, 10410 Velika Gorica</item>
      <item>Pero Hrkać, Čikoševa 5, 10000 Zagreb</item>
    </izvorni_sadrzaj>
    <derivirana_varijabla naziv="DomainObject.Predmet.OstaliListFormatedWithAdress_1">
      <item>Dubravko Kundih, A. Šenoe 9, 10410 Velika Gorica</item>
      <item>Pero Hrkać, Čikoševa 5, 10000 Zagreb</item>
    </derivirana_varijabla>
  </DomainObject.Predmet.OstaliListFormatedWithAdress>
  <DomainObject.Predmet.OstaliListFormatedWithAdressOIB>
    <izvorni_sadrzaj>
      <item>Dubravko Kundih, OIB 19751517110, A. Šenoe 9, 10410 Velika Gorica</item>
      <item>Pero Hrkać, OIB 15244122912, Čikoševa 5, 10000 Zagreb</item>
    </izvorni_sadrzaj>
    <derivirana_varijabla naziv="DomainObject.Predmet.OstaliListFormatedWithAdressOIB_1">
      <item>Dubravko Kundih, OIB 19751517110, A. Šenoe 9, 10410 Velika Gorica</item>
      <item>Pero Hrkać, OIB 15244122912, Čikoševa 5, 10000 Zagreb</item>
    </derivirana_varijabla>
  </DomainObject.Predmet.OstaliListFormatedWithAdressOIB>
  <DomainObject.Predmet.OstaliListNazivFormated>
    <izvorni_sadrzaj>
      <item>Dubravko Kundih</item>
      <item>Pero Hrkać</item>
    </izvorni_sadrzaj>
    <derivirana_varijabla naziv="DomainObject.Predmet.OstaliListNazivFormated_1">
      <item>Dubravko Kundih</item>
      <item>Pero Hrkać</item>
    </derivirana_varijabla>
  </DomainObject.Predmet.OstaliListNazivFormated>
  <DomainObject.Predmet.OstaliListNazivFormatedOIB>
    <izvorni_sadrzaj>
      <item>Dubravko Kundih, OIB 19751517110</item>
      <item>Pero Hrkać, OIB 15244122912</item>
    </izvorni_sadrzaj>
    <derivirana_varijabla naziv="DomainObject.Predmet.OstaliListNazivFormatedOIB_1">
      <item>Dubravko Kundih, OIB 19751517110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HAUSTRA d.o.o. za trgovinu i proizvodnju</izvorni_sadrzaj>
    <derivirana_varijabla naziv="DomainObject.Predmet.ProtustrankaIDrugi_1">HAUSTRA d.o.o. za trgovinu i proizvodnju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HAUSTRA d.o.o. za trgovinu i proizvodnju, OIB 46091005837, A.ŠENOE 9, STARO ČIĆE, 10410 Velika Gorica</izvorni_sadrzaj>
    <derivirana_varijabla naziv="DomainObject.Predmet.ProtustrankaIDrugiAdressOIB_1">HAUSTRA d.o.o. za trgovinu i proizvodnju, OIB 46091005837, A.ŠENOE 9, STARO ČIĆE,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2015.</izvorni_sadrzaj>
    <derivirana_varijabla naziv="DomainObject.Predmet.OdlukaRjesenje.DatumDonosenjaOdluke_1">24. travnja 2015.</derivirana_varijabla>
  </DomainObject.Predmet.OdlukaRjesenje.DatumDonosenjaOdluke>
  <DomainObject.Predmet.OdlukaRjesenje.DatumPravomocnosti>
    <izvorni_sadrzaj>16. svibnja 2015.</izvorni_sadrzaj>
    <derivirana_varijabla naziv="DomainObject.Predmet.OdlukaRjesenje.DatumPravomocnosti_1">16. svibnja 2015.</derivirana_varijabla>
  </DomainObject.Predmet.OdlukaRjesenje.DatumPravomocnosti>
  <DomainObject.Predmet.OdlukaRjesenje.Oznaka>
    <izvorni_sadrzaj>St-1213/2013-46</izvorni_sadrzaj>
    <derivirana_varijabla naziv="DomainObject.Predmet.OdlukaRjesenje.Oznaka_1">St-1213/2013-46</derivirana_varijabla>
  </DomainObject.Predmet.OdlukaRjesenje.Oznaka>
  <DomainObject.Predmet.SudioniciListNaziv>
    <izvorni_sadrzaj>
      <item>FINA ZAGREB</item>
      <item>HAUSTRA d.o.o. za trgovinu i proizvodnju</item>
      <item>Dubravko Kundih</item>
      <item>Pero Hrkać</item>
    </izvorni_sadrzaj>
    <derivirana_varijabla naziv="DomainObject.Predmet.SudioniciListNaziv_1">
      <item>FINA ZAGREB</item>
      <item>HAUSTRA d.o.o. za trgovinu i proizvodnju</item>
      <item>Dubravko Kundih</item>
      <item>Pero Hrkać</item>
    </derivirana_varijabla>
  </DomainObject.Predmet.SudioniciListNaziv>
  <DomainObject.Predmet.SudioniciListAdressOIB>
    <izvorni_sadrzaj>
      <item>FINA ZAGREB, OIB 85821130368, ILICA 307,10000 Zagreb</item>
      <item>HAUSTRA d.o.o. za trgovinu i proizvodnju, OIB 46091005837, A.ŠENOE 9, STARO ČIĆE,10410 Velika Gorica</item>
      <item>Dubravko Kundih, OIB 19751517110, A. Šenoe 9,10410 Velika Gorica</item>
      <item>Pero Hrkać, OIB 15244122912, Čikoševa 5,10000 Zagreb</item>
    </izvorni_sadrzaj>
    <derivirana_varijabla naziv="DomainObject.Predmet.SudioniciListAdressOIB_1">
      <item>FINA ZAGREB, OIB 85821130368, ILICA 307,10000 Zagreb</item>
      <item>HAUSTRA d.o.o. za trgovinu i proizvodnju, OIB 46091005837, A.ŠENOE 9, STARO ČIĆE,10410 Velika Gorica</item>
      <item>Dubravko Kundih, OIB 19751517110, A. Šenoe 9,10410 Velika Gorica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46091005837</item>
      <item>, OIB 19751517110</item>
      <item>, OIB 15244122912</item>
    </izvorni_sadrzaj>
    <derivirana_varijabla naziv="DomainObject.Predmet.SudioniciListNazivOIB_1">
      <item>, OIB 85821130368</item>
      <item>, OIB 46091005837</item>
      <item>, OIB 19751517110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311</properties:Words>
  <properties:Characters>1507</properties:Characters>
  <properties:Lines>48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2016-03-04T12:37:00Z</dcterms:created>
  <dc:creator>Sudsko vijeće</dc:creator>
  <cp:lastModifiedBy>Kristina Švajger</cp:lastModifiedBy>
  <cp:lastPrinted>2016-03-04T12:45:00Z</cp:lastPrinted>
  <dcterms:modified xmlns:xsi="http://www.w3.org/2001/XMLSchema-instance" xsi:type="dcterms:W3CDTF">2016-03-04T12:46:00Z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