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e986" w14:paraId="6b6e9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103C0">
      <w:pPr>
        <w:jc w:val="center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103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03C0">
      <w:pPr>
        <w:jc w:val="center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103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03C0">
      <w:pPr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A103C0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A103C0">
        <w:rPr>
          <w:rFonts w:hAnsi="Times New Roman" w:ascii="Times New Roman"/>
          <w:szCs w:val="24"/>
          <w:lang w:val="hr-HR"/>
        </w:rPr>
        <w:t>zahtjeva</w:t>
      </w:r>
      <w:r w:rsidR="00DB4528" w:rsidRPr="00A103C0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A103C0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A103C0">
        <w:rPr>
          <w:rFonts w:hAnsi="Times New Roman" w:ascii="Times New Roman"/>
          <w:szCs w:val="24"/>
          <w:lang w:val="hr-HR"/>
        </w:rPr>
        <w:t>za pokretanje</w:t>
      </w:r>
      <w:r w:rsidR="00DB4528" w:rsidRPr="00A103C0">
        <w:rPr>
          <w:rFonts w:hAnsi="Times New Roman" w:ascii="Times New Roman"/>
          <w:szCs w:val="24"/>
          <w:lang w:val="hr-HR"/>
        </w:rPr>
        <w:t>m</w:t>
      </w:r>
      <w:r w:rsidR="005940E9" w:rsidRPr="00A103C0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A103C0">
        <w:rPr>
          <w:rFonts w:hAnsi="Times New Roman" w:ascii="Times New Roman"/>
          <w:szCs w:val="24"/>
          <w:lang w:val="hr-HR"/>
        </w:rPr>
        <w:t>nad dužnikom</w:t>
      </w:r>
      <w:r w:rsidR="00A103C0" w:rsidRPr="00A103C0">
        <w:rPr>
          <w:rFonts w:hAnsi="Times New Roman" w:ascii="Times New Roman"/>
          <w:szCs w:val="24"/>
          <w:lang w:val="hr-HR"/>
        </w:rPr>
        <w:t xml:space="preserve"> ALLORA d.o.o. za trgovinu, turizam, putničke agencije i usluge, Zagreb (Grad Zagreb), Vladimira Filakovca 9, OIB: 81607805442</w:t>
      </w:r>
      <w:r w:rsidR="0027200C" w:rsidRPr="00A103C0">
        <w:rPr>
          <w:rFonts w:hAnsi="Times New Roman" w:ascii="Times New Roman"/>
          <w:szCs w:val="24"/>
          <w:lang w:val="hr-HR"/>
        </w:rPr>
        <w:t xml:space="preserve">, </w:t>
      </w:r>
      <w:r w:rsidR="00DB4528" w:rsidRPr="00A103C0">
        <w:rPr>
          <w:rFonts w:hAnsi="Times New Roman" w:ascii="Times New Roman"/>
          <w:szCs w:val="24"/>
          <w:lang w:val="hr-HR"/>
        </w:rPr>
        <w:t xml:space="preserve">dana </w:t>
      </w:r>
      <w:r w:rsidR="00A103C0" w:rsidRPr="00A103C0">
        <w:rPr>
          <w:rFonts w:hAnsi="Times New Roman" w:ascii="Times New Roman"/>
          <w:szCs w:val="24"/>
          <w:lang w:val="hr-HR"/>
        </w:rPr>
        <w:t>8. siječnja</w:t>
      </w:r>
      <w:r w:rsidR="00032AE7">
        <w:rPr>
          <w:rFonts w:hAnsi="Times New Roman" w:ascii="Times New Roman"/>
          <w:szCs w:val="24"/>
          <w:lang w:val="hr-HR"/>
        </w:rPr>
        <w:t xml:space="preserve"> 2016</w:t>
      </w:r>
      <w:r w:rsidR="0027200C" w:rsidRPr="00A103C0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A103C0">
      <w:pPr>
        <w:jc w:val="center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03C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03C0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A103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A103C0" w:rsidRPr="00A103C0">
        <w:rPr>
          <w:rFonts w:hAnsi="Times New Roman" w:ascii="Times New Roman"/>
          <w:szCs w:val="24"/>
          <w:lang w:val="hr-HR"/>
        </w:rPr>
        <w:t xml:space="preserve"> ALLORA d.o.o. za trgovinu, turizam, putničke agencije i usluge, Zagreb (Grad Zagreb), Vladimira Filakovca 9, OIB: 81607805442</w:t>
      </w:r>
    </w:p>
    <w:p w:rsidRDefault="00532B71" w:rsidP="0042162E" w:rsidR="00532B71" w:rsidRPr="00A103C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103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03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03C0">
      <w:pPr>
        <w:jc w:val="both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03C0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03C0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A103C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A103C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103C0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A103C0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A103C0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A103C0">
        <w:rPr>
          <w:rFonts w:hAnsi="Times New Roman" w:ascii="Times New Roman"/>
          <w:lang w:val="hr-HR"/>
        </w:rPr>
        <w:t xml:space="preserve">istog </w:t>
      </w:r>
      <w:r w:rsidR="00E57908" w:rsidRPr="00A103C0">
        <w:rPr>
          <w:rFonts w:hAnsi="Times New Roman" w:ascii="Times New Roman"/>
          <w:lang w:val="hr-HR"/>
        </w:rPr>
        <w:t xml:space="preserve">iz sudskog registra; </w:t>
      </w:r>
      <w:r w:rsidRPr="00A103C0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A103C0" w:rsidRPr="00A103C0">
        <w:rPr>
          <w:rFonts w:hAnsi="Times New Roman" w:ascii="Times New Roman"/>
          <w:lang w:val="hr-HR"/>
        </w:rPr>
        <w:t>680</w:t>
      </w:r>
      <w:r w:rsidR="00E57908" w:rsidRPr="00A103C0">
        <w:rPr>
          <w:rFonts w:hAnsi="Times New Roman" w:ascii="Times New Roman"/>
          <w:lang w:val="hr-HR"/>
        </w:rPr>
        <w:t xml:space="preserve"> dana u iznosu od </w:t>
      </w:r>
      <w:r w:rsidR="00A103C0" w:rsidRPr="00A103C0">
        <w:rPr>
          <w:rFonts w:hAnsi="Times New Roman" w:ascii="Times New Roman"/>
          <w:lang w:val="hr-HR"/>
        </w:rPr>
        <w:t>23.067,52</w:t>
      </w:r>
      <w:r w:rsidR="00E57908" w:rsidRPr="00A103C0">
        <w:rPr>
          <w:rFonts w:hAnsi="Times New Roman" w:ascii="Times New Roman"/>
          <w:lang w:val="hr-HR"/>
        </w:rPr>
        <w:t xml:space="preserve"> kuna.</w:t>
      </w:r>
    </w:p>
    <w:p w:rsidRDefault="00532B71" w:rsidP="0042162E" w:rsidR="00532B71" w:rsidRPr="00A103C0">
      <w:pPr>
        <w:jc w:val="both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03C0">
      <w:pPr>
        <w:jc w:val="both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ab/>
      </w:r>
    </w:p>
    <w:p w:rsidRDefault="000F2BDD" w:rsidP="00532B71" w:rsidR="0042162E" w:rsidRPr="00A103C0">
      <w:pPr>
        <w:ind w:firstLine="720"/>
        <w:jc w:val="both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03C0">
        <w:rPr>
          <w:rFonts w:hAnsi="Times New Roman" w:ascii="Times New Roman"/>
          <w:lang w:val="hr-HR"/>
        </w:rPr>
        <w:t xml:space="preserve"> 428. i 429. SZ-a, </w:t>
      </w:r>
      <w:r w:rsidRPr="00A103C0">
        <w:rPr>
          <w:rFonts w:hAnsi="Times New Roman" w:ascii="Times New Roman"/>
          <w:lang w:val="hr-HR"/>
        </w:rPr>
        <w:t xml:space="preserve">te je stoga </w:t>
      </w:r>
      <w:r w:rsidR="0042162E" w:rsidRPr="00A103C0">
        <w:rPr>
          <w:rFonts w:hAnsi="Times New Roman" w:ascii="Times New Roman"/>
          <w:lang w:val="hr-HR"/>
        </w:rPr>
        <w:t xml:space="preserve">odlučeno kao </w:t>
      </w:r>
      <w:r w:rsidR="00532B71" w:rsidRPr="00A103C0">
        <w:rPr>
          <w:rFonts w:hAnsi="Times New Roman" w:ascii="Times New Roman"/>
          <w:lang w:val="hr-HR"/>
        </w:rPr>
        <w:t>u izreci ovog rješenja</w:t>
      </w:r>
      <w:r w:rsidRPr="00A103C0">
        <w:rPr>
          <w:rFonts w:hAnsi="Times New Roman" w:ascii="Times New Roman"/>
          <w:lang w:val="hr-HR"/>
        </w:rPr>
        <w:t>, temeljem odredbe čl</w:t>
      </w:r>
      <w:r w:rsidR="0027200C" w:rsidRPr="00A103C0">
        <w:rPr>
          <w:rFonts w:hAnsi="Times New Roman" w:ascii="Times New Roman"/>
          <w:lang w:val="hr-HR"/>
        </w:rPr>
        <w:t>.</w:t>
      </w:r>
      <w:r w:rsidRPr="00A103C0">
        <w:rPr>
          <w:rFonts w:hAnsi="Times New Roman" w:ascii="Times New Roman"/>
          <w:lang w:val="hr-HR"/>
        </w:rPr>
        <w:t xml:space="preserve"> 428. SZ</w:t>
      </w:r>
      <w:r w:rsidR="00532B71" w:rsidRPr="00A103C0">
        <w:rPr>
          <w:rFonts w:hAnsi="Times New Roman" w:ascii="Times New Roman"/>
          <w:lang w:val="hr-HR"/>
        </w:rPr>
        <w:t>.</w:t>
      </w:r>
    </w:p>
    <w:p w:rsidRDefault="0027200C" w:rsidP="00532B71" w:rsidR="0027200C" w:rsidRPr="00A103C0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03C0">
      <w:pPr>
        <w:jc w:val="center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>U Zagrebu</w:t>
      </w:r>
      <w:r w:rsidR="0027200C" w:rsidRPr="00A103C0">
        <w:rPr>
          <w:rFonts w:hAnsi="Times New Roman" w:ascii="Times New Roman"/>
          <w:lang w:val="hr-HR"/>
        </w:rPr>
        <w:t xml:space="preserve">, 8. </w:t>
      </w:r>
      <w:r w:rsidR="00A103C0" w:rsidRPr="00A103C0">
        <w:rPr>
          <w:rFonts w:hAnsi="Times New Roman" w:ascii="Times New Roman"/>
          <w:lang w:val="hr-HR"/>
        </w:rPr>
        <w:t xml:space="preserve">siječnja </w:t>
      </w:r>
      <w:r w:rsidR="00032AE7">
        <w:rPr>
          <w:rFonts w:hAnsi="Times New Roman" w:ascii="Times New Roman"/>
          <w:lang w:val="hr-HR"/>
        </w:rPr>
        <w:t>2016</w:t>
      </w:r>
      <w:r w:rsidRPr="00A103C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103C0">
      <w:pPr>
        <w:ind w:firstLine="720" w:left="5040"/>
        <w:jc w:val="center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 xml:space="preserve">     </w:t>
      </w:r>
      <w:r w:rsidR="0027200C" w:rsidRPr="00A103C0">
        <w:rPr>
          <w:rFonts w:hAnsi="Times New Roman" w:ascii="Times New Roman"/>
          <w:lang w:val="hr-HR"/>
        </w:rPr>
        <w:t xml:space="preserve">  </w:t>
      </w:r>
      <w:r w:rsidR="00E57908" w:rsidRPr="00A103C0">
        <w:rPr>
          <w:rFonts w:hAnsi="Times New Roman" w:ascii="Times New Roman"/>
          <w:lang w:val="hr-HR"/>
        </w:rPr>
        <w:t xml:space="preserve">    </w:t>
      </w:r>
      <w:r w:rsidRPr="00A103C0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A103C0">
      <w:pPr>
        <w:jc w:val="right"/>
        <w:rPr>
          <w:rFonts w:hAnsi="Times New Roman" w:ascii="Times New Roman"/>
          <w:lang w:val="hr-HR"/>
        </w:rPr>
      </w:pPr>
      <w:r w:rsidRPr="00A103C0">
        <w:rPr>
          <w:rFonts w:hAnsi="Times New Roman" w:ascii="Times New Roman"/>
          <w:lang w:val="hr-HR"/>
        </w:rPr>
        <w:t>Nevenka Siladi Rstić,</w:t>
      </w:r>
      <w:r w:rsidR="00D44D4F" w:rsidRPr="00A103C0">
        <w:rPr>
          <w:rFonts w:hAnsi="Times New Roman" w:ascii="Times New Roman"/>
          <w:lang w:val="hr-HR"/>
        </w:rPr>
        <w:t xml:space="preserve"> v.</w:t>
      </w:r>
      <w:r w:rsidRPr="00A103C0">
        <w:rPr>
          <w:rFonts w:hAnsi="Times New Roman" w:ascii="Times New Roman"/>
          <w:lang w:val="hr-HR"/>
        </w:rPr>
        <w:t xml:space="preserve"> </w:t>
      </w:r>
      <w:r w:rsidR="00D44D4F" w:rsidRPr="00A103C0">
        <w:rPr>
          <w:rFonts w:hAnsi="Times New Roman" w:ascii="Times New Roman"/>
          <w:lang w:val="hr-HR"/>
        </w:rPr>
        <w:t>r.</w:t>
      </w:r>
    </w:p>
    <w:p w:rsidRDefault="00AB7883" w:rsidR="00AB7883" w:rsidRPr="00A103C0">
      <w:pPr>
        <w:jc w:val="both"/>
        <w:rPr>
          <w:rFonts w:hAnsi="Times New Roman" w:ascii="Times New Roman"/>
          <w:i/>
          <w:szCs w:val="24"/>
          <w:lang w:val="hr-HR"/>
        </w:rPr>
      </w:pPr>
      <w:r w:rsidRPr="00A103C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A103C0">
      <w:pPr>
        <w:jc w:val="both"/>
        <w:rPr>
          <w:rFonts w:hAnsi="Times New Roman" w:ascii="Times New Roman"/>
          <w:i/>
          <w:szCs w:val="24"/>
          <w:lang w:val="hr-HR"/>
        </w:rPr>
      </w:pPr>
      <w:r w:rsidRPr="00A103C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A103C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A103C0">
        <w:rPr>
          <w:rFonts w:hAnsi="Times New Roman" w:ascii="Times New Roman"/>
          <w:i/>
          <w:szCs w:val="24"/>
          <w:lang w:val="hr-HR"/>
        </w:rPr>
        <w:t>dopuštena</w:t>
      </w:r>
      <w:r w:rsidR="00182088" w:rsidRPr="00A103C0">
        <w:rPr>
          <w:rFonts w:hAnsi="Times New Roman" w:ascii="Times New Roman"/>
          <w:i/>
          <w:szCs w:val="24"/>
          <w:lang w:val="hr-HR"/>
        </w:rPr>
        <w:t xml:space="preserve"> je </w:t>
      </w:r>
      <w:r w:rsidRPr="00A103C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A103C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A103C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A103C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A103C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A103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103C0">
      <w:pPr>
        <w:jc w:val="both"/>
        <w:rPr>
          <w:rFonts w:hAnsi="Times New Roman" w:ascii="Times New Roman"/>
        </w:rPr>
      </w:pPr>
      <w:r w:rsidRPr="00A103C0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A103C0">
      <w:pPr>
        <w:jc w:val="both"/>
        <w:rPr>
          <w:rFonts w:hAnsi="Times New Roman" w:ascii="Times New Roman"/>
        </w:rPr>
      </w:pPr>
      <w:r w:rsidRPr="00A103C0">
        <w:rPr>
          <w:rFonts w:hAnsi="Times New Roman" w:ascii="Times New Roman"/>
        </w:rPr>
        <w:tab/>
        <w:t xml:space="preserve">         </w:t>
      </w:r>
      <w:r w:rsidR="0027200C" w:rsidRPr="00A103C0">
        <w:rPr>
          <w:rFonts w:hAnsi="Times New Roman" w:ascii="Times New Roman"/>
        </w:rPr>
        <w:t xml:space="preserve"> Ana Brlek</w:t>
      </w:r>
    </w:p>
    <w:p w:rsidRDefault="00D44D4F" w:rsidR="00D44D4F" w:rsidRPr="00A103C0">
      <w:pPr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103C0">
      <w:pPr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 xml:space="preserve">1.) </w:t>
      </w:r>
      <w:r w:rsidR="00532B71" w:rsidRPr="00A103C0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A103C0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A103C0">
      <w:pPr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2.)</w:t>
      </w:r>
      <w:r w:rsidR="00532B71" w:rsidRPr="00A103C0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A103C0">
        <w:rPr>
          <w:rFonts w:hAnsi="Times New Roman" w:ascii="Times New Roman"/>
          <w:szCs w:val="24"/>
          <w:lang w:val="hr-HR"/>
        </w:rPr>
        <w:t xml:space="preserve">, </w:t>
      </w:r>
      <w:r w:rsidR="00A103C0" w:rsidRPr="00A103C0">
        <w:rPr>
          <w:rFonts w:hAnsi="Times New Roman" w:ascii="Times New Roman"/>
          <w:szCs w:val="24"/>
          <w:lang w:val="hr-HR"/>
        </w:rPr>
        <w:t>ALLORA</w:t>
      </w:r>
      <w:r w:rsidR="004B5A1C" w:rsidRPr="00A103C0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4B5A1C" w:rsidR="00532B71" w:rsidRPr="00A103C0">
      <w:pPr>
        <w:jc w:val="both"/>
        <w:rPr>
          <w:rFonts w:hAnsi="Times New Roman" w:ascii="Times New Roman"/>
          <w:szCs w:val="24"/>
          <w:lang w:val="hr-HR"/>
        </w:rPr>
      </w:pPr>
      <w:r w:rsidRPr="00A103C0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A103C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03C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103C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1B" w:rsidP="00DB4528" w:rsidR="00DB231B">
      <w:r>
        <w:separator/>
      </w:r>
    </w:p>
  </w:endnote>
  <w:endnote w:id="0" w:type="continuationSeparator">
    <w:p w:rsidRDefault="00DB231B" w:rsidP="00DB4528" w:rsidR="00DB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1B" w:rsidP="00DB4528" w:rsidR="00DB231B">
      <w:r>
        <w:separator/>
      </w:r>
    </w:p>
  </w:footnote>
  <w:footnote w:id="0" w:type="continuationSeparator">
    <w:p w:rsidRDefault="00DB231B" w:rsidP="00DB4528" w:rsidR="00DB2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4E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103C0">
      <w:rPr>
        <w:rFonts w:hAnsi="Times New Roman" w:ascii="Times New Roman"/>
        <w:lang w:val="hr-HR"/>
      </w:rPr>
      <w:t>47. St-8677</w:t>
    </w:r>
    <w:r w:rsidR="0027200C">
      <w:rPr>
        <w:rFonts w:hAnsi="Times New Roman" w:ascii="Times New Roman"/>
        <w:lang w:val="hr-HR"/>
      </w:rPr>
      <w:t>/15-</w:t>
    </w:r>
    <w:r w:rsidR="00D3595A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A103C0">
      <w:rPr>
        <w:rFonts w:hAnsi="Times New Roman" w:ascii="Times New Roman"/>
        <w:lang w:val="hr-HR"/>
      </w:rPr>
      <w:t>47. St-8677</w:t>
    </w:r>
    <w:r w:rsidR="0027200C">
      <w:rPr>
        <w:rFonts w:hAnsi="Times New Roman" w:ascii="Times New Roman"/>
        <w:lang w:val="hr-HR"/>
      </w:rPr>
      <w:t>/15-</w:t>
    </w:r>
    <w:r w:rsidR="00D3595A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AE7"/>
    <w:rsid w:val="00096707"/>
    <w:rsid w:val="000B609B"/>
    <w:rsid w:val="000C47B3"/>
    <w:rsid w:val="000F2BDD"/>
    <w:rsid w:val="0010348F"/>
    <w:rsid w:val="00112B50"/>
    <w:rsid w:val="00182088"/>
    <w:rsid w:val="0027200C"/>
    <w:rsid w:val="0042162E"/>
    <w:rsid w:val="004B5A1C"/>
    <w:rsid w:val="00511ADC"/>
    <w:rsid w:val="00532B71"/>
    <w:rsid w:val="005940E9"/>
    <w:rsid w:val="006356C5"/>
    <w:rsid w:val="007A29F9"/>
    <w:rsid w:val="00840E3D"/>
    <w:rsid w:val="00997BA9"/>
    <w:rsid w:val="009A4EF6"/>
    <w:rsid w:val="00A103C0"/>
    <w:rsid w:val="00A365CB"/>
    <w:rsid w:val="00A95334"/>
    <w:rsid w:val="00AB7883"/>
    <w:rsid w:val="00AF40B4"/>
    <w:rsid w:val="00B03169"/>
    <w:rsid w:val="00CF2939"/>
    <w:rsid w:val="00D3595A"/>
    <w:rsid w:val="00D44D4F"/>
    <w:rsid w:val="00D955F3"/>
    <w:rsid w:val="00DB231B"/>
    <w:rsid w:val="00DB29D2"/>
    <w:rsid w:val="00DB4528"/>
    <w:rsid w:val="00E57908"/>
    <w:rsid w:val="00EE5750"/>
    <w:rsid w:val="00F62A72"/>
    <w:rsid w:val="00F667BC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4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St-8677/2015-3</izvorni_sadrzaj>
    <derivirana_varijabla naziv="DomainObject.Oznaka_1">St-8677/2015-3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8677</izvorni_sadrzaj>
    <derivirana_varijabla naziv="DomainObject.Predmet.Broj_1">8677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St-8677/2015</izvorni_sadrzaj>
    <derivirana_varijabla naziv="DomainObject.Predmet.OznakaBroj_1">St-8677/2015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</izvorni_sadrzaj>
    <derivirana_varijabla naziv="DomainObject.Predmet.OstaliListFormated_1">
      <item>Anita Krolo punomoćnik sudionika u postupku ALLORA d.o.o.</item>
    </derivirana_varijabla>
  </DomainObject.Predmet.OstaliListFormated>
  <DomainObject.Predmet.OstaliListFormatedOIB>
    <izvorni_sadrzaj>
      <item>Anita Krolo, OIB 54177955755 punomoćnik sudionika u postupku ALLORA d.o.o.</item>
    </izvorni_sadrzaj>
    <derivirana_varijabla naziv="DomainObject.Predmet.OstaliListFormatedOIB_1">
      <item>Anita Krolo, OIB 54177955755 punomoćnik sudionika u postupku ALLORA d.o.o.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</izvorni_sadrzaj>
    <derivirana_varijabla naziv="DomainObject.Predmet.OstaliListFormatedWithAdress_1">
      <item>Anita Krolo, Ulica Vladimira Filakovca 9, 10000 Zagreb punomoćnik sudionika u postupku ALLORA d.o.o.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</izvorni_sadrzaj>
    <derivirana_varijabla naziv="DomainObject.Predmet.OstaliListFormatedWithAdressOIB_1">
      <item>Anita Krolo, OIB 54177955755, Ulica Vladimira Filakovca 9, 10000 Zagreb punomoćnik sudionika u postupku ALLORA d.o.o.</item>
    </derivirana_varijabla>
  </DomainObject.Predmet.OstaliListFormatedWithAdressOIB>
  <DomainObject.Predmet.OstaliListNazivFormated>
    <izvorni_sadrzaj>
      <item>Anita Krolo</item>
    </izvorni_sadrzaj>
    <derivirana_varijabla naziv="DomainObject.Predmet.OstaliListNazivFormated_1">
      <item>Anita Krolo</item>
    </derivirana_varijabla>
  </DomainObject.Predmet.OstaliListNazivFormated>
  <DomainObject.Predmet.OstaliListNazivFormatedOIB>
    <izvorni_sadrzaj>
      <item>Anita Krolo, OIB 54177955755</item>
    </izvorni_sadrzaj>
    <derivirana_varijabla naziv="DomainObject.Predmet.OstaliListNazivFormatedOIB_1">
      <item>Anita Krolo, OIB 54177955755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St-8677/2015-3</izvorni_sadrzaj>
    <derivirana_varijabla naziv="DomainObject.PoslovniBrojDokumenta_1">St-8677/2015-3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ALLORA d.o.o.</item>
      <item>Anita Krolo</item>
    </izvorni_sadrzaj>
    <derivirana_varijabla naziv="DomainObject.Predmet.SudioniciListNaziv_1">
      <item>FINA Regionalni centar Zagreb</item>
      <item>ALLORA d.o.o.</item>
      <item>Anita Krolo</item>
    </derivirana_varijabla>
  </DomainObject.Predmet.SudioniciListNaziv>
  <DomainObject.Predmet.SudioniciListAdressOIB>
    <izvorni_sadrzaj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izvorni_sadrzaj>
    <derivirana_varijabla naziv="DomainObject.Predmet.SudioniciListAdressOIB_1"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81607805442</item>
      <item>, OIB 54177955755</item>
    </izvorni_sadrzaj>
    <derivirana_varijabla naziv="DomainObject.Predmet.SudioniciListNazivOIB_1">
      <item>, OIB 85821130368</item>
      <item>, OIB 81607805442</item>
      <item>, OIB 54177955755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FEADF-C6F9-4FE7-AADD-2989B7CFE25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1771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2016-01-08T09:31:00Z</dcterms:created>
  <dc:creator>Sudsko vijeæe</dc:creator>
  <cp:lastModifiedBy>dvorana100</cp:lastModifiedBy>
  <cp:lastPrinted>2016-01-08T13:49:00Z</cp:lastPrinted>
  <dcterms:modified xmlns:xsi="http://www.w3.org/2001/XMLSchema-instance" xsi:type="dcterms:W3CDTF">2016-01-08T13:50:00Z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