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335b" w14:paraId="226335b" w:rsidRDefault="00183C0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83C04" w:rsidP="00183C04" w:rsidR="00183C04">
      <w:pPr>
        <w:spacing w:after="0"/>
        <w:jc w:val="both"/>
      </w:pPr>
      <w:r>
        <w:t xml:space="preserve">           Republika Hrvatska</w:t>
      </w:r>
    </w:p>
    <w:p w:rsidRDefault="00183C04" w:rsidP="00183C04" w:rsidR="00183C0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83C04" w:rsidP="00183C04" w:rsidR="00183C0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83C04">
        <w:rPr>
          <w:rFonts w:cs="Times New Roman" w:eastAsia="Times New Roman"/>
          <w:noProof/>
          <w:szCs w:val="20"/>
          <w:lang w:eastAsia="hr-HR"/>
        </w:rPr>
        <w:t>Poslovni broj 5. St-718/2018-9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83C0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SONIA j.d.o.o. za računalno programiranje, </w:t>
      </w:r>
      <w:proofErr w:type="spellStart"/>
      <w:r w:rsidRPr="00183C04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183C04">
        <w:rPr>
          <w:rFonts w:cs="Times New Roman" w:eastAsia="Times New Roman"/>
          <w:szCs w:val="20"/>
          <w:lang w:eastAsia="hr-HR"/>
        </w:rPr>
        <w:t xml:space="preserve"> Polje, Stjepana Radića 22, MBS: 010100299, OIB: 00696316919, 19. veljače 2019.</w:t>
      </w:r>
      <w:r w:rsidRPr="00183C0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>r i j e š i o   j e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183C04">
        <w:rPr>
          <w:rFonts w:cs="Times New Roman" w:eastAsia="Times New Roman"/>
          <w:szCs w:val="20"/>
          <w:lang w:eastAsia="hr-HR"/>
        </w:rPr>
        <w:t xml:space="preserve"> SONIA j.d.o.o. za računalno programiranje, </w:t>
      </w:r>
      <w:proofErr w:type="spellStart"/>
      <w:r w:rsidRPr="00183C04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183C04">
        <w:rPr>
          <w:rFonts w:cs="Times New Roman" w:eastAsia="Times New Roman"/>
          <w:szCs w:val="20"/>
          <w:lang w:eastAsia="hr-HR"/>
        </w:rPr>
        <w:t xml:space="preserve"> Polje, Stjepana Radića 22, MBS: 010100299, OIB: 00696316919.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28. kolovoza 2018. podnijela ovom sudu prijedlog za otvaranje stečajnog postupka nad dužnikom </w:t>
      </w:r>
      <w:r w:rsidRPr="00183C04">
        <w:rPr>
          <w:rFonts w:cs="Times New Roman" w:eastAsia="Times New Roman"/>
          <w:szCs w:val="20"/>
          <w:lang w:eastAsia="hr-HR"/>
        </w:rPr>
        <w:t xml:space="preserve">SONIA j.d.o.o. za računalno programiranje, </w:t>
      </w:r>
      <w:proofErr w:type="spellStart"/>
      <w:r w:rsidRPr="00183C04">
        <w:rPr>
          <w:rFonts w:cs="Times New Roman" w:eastAsia="Times New Roman"/>
          <w:szCs w:val="20"/>
          <w:lang w:eastAsia="hr-HR"/>
        </w:rPr>
        <w:t>Jugovo</w:t>
      </w:r>
      <w:proofErr w:type="spellEnd"/>
      <w:r w:rsidRPr="00183C04">
        <w:rPr>
          <w:rFonts w:cs="Times New Roman" w:eastAsia="Times New Roman"/>
          <w:szCs w:val="20"/>
          <w:lang w:eastAsia="hr-HR"/>
        </w:rPr>
        <w:t xml:space="preserve"> Polje, iz kojeg proizlazi da je 24. kolovoza 2018. dužnik u Očevidniku redoslijeda osnova za plaćanje imao evidentirane neizvršene osnove za plaćanje u neprekinutom razdoblju od 120 dana, u ukupnom iznosu od 14.840,85 kn, u koji iznos je uračunata kamata i naknada Financijske agencije za provedbu ovrhe na novčanim sredstvima.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>Rješenjem od 17. prosinca 2018.</w:t>
      </w:r>
      <w:r w:rsidRPr="00183C04">
        <w:rPr>
          <w:rFonts w:cs="Times New Roman" w:eastAsia="Times New Roman"/>
          <w:noProof/>
          <w:szCs w:val="20"/>
          <w:lang w:eastAsia="hr-HR"/>
        </w:rPr>
        <w:t xml:space="preserve"> p</w:t>
      </w:r>
      <w:r w:rsidRPr="00183C04">
        <w:rPr>
          <w:rFonts w:cs="Times New Roman" w:eastAsia="Times New Roman"/>
          <w:szCs w:val="20"/>
          <w:lang w:eastAsia="hr-HR"/>
        </w:rPr>
        <w:t xml:space="preserve">okrenut je postupak radi utvrđivanja uvjeta za otvaranje stečajnog postupka nad dužnikom.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 xml:space="preserve">Tijekom prethodnog postupka sud je od Fine zatražio potvrdu o neizvršenim osnovama za plaćanje na temelju čl. 6. st. 2. i 4. SZ. 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 xml:space="preserve">Iz dostavljene potvrde FINE od 5. veljače 2019. (list 15) proizlazi da dužnik na dan izdavanja potvrde nema nepodmirenih obveza te da nema otvorenih računa niti oročenih novčanih sredstava.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lastRenderedPageBreak/>
        <w:t xml:space="preserve">  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>U Bjelovaru 19. veljače 2019.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Sutkinja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Marija Petrina Kubica v.r.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83C04" w:rsidP="00183C04" w:rsidR="00183C04" w:rsidRPr="00183C0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83C0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3C0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3C04" w:rsidP="00183C04" w:rsidR="00183C04" w:rsidRPr="00183C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83C0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1147560"/>
      <w:docPartObj>
        <w:docPartGallery w:val="Page Numbers (Top of Page)"/>
        <w:docPartUnique/>
      </w:docPartObj>
    </w:sdtPr>
    <w:sdtContent>
      <w:p w:rsidRDefault="00183C04" w:rsidP="00183C04" w:rsidR="00183C0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83C04" w:rsidP="00183C04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83C04">
      <w:rPr>
        <w:rFonts w:cs="Times New Roman" w:eastAsia="Times New Roman"/>
        <w:noProof/>
        <w:szCs w:val="20"/>
        <w:lang w:eastAsia="hr-HR"/>
      </w:rPr>
      <w:t>Poslovni broj 5. St-718/2018-9</w:t>
    </w:r>
  </w:p>
  <w:p w:rsidRDefault="00183C04" w:rsidP="00183C04" w:rsidR="00183C04" w:rsidRPr="00183C04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C04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St-718/2018-9</izvorni_sadrzaj>
    <derivirana_varijabla naziv="DomainObject.Oznaka_1">St-718/2018-9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SONIA j.d.o.o. za računalno programiranje zastupanog po punomoćniku Josipa Prka</izvorni_sadrzaj>
    <derivirana_varijabla naziv="DomainObject.Predmet.ProtustrankaFormated_1">  SONIA j.d.o.o. za računalno programiranje zastupanog po punomoćniku Josipa Prka</derivirana_varijabla>
  </DomainObject.Predmet.ProtustrankaFormated>
  <DomainObject.Predmet.ProtustrankaFormatedOIB>
    <izvorni_sadrzaj>  SONIA j.d.o.o. za računalno programiranje, OIB 00696316919 zastupanog po punomoćniku Josipa Prka</izvorni_sadrzaj>
    <derivirana_varijabla naziv="DomainObject.Predmet.ProtustrankaFormatedOIB_1">  SONIA j.d.o.o. za računalno programiranje, OIB 00696316919 zastupanog po punomoćniku Josipa Prka</derivirana_varijabla>
  </DomainObject.Predmet.ProtustrankaFormatedOIB>
  <DomainObject.Predmet.ProtustrankaFormatedWithAdress>
    <izvorni_sadrzaj> SONIA j.d.o.o. za računalno programiranje, Stjepana Radića 22, 33410 Jugovo Polje zastupanog po punomoćniku Josipa Prka</izvorni_sadrzaj>
    <derivirana_varijabla naziv="DomainObject.Predmet.ProtustrankaFormatedWithAdress_1"> SONIA j.d.o.o. za računalno programiranje, Stjepana Radića 22, 33410 Jugovo Polje zastupanog po punomoćniku Josipa Prka</derivirana_varijabla>
  </DomainObject.Predmet.ProtustrankaFormatedWithAdress>
  <DomainObject.Predmet.ProtustrankaFormatedWithAdressOIB>
    <izvorni_sadrzaj> SONIA j.d.o.o. za računalno programiranje, OIB 00696316919, Stjepana Radića 22, 33410 Jugovo Polje zastupanog po punomoćniku Josipa Prka</izvorni_sadrzaj>
    <derivirana_varijabla naziv="DomainObject.Predmet.ProtustrankaFormatedWithAdressOIB_1"> SONIA j.d.o.o. za računalno programiranje, OIB 00696316919, Stjepana Radića 22, 33410 Jugovo Polje zastupanog po punomoćniku Josipa Prka</derivirana_varijabla>
  </DomainObject.Predmet.ProtustrankaFormatedWithAdressOIB>
  <DomainObject.Predmet.ProtustrankaWithAdress>
    <izvorni_sadrzaj>SONIA j.d.o.o. za računalno programiranje Stjepana Radića 22, 33410 Jugovo Polje</izvorni_sadrzaj>
    <derivirana_varijabla naziv="DomainObject.Predmet.ProtustrankaWithAdress_1">SONIA j.d.o.o. za računalno programiranje Stjepana Radića 22, 33410 Jugovo Polje</derivirana_varijabla>
  </DomainObject.Predmet.ProtustrankaWithAdress>
  <DomainObject.Predmet.ProtustrankaWithAdressOIB>
    <izvorni_sadrzaj>SONIA j.d.o.o. za računalno programiranje, OIB 00696316919, Stjepana Radića 22, 33410 Jugovo Polje</izvorni_sadrzaj>
    <derivirana_varijabla naziv="DomainObject.Predmet.ProtustrankaWithAdressOIB_1">SONIA j.d.o.o. za računalno programiranje, OIB 00696316919, Stjepana Radića 22, 33410 Jugovo Polje</derivirana_varijabla>
  </DomainObject.Predmet.ProtustrankaWithAdressOIB>
  <DomainObject.Predmet.ProtustrankaNazivFormated>
    <izvorni_sadrzaj>SONIA j.d.o.o. za računalno programiranje</izvorni_sadrzaj>
    <derivirana_varijabla naziv="DomainObject.Predmet.ProtustrankaNazivFormated_1">SONIA j.d.o.o. za računalno programiranje</derivirana_varijabla>
  </DomainObject.Predmet.ProtustrankaNazivFormated>
  <DomainObject.Predmet.ProtustrankaNazivFormatedOIB>
    <izvorni_sadrzaj>SONIA j.d.o.o. za računalno programiranje, OIB 00696316919</izvorni_sadrzaj>
    <derivirana_varijabla naziv="DomainObject.Predmet.ProtustrankaNazivFormatedOIB_1">SONIA j.d.o.o. za računalno programiranje, OIB 00696316919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SONIA j.d.o.o. za računalno programiranje zastupanog po punomoćniku Josipa Prka</item>
    </izvorni_sadrzaj>
    <derivirana_varijabla naziv="DomainObject.Predmet.ProtuStrankaListFormated_1">
      <item>SONIA j.d.o.o. za računalno programiranje zastupanog po punomoćniku Josipa Prka</item>
    </derivirana_varijabla>
  </DomainObject.Predmet.ProtuStrankaListFormated>
  <DomainObject.Predmet.ProtuStrankaListFormatedOIB>
    <izvorni_sadrzaj>
      <item>SONIA j.d.o.o. za računalno programiranje, OIB 00696316919 zastupanog po punomoćniku Josipa Prka</item>
    </izvorni_sadrzaj>
    <derivirana_varijabla naziv="DomainObject.Predmet.ProtuStrankaListFormatedOIB_1">
      <item>SONIA j.d.o.o. za računalno programiranje, OIB 00696316919 zastupanog po punomoćniku Josipa Prka</item>
    </derivirana_varijabla>
  </DomainObject.Predmet.ProtuStrankaListFormatedOIB>
  <DomainObject.Predmet.ProtuStrankaListFormatedWithAdress>
    <izvorni_sadrzaj>
      <item>SONIA j.d.o.o. za računalno programiranje, Stjepana Radića 22, 33410 Jugovo Polje zastupanog po punomoćniku Josipa Prka</item>
    </izvorni_sadrzaj>
    <derivirana_varijabla naziv="DomainObject.Predmet.ProtuStrankaListFormatedWithAdress_1">
      <item>SONIA j.d.o.o. za računalno programiranje, Stjepana Radića 22, 33410 Jugovo Polje zastupanog po punomoćniku Josipa Prka</item>
    </derivirana_varijabla>
  </DomainObject.Predmet.ProtuStrankaListFormatedWithAdress>
  <DomainObject.Predmet.ProtuStrankaListFormatedWithAdressOIB>
    <izvorni_sadrzaj>
      <item>SONIA j.d.o.o. za računalno programiranje, OIB 00696316919, Stjepana Radića 22, 33410 Jugovo Polje zastupanog po punomoćniku Josipa Prka</item>
    </izvorni_sadrzaj>
    <derivirana_varijabla naziv="DomainObject.Predmet.ProtuStrankaListFormatedWithAdressOIB_1">
      <item>SONIA j.d.o.o. za računalno programiranje, OIB 00696316919, Stjepana Radića 22, 33410 Jugovo Polje zastupanog po punomoćniku Josipa Prka</item>
    </derivirana_varijabla>
  </DomainObject.Predmet.ProtuStrankaListFormatedWithAdressOIB>
  <DomainObject.Predmet.ProtuStrankaListNazivFormated>
    <izvorni_sadrzaj>
      <item>SONIA j.d.o.o. za računalno programiranje</item>
    </izvorni_sadrzaj>
    <derivirana_varijabla naziv="DomainObject.Predmet.ProtuStrankaListNazivFormated_1">
      <item>SONIA j.d.o.o. za računalno programiranje</item>
    </derivirana_varijabla>
  </DomainObject.Predmet.ProtuStrankaListNazivFormated>
  <DomainObject.Predmet.ProtuStrankaListNazivFormatedOIB>
    <izvorni_sadrzaj>
      <item>SONIA j.d.o.o. za računalno programiranje, OIB 00696316919</item>
    </izvorni_sadrzaj>
    <derivirana_varijabla naziv="DomainObject.Predmet.ProtuStrankaListNazivFormatedOIB_1">
      <item>SONIA j.d.o.o. za računalno programiranje, OIB 00696316919</item>
    </derivirana_varijabla>
  </DomainObject.Predmet.ProtuStrankaListNazivFormatedOIB>
  <DomainObject.Predmet.OstaliListFormated>
    <izvorni_sadrzaj>
      <item>Josipa Prka punomoćnik sudionika u postupku SONIA j.d.o.o. za računalno programiranje</item>
    </izvorni_sadrzaj>
    <derivirana_varijabla naziv="DomainObject.Predmet.OstaliListFormated_1">
      <item>Josipa Prka punomoćnik sudionika u postupku SONIA j.d.o.o. za računalno programiranje</item>
    </derivirana_varijabla>
  </DomainObject.Predmet.OstaliListFormated>
  <DomainObject.Predmet.OstaliListFormatedOIB>
    <izvorni_sadrzaj>
      <item>Josipa Prka, OIB 08291404831 punomoćnik sudionika u postupku SONIA j.d.o.o. za računalno programiranje</item>
    </izvorni_sadrzaj>
    <derivirana_varijabla naziv="DomainObject.Predmet.OstaliListFormatedOIB_1">
      <item>Josipa Prka, OIB 08291404831 punomoćnik sudionika u postupku SONIA j.d.o.o. za računalno programiranje</item>
    </derivirana_varijabla>
  </DomainObject.Predmet.OstaliListFormatedOIB>
  <DomainObject.Predmet.OstaliListFormatedWithAdress>
    <izvorni_sadrzaj>
      <item>Josipa Prka, Stjepana Radića 22, 33410 Jugovo Polje punomoćnik sudionika u postupku SONIA j.d.o.o. za računalno programiranje</item>
    </izvorni_sadrzaj>
    <derivirana_varijabla naziv="DomainObject.Predmet.OstaliListFormatedWithAdress_1">
      <item>Josipa Prka, Stjepana Radića 22, 33410 Jugovo Polje punomoćnik sudionika u postupku SONIA j.d.o.o. za računalno programiranje</item>
    </derivirana_varijabla>
  </DomainObject.Predmet.OstaliListFormatedWithAdress>
  <DomainObject.Predmet.OstaliListFormatedWithAdressOIB>
    <izvorni_sadrzaj>
      <item>Josipa Prka, OIB 08291404831, Stjepana Radića 22, 33410 Jugovo Polje punomoćnik sudionika u postupku SONIA j.d.o.o. za računalno programiranje</item>
    </izvorni_sadrzaj>
    <derivirana_varijabla naziv="DomainObject.Predmet.OstaliListFormatedWithAdressOIB_1">
      <item>Josipa Prka, OIB 08291404831, Stjepana Radića 22, 33410 Jugovo Polje punomoćnik sudionika u postupku SONIA j.d.o.o. za računalno programiranje</item>
    </derivirana_varijabla>
  </DomainObject.Predmet.OstaliListFormatedWithAdressOIB>
  <DomainObject.Predmet.OstaliListNazivFormated>
    <izvorni_sadrzaj>
      <item>Josipa Prka</item>
    </izvorni_sadrzaj>
    <derivirana_varijabla naziv="DomainObject.Predmet.OstaliListNazivFormated_1">
      <item>Josipa Prka</item>
    </derivirana_varijabla>
  </DomainObject.Predmet.OstaliListNazivFormated>
  <DomainObject.Predmet.OstaliListNazivFormatedOIB>
    <izvorni_sadrzaj>
      <item>Josipa Prka, OIB 08291404831</item>
    </izvorni_sadrzaj>
    <derivirana_varijabla naziv="DomainObject.Predmet.OstaliListNazivFormatedOIB_1">
      <item>Josipa Prka, OIB 08291404831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St-718/2018-9</izvorni_sadrzaj>
    <derivirana_varijabla naziv="DomainObject.PoslovniBrojDokumenta_1">St-718/2018-9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SONIA j.d.o.o. za računalno programiranje</izvorni_sadrzaj>
    <derivirana_varijabla naziv="DomainObject.Predmet.ProtustrankaIDrugi_1">SONIA j.d.o.o. za računalno programiranje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SONIA j.d.o.o. za računalno programiranje, OIB 00696316919, Stjepana Radića 22, 33410 Jugovo Polje</izvorni_sadrzaj>
    <derivirana_varijabla naziv="DomainObject.Predmet.ProtustrankaIDrugiAdressOIB_1">SONIA j.d.o.o. za računalno programiranje, OIB 00696316919, Stjepana Radića 22, 33410 Jugovo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SONIA j.d.o.o. za računalno programiranje</item>
      <item>Josipa Prka</item>
    </izvorni_sadrzaj>
    <derivirana_varijabla naziv="DomainObject.Predmet.SudioniciListNaziv_1">
      <item>FINANCIJSKA AGENCIJA, RC ZAGREB, Podružnica Bjelovar</item>
      <item>SONIA j.d.o.o. za računalno programiranje</item>
      <item>Josipa Prka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SONIA j.d.o.o. za računalno programiranje, OIB 00696316919, Stjepana Radića 22,33410 Jugovo Polje</item>
      <item>Josipa Prka, OIB 08291404831, Stjepana Radića 22,33410 Jugovo Polje</item>
    </izvorni_sadrzaj>
    <derivirana_varijabla naziv="DomainObject.Predmet.SudioniciListAdressOIB_1">
      <item>FINANCIJSKA AGENCIJA, RC ZAGREB, Podružnica Bjelovar, OIB 85821130368, F. Supila 4,43000 Bjelovar</item>
      <item>SONIA j.d.o.o. za računalno programiranje, OIB 00696316919, Stjepana Radića 22,33410 Jugovo Polje</item>
      <item>Josipa Prka, OIB 08291404831, Stjepana Radića 22,33410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E7984-7390-48D4-9FC8-09D300597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2016</properties:Characters>
  <properties:Lines>70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St-718/2018-9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