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3529" w14:paraId="8d23529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3973A1">
        <w:t>322/16-13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3973A1">
        <w:t>BATARILO j.d.o.o., Biograd Na Moru, Ivana Gorana Kovačića 24</w:t>
      </w:r>
      <w:r w:rsidR="00911FC8">
        <w:t>,</w:t>
      </w:r>
      <w:r w:rsidR="009E1B98">
        <w:t xml:space="preserve"> </w:t>
      </w:r>
      <w:r w:rsidR="008F62EA">
        <w:t xml:space="preserve">OIB: </w:t>
      </w:r>
      <w:r w:rsidR="003973A1">
        <w:t>97170280983</w:t>
      </w:r>
      <w:r w:rsidR="00196233">
        <w:t xml:space="preserve">  </w:t>
      </w:r>
      <w:r w:rsidR="00532B9B">
        <w:t>koga zastupa stečajna</w:t>
      </w:r>
      <w:r w:rsidR="00615D63">
        <w:t xml:space="preserve"> upravitelj</w:t>
      </w:r>
      <w:r w:rsidR="00532B9B">
        <w:t>ica</w:t>
      </w:r>
      <w:r w:rsidR="00615D63">
        <w:t xml:space="preserve"> </w:t>
      </w:r>
      <w:r w:rsidR="003973A1">
        <w:t>Marica Nekić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532B9B">
        <w:t>04.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532B9B">
        <w:t>oj</w:t>
      </w:r>
      <w:r w:rsidR="00B3003A">
        <w:t xml:space="preserve"> </w:t>
      </w:r>
      <w:r w:rsidRPr="003573CC">
        <w:t>stečajn</w:t>
      </w:r>
      <w:r w:rsidR="00532B9B">
        <w:t>oj</w:t>
      </w:r>
      <w:r w:rsidRPr="003573CC">
        <w:t xml:space="preserve"> upravitelj</w:t>
      </w:r>
      <w:r w:rsidR="00532B9B">
        <w:t>ici</w:t>
      </w:r>
      <w:r w:rsidR="00486D35">
        <w:t xml:space="preserve"> </w:t>
      </w:r>
      <w:r w:rsidR="003973A1">
        <w:t>Marica Nekić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532B9B">
        <w:t>3</w:t>
      </w:r>
      <w:r w:rsidR="003973A1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532B9B" w:rsidP="00532B9B" w:rsidR="00532B9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3973A1">
        <w:t>22. ožujka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</w:t>
      </w:r>
      <w:r w:rsidR="00532B9B">
        <w:t>ana</w:t>
      </w:r>
      <w:r w:rsidRPr="0064286F">
        <w:t xml:space="preserve"> je privremen</w:t>
      </w:r>
      <w:r w:rsidR="00532B9B">
        <w:t>a</w:t>
      </w:r>
      <w:r w:rsidRPr="0064286F">
        <w:t xml:space="preserve"> stečajn</w:t>
      </w:r>
      <w:r w:rsidR="00532B9B">
        <w:t>a</w:t>
      </w:r>
      <w:r>
        <w:t xml:space="preserve"> upravitelj</w:t>
      </w:r>
      <w:r w:rsidR="00532B9B">
        <w:t>ica</w:t>
      </w:r>
      <w:r>
        <w:t xml:space="preserve">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532B9B">
        <w:t>09</w:t>
      </w:r>
      <w:r w:rsidR="003973A1">
        <w:t>. svibnja</w:t>
      </w:r>
      <w:r w:rsidR="009433E3">
        <w:t xml:space="preserve"> 2016</w:t>
      </w:r>
      <w:r w:rsidR="00911FC8">
        <w:t>.</w:t>
      </w:r>
      <w:r w:rsidR="009433E3">
        <w:t xml:space="preserve"> </w:t>
      </w:r>
      <w:r w:rsidRPr="0064286F">
        <w:t>dostavi</w:t>
      </w:r>
      <w:r w:rsidR="00532B9B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532B9B" w:rsidP="00B3003A" w:rsidR="00532B9B" w:rsidRPr="0064286F">
      <w:pPr>
        <w:ind w:firstLine="705"/>
        <w:jc w:val="both"/>
      </w:pPr>
      <w:r>
        <w:t>Obzirom da iz izvješća proizlazi da je riječ o relativno  jednostavnom predmetu, a k tome je i iznos nepodmirenih obveza za plaćanje svega 6.043,50 kuna, dužnik nema ni zaposlenih ni imovine, određena je naknada od 3.000,00 kuna.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532B9B">
        <w:t>04.srpnja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532B9B" w:rsidP="00532B9B" w:rsidR="00532B9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6003EE" w:rsidP="00615D63" w:rsidR="006003EE">
      <w:pPr>
        <w:numPr>
          <w:ilvl w:val="0"/>
          <w:numId w:val="2"/>
        </w:numPr>
      </w:pPr>
      <w:r>
        <w:t>računovodstvo suda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32B9B"/>
    <w:rsid w:val="005A216F"/>
    <w:rsid w:val="005E425A"/>
    <w:rsid w:val="006003EE"/>
    <w:rsid w:val="00615D63"/>
    <w:rsid w:val="00630EA3"/>
    <w:rsid w:val="00633783"/>
    <w:rsid w:val="00634CED"/>
    <w:rsid w:val="00640DD5"/>
    <w:rsid w:val="00667E4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E4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E45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E45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E45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E4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E45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E45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E45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BATARILO j.d.o.o. za ugostiteljstvo</izvorni_sadrzaj>
    <derivirana_varijabla naziv="DomainObject.Predmet.ProtustrankaFormated_1">  BATARILO j.d.o.o. za ugostiteljstvo</derivirana_varijabla>
  </DomainObject.Predmet.ProtustrankaFormated>
  <DomainObject.Predmet.ProtustrankaFormatedOIB>
    <izvorni_sadrzaj>  BATARILO j.d.o.o. za ugostiteljstvo, OIB 97170280983</izvorni_sadrzaj>
    <derivirana_varijabla naziv="DomainObject.Predmet.ProtustrankaFormatedOIB_1">  BATARILO j.d.o.o. za ugostiteljstvo, OIB 97170280983</derivirana_varijabla>
  </DomainObject.Predmet.ProtustrankaFormatedOIB>
  <DomainObject.Predmet.ProtustrankaFormatedWithAdress>
    <izvorni_sadrzaj> BATARILO j.d.o.o. za ugostiteljstvo, Ivana Gorana Kovačića 24, 23210 Biograd Na Moru</izvorni_sadrzaj>
    <derivirana_varijabla naziv="DomainObject.Predmet.ProtustrankaFormatedWithAdress_1"> BATARILO j.d.o.o. za ugostiteljstvo, Ivana Gorana Kovačića 24, 23210 Biograd Na Moru</derivirana_varijabla>
  </DomainObject.Predmet.ProtustrankaFormatedWithAdress>
  <DomainObject.Predmet.ProtustrankaFormatedWithAdressOIB>
    <izvorni_sadrzaj> BATARILO j.d.o.o. za ugostiteljstvo, OIB 97170280983, Ivana Gorana Kovačića 24, 23210 Biograd Na Moru</izvorni_sadrzaj>
    <derivirana_varijabla naziv="DomainObject.Predmet.ProtustrankaFormatedWithAdressOIB_1"> BATARILO j.d.o.o. za ugostiteljstvo, OIB 97170280983, Ivana Gorana Kovačića 24, 23210 Biograd Na Moru</derivirana_varijabla>
  </DomainObject.Predmet.ProtustrankaFormatedWithAdressOIB>
  <DomainObject.Predmet.ProtustrankaWithAdress>
    <izvorni_sadrzaj>BATARILO j.d.o.o. za ugostiteljstvo Ivana Gorana Kovačića 24, 23210 Biograd Na Moru</izvorni_sadrzaj>
    <derivirana_varijabla naziv="DomainObject.Predmet.ProtustrankaWithAdress_1">BATARILO j.d.o.o. za ugostiteljstvo Ivana Gorana Kovačića 24, 23210 Biograd Na Moru</derivirana_varijabla>
  </DomainObject.Predmet.ProtustrankaWithAdress>
  <DomainObject.Predmet.ProtustrankaWithAdressOIB>
    <izvorni_sadrzaj>BATARILO j.d.o.o. za ugostiteljstvo, OIB 97170280983, Ivana Gorana Kovačića 24, 23210 Biograd Na Moru</izvorni_sadrzaj>
    <derivirana_varijabla naziv="DomainObject.Predmet.ProtustrankaWithAdressOIB_1">BATARILO j.d.o.o. za ugostiteljstvo, OIB 97170280983, Ivana Gorana Kovačića 24, 23210 Biograd Na Moru</derivirana_varijabla>
  </DomainObject.Predmet.ProtustrankaWithAdressOIB>
  <DomainObject.Predmet.ProtustrankaNazivFormated>
    <izvorni_sadrzaj>BATARILO j.d.o.o. za ugostiteljstvo</izvorni_sadrzaj>
    <derivirana_varijabla naziv="DomainObject.Predmet.ProtustrankaNazivFormated_1">BATARILO j.d.o.o. za ugostiteljstvo</derivirana_varijabla>
  </DomainObject.Predmet.ProtustrankaNazivFormated>
  <DomainObject.Predmet.ProtustrankaNazivFormatedOIB>
    <izvorni_sadrzaj>BATARILO j.d.o.o. za ugostiteljstvo, OIB 97170280983</izvorni_sadrzaj>
    <derivirana_varijabla naziv="DomainObject.Predmet.ProtustrankaNazivFormatedOIB_1">BATARILO j.d.o.o. za ugostiteljstvo, OIB 97170280983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6043.50</izvorni_sadrzaj>
    <derivirana_varijabla naziv="DomainObject.Predmet.TrenutnaVrijednost_1">6043.50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BATARILO j.d.o.o. za ugostiteljstvo</item>
    </izvorni_sadrzaj>
    <derivirana_varijabla naziv="DomainObject.Predmet.ProtuStrankaListFormated_1">
      <item>BATARILO j.d.o.o. za ugostiteljstvo</item>
    </derivirana_varijabla>
  </DomainObject.Predmet.ProtuStrankaListFormated>
  <DomainObject.Predmet.ProtuStrankaListFormatedOIB>
    <izvorni_sadrzaj>
      <item>BATARILO j.d.o.o. za ugostiteljstvo, OIB 97170280983</item>
    </izvorni_sadrzaj>
    <derivirana_varijabla naziv="DomainObject.Predmet.ProtuStrankaListFormatedOIB_1">
      <item>BATARILO j.d.o.o. za ugostiteljstvo, OIB 97170280983</item>
    </derivirana_varijabla>
  </DomainObject.Predmet.ProtuStrankaListFormatedOIB>
  <DomainObject.Predmet.ProtuStrankaListFormatedWithAdress>
    <izvorni_sadrzaj>
      <item>BATARILO j.d.o.o. za ugostiteljstvo, Ivana Gorana Kovačića 24, 23210 Biograd Na Moru</item>
    </izvorni_sadrzaj>
    <derivirana_varijabla naziv="DomainObject.Predmet.ProtuStrankaListFormatedWithAdress_1">
      <item>BATARILO j.d.o.o. za ugostiteljstvo, Ivana Gorana Kovačića 24, 23210 Biograd Na Moru</item>
    </derivirana_varijabla>
  </DomainObject.Predmet.ProtuStrankaListFormatedWithAdress>
  <DomainObject.Predmet.ProtuStrankaListFormatedWithAdressOIB>
    <izvorni_sadrzaj>
      <item>BATARILO j.d.o.o. za ugostiteljstvo, OIB 97170280983, Ivana Gorana Kovačića 24, 23210 Biograd Na Moru</item>
    </izvorni_sadrzaj>
    <derivirana_varijabla naziv="DomainObject.Predmet.ProtuStrankaListFormatedWithAdressOIB_1">
      <item>BATARILO j.d.o.o. za ugostiteljstvo, OIB 97170280983, Ivana Gorana Kovačića 24, 23210 Biograd Na Moru</item>
    </derivirana_varijabla>
  </DomainObject.Predmet.ProtuStrankaListFormatedWithAdressOIB>
  <DomainObject.Predmet.ProtuStrankaListNazivFormated>
    <izvorni_sadrzaj>
      <item>BATARILO j.d.o.o. za ugostiteljstvo</item>
    </izvorni_sadrzaj>
    <derivirana_varijabla naziv="DomainObject.Predmet.ProtuStrankaListNazivFormated_1">
      <item>BATARILO j.d.o.o. za ugostiteljstvo</item>
    </derivirana_varijabla>
  </DomainObject.Predmet.ProtuStrankaListNazivFormated>
  <DomainObject.Predmet.ProtuStrankaListNazivFormatedOIB>
    <izvorni_sadrzaj>
      <item>BATARILO j.d.o.o. za ugostiteljstvo, OIB 97170280983</item>
    </izvorni_sadrzaj>
    <derivirana_varijabla naziv="DomainObject.Predmet.ProtuStrankaListNazivFormatedOIB_1">
      <item>BATARILO j.d.o.o. za ugostiteljstvo, OIB 97170280983</item>
    </derivirana_varijabla>
  </DomainObject.Predmet.ProtuStrankaListNazivFormatedOIB>
  <DomainObject.Predmet.OstaliListFormated>
    <izvorni_sadrzaj>
      <item>Zoran Batarilo</item>
    </izvorni_sadrzaj>
    <derivirana_varijabla naziv="DomainObject.Predmet.OstaliListFormated_1">
      <item>Zoran Batarilo</item>
    </derivirana_varijabla>
  </DomainObject.Predmet.OstaliListFormated>
  <DomainObject.Predmet.OstaliListFormatedOIB>
    <izvorni_sadrzaj>
      <item>Zoran Batarilo, OIB 15348513469</item>
    </izvorni_sadrzaj>
    <derivirana_varijabla naziv="DomainObject.Predmet.OstaliListFormatedOIB_1">
      <item>Zoran Batarilo, OIB 15348513469</item>
    </derivirana_varijabla>
  </DomainObject.Predmet.OstaliListFormatedOIB>
  <DomainObject.Predmet.OstaliListFormatedWithAdress>
    <izvorni_sadrzaj>
      <item>Zoran Batarilo, Ivana Gorana Kovačića 24, 23210 Biograd Na Moru</item>
    </izvorni_sadrzaj>
    <derivirana_varijabla naziv="DomainObject.Predmet.OstaliListFormatedWithAdress_1">
      <item>Zoran Batarilo, Ivana Gorana Kovačića 24, 23210 Biograd Na Moru</item>
    </derivirana_varijabla>
  </DomainObject.Predmet.OstaliListFormatedWithAdress>
  <DomainObject.Predmet.OstaliListFormatedWithAdressOIB>
    <izvorni_sadrzaj>
      <item>Zoran Batarilo, OIB 15348513469, Ivana Gorana Kovačića 24, 23210 Biograd Na Moru</item>
    </izvorni_sadrzaj>
    <derivirana_varijabla naziv="DomainObject.Predmet.OstaliListFormatedWithAdressOIB_1">
      <item>Zoran Batarilo, OIB 15348513469, Ivana Gorana Kovačića 24, 23210 Biograd Na Moru</item>
    </derivirana_varijabla>
  </DomainObject.Predmet.OstaliListFormatedWithAdressOIB>
  <DomainObject.Predmet.OstaliListNazivFormated>
    <izvorni_sadrzaj>
      <item>Zoran Batarilo</item>
    </izvorni_sadrzaj>
    <derivirana_varijabla naziv="DomainObject.Predmet.OstaliListNazivFormated_1">
      <item>Zoran Batarilo</item>
    </derivirana_varijabla>
  </DomainObject.Predmet.OstaliListNazivFormated>
  <DomainObject.Predmet.OstaliListNazivFormatedOIB>
    <izvorni_sadrzaj>
      <item>Zoran Batarilo, OIB 15348513469</item>
    </izvorni_sadrzaj>
    <derivirana_varijabla naziv="DomainObject.Predmet.OstaliListNazivFormatedOIB_1">
      <item>Zoran Batarilo, OIB 15348513469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BATARILO j.d.o.o. za ugostiteljstvo</izvorni_sadrzaj>
    <derivirana_varijabla naziv="DomainObject.Predmet.ProtustrankaIDrugi_1">BATARILO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BATARILO j.d.o.o. za ugostiteljstvo, OIB 97170280983, Ivana Gorana Kovačića 24, 23210 Biograd Na Moru</izvorni_sadrzaj>
    <derivirana_varijabla naziv="DomainObject.Predmet.ProtustrankaIDrugiAdressOIB_1">BATARILO j.d.o.o. za ugostiteljstvo, OIB 97170280983, Ivana Gorana Kovačića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BATARILO j.d.o.o. za ugostiteljstvo</item>
      <item>Zoran Batarilo</item>
    </izvorni_sadrzaj>
    <derivirana_varijabla naziv="DomainObject.Predmet.SudioniciListNaziv_1">
      <item>FINA</item>
      <item>BATARILO j.d.o.o. za ugostiteljstvo</item>
      <item>Zoran Batarilo</item>
    </derivirana_varijabla>
  </DomainObject.Predmet.SudioniciListNaziv>
  <DomainObject.Predmet.SudioniciListAdressOIB>
    <izvorni_sadrzaj>
      <item>FINA, OIB 85821130368</item>
      <item>BATARILO j.d.o.o. za ugostiteljstvo, OIB 97170280983, Ivana Gorana Kovačića 24,23210 Biograd Na Moru</item>
      <item>Zoran Batarilo, OIB 15348513469, Ivana Gorana Kovačića 24,23210 Biograd Na Moru</item>
    </izvorni_sadrzaj>
    <derivirana_varijabla naziv="DomainObject.Predmet.SudioniciListAdressOIB_1">
      <item>FINA, OIB 85821130368</item>
      <item>BATARILO j.d.o.o. za ugostiteljstvo, OIB 97170280983, Ivana Gorana Kovačića 24,23210 Biograd Na Moru</item>
      <item>Zoran Batarilo, OIB 15348513469, Ivana Gorana Kovačića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97170280983</item>
      <item>, OIB 15348513469</item>
    </izvorni_sadrzaj>
    <derivirana_varijabla naziv="DomainObject.Predmet.SudioniciListNazivOIB_1">
      <item>, OIB 85821130368</item>
      <item>, OIB 97170280983</item>
      <item>, OIB 15348513469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247</properties:Words>
  <properties:Characters>1190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2016-06-29T12:18:00Z</dcterms:created>
  <dc:creator>abajlo</dc:creator>
  <cp:lastModifiedBy>wsadmin</cp:lastModifiedBy>
  <cp:lastPrinted>2015-10-13T10:36:00Z</cp:lastPrinted>
  <dcterms:modified xmlns:xsi="http://www.w3.org/2001/XMLSchema-instance" xsi:type="dcterms:W3CDTF">2016-07-11T06:01:00Z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