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67c0" w14:paraId="7f067c0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9B219D" w:rsidP="009B219D" w:rsidR="009B219D">
      <w:pPr>
        <w:jc w:val="right"/>
      </w:pPr>
      <w:proofErr w:type="spellStart"/>
      <w:r w:rsidRPr="004D3D14">
        <w:t>40</w:t>
      </w:r>
      <w:proofErr w:type="spellEnd"/>
      <w:r>
        <w:rPr>
          <w:b/>
        </w:rPr>
        <w:t xml:space="preserve">. </w:t>
      </w:r>
      <w:r>
        <w:t>St-</w:t>
      </w:r>
      <w:proofErr w:type="spellStart"/>
      <w:r w:rsidR="00F50569">
        <w:t>1495</w:t>
      </w:r>
      <w:proofErr w:type="spellEnd"/>
      <w:r>
        <w:t>/</w:t>
      </w:r>
      <w:proofErr w:type="spellStart"/>
      <w:r>
        <w:t>201</w:t>
      </w:r>
      <w:r w:rsidR="00E95F03">
        <w:t>8</w:t>
      </w:r>
      <w:proofErr w:type="spellEnd"/>
    </w:p>
    <w:p w:rsidRDefault="009B219D" w:rsidP="009B219D" w:rsidR="009B219D">
      <w:pPr>
        <w:jc w:val="center"/>
      </w:pPr>
    </w:p>
    <w:p w:rsidRDefault="00A437F1" w:rsidP="009B219D" w:rsidR="00A437F1">
      <w:pPr>
        <w:jc w:val="center"/>
      </w:pPr>
    </w:p>
    <w:p w:rsidRDefault="009B219D" w:rsidP="009B219D" w:rsidR="009B219D">
      <w:pPr>
        <w:jc w:val="center"/>
      </w:pPr>
    </w:p>
    <w:p w:rsidRDefault="009B219D" w:rsidP="009B219D" w:rsidR="009B219D">
      <w:pPr>
        <w:jc w:val="center"/>
      </w:pPr>
      <w:r>
        <w:t>R E P U B L I K A  H R V A T S KA</w:t>
      </w:r>
    </w:p>
    <w:p w:rsidRDefault="009B219D" w:rsidP="009B219D" w:rsidR="009B219D" w:rsidRPr="00D15F12">
      <w:pPr>
        <w:ind w:hanging="2880" w:left="288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  <w:r w:rsidRPr="00D15F12">
        <w:t xml:space="preserve"> </w:t>
      </w:r>
    </w:p>
    <w:p w:rsidRDefault="009B219D" w:rsidP="009B219D" w:rsidR="009B219D" w:rsidRPr="00010102">
      <w:pPr>
        <w:jc w:val="center"/>
        <w:rPr>
          <w:b/>
        </w:rPr>
      </w:pPr>
    </w:p>
    <w:p w:rsidRDefault="00A669D1" w:rsidP="00A669D1" w:rsidR="00A669D1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proofErr w:type="spellStart"/>
      <w:r w:rsidR="00F50569">
        <w:t>TADIĆ</w:t>
      </w:r>
      <w:proofErr w:type="spellEnd"/>
      <w:r w:rsidR="00F50569">
        <w:t xml:space="preserve">-PROMET d.o.o. za promet, trgovinu i poslovne usluge, </w:t>
      </w:r>
      <w:proofErr w:type="spellStart"/>
      <w:r w:rsidR="00F50569">
        <w:t>Novoselska</w:t>
      </w:r>
      <w:proofErr w:type="spellEnd"/>
      <w:r w:rsidR="00F50569">
        <w:t xml:space="preserve"> </w:t>
      </w:r>
      <w:proofErr w:type="spellStart"/>
      <w:r w:rsidR="00F50569">
        <w:t>73</w:t>
      </w:r>
      <w:proofErr w:type="spellEnd"/>
      <w:r w:rsidR="00F50569">
        <w:t xml:space="preserve">, Zagreb </w:t>
      </w:r>
      <w:proofErr w:type="spellStart"/>
      <w:r w:rsidR="00F50569">
        <w:t>OIB</w:t>
      </w:r>
      <w:proofErr w:type="spellEnd"/>
      <w:r w:rsidR="00F50569">
        <w:t xml:space="preserve"> </w:t>
      </w:r>
      <w:proofErr w:type="spellStart"/>
      <w:r w:rsidR="00F50569">
        <w:t>89811721669</w:t>
      </w:r>
      <w:proofErr w:type="spellEnd"/>
      <w:r>
        <w:t xml:space="preserve"> radi otvaranja </w:t>
      </w:r>
      <w:proofErr w:type="spellStart"/>
      <w:r>
        <w:t>predstečajnog</w:t>
      </w:r>
      <w:proofErr w:type="spellEnd"/>
      <w:r>
        <w:t xml:space="preserve"> postupka,  </w:t>
      </w:r>
      <w:r w:rsidRPr="007A3302">
        <w:t xml:space="preserve">dana </w:t>
      </w:r>
      <w:proofErr w:type="spellStart"/>
      <w:r w:rsidR="00F50569">
        <w:t>3</w:t>
      </w:r>
      <w:r w:rsidR="00A708EE">
        <w:t>.listopada</w:t>
      </w:r>
      <w:proofErr w:type="spellEnd"/>
      <w:r w:rsidRPr="007A3302">
        <w:t xml:space="preserve"> </w:t>
      </w:r>
      <w:proofErr w:type="spellStart"/>
      <w:r w:rsidRPr="007A3302">
        <w:t>201</w:t>
      </w:r>
      <w:r>
        <w:t>8</w:t>
      </w:r>
      <w:proofErr w:type="spellEnd"/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A708EE" w:rsidP="00B34DB6" w:rsidR="00082427">
      <w:pPr>
        <w:ind w:firstLine="708"/>
        <w:jc w:val="both"/>
      </w:pPr>
      <w:r>
        <w:t xml:space="preserve">Temeljem članka </w:t>
      </w:r>
      <w:proofErr w:type="spellStart"/>
      <w:r w:rsidR="00F737DB">
        <w:t>91</w:t>
      </w:r>
      <w:proofErr w:type="spellEnd"/>
      <w:r w:rsidR="00F737DB">
        <w:t>. stavak 3.</w:t>
      </w:r>
      <w:r w:rsidR="00B34DB6">
        <w:t xml:space="preserve">, </w:t>
      </w:r>
      <w:r w:rsidR="00F737DB">
        <w:t xml:space="preserve"> </w:t>
      </w:r>
      <w:r w:rsidR="00290CA8">
        <w:t xml:space="preserve">u vezi odredbe </w:t>
      </w:r>
      <w:r w:rsidR="00B4658F">
        <w:t xml:space="preserve">članka </w:t>
      </w:r>
      <w:proofErr w:type="spellStart"/>
      <w:r w:rsidR="00B4658F">
        <w:t>23</w:t>
      </w:r>
      <w:proofErr w:type="spellEnd"/>
      <w:r w:rsidR="00B4658F">
        <w:t xml:space="preserve">. stavak 3. </w:t>
      </w:r>
      <w:r w:rsidR="00290CA8">
        <w:t>Stečajnog zakona</w:t>
      </w:r>
      <w:r w:rsidR="00290CA8" w:rsidRPr="00D0792E">
        <w:t xml:space="preserve"> </w:t>
      </w:r>
      <w:r w:rsidR="00290CA8" w:rsidRPr="00D02C24">
        <w:t>(</w:t>
      </w:r>
      <w:proofErr w:type="spellStart"/>
      <w:r w:rsidR="00290CA8" w:rsidRPr="00D02C24">
        <w:t>N</w:t>
      </w:r>
      <w:r w:rsidR="00290CA8">
        <w:t>.N</w:t>
      </w:r>
      <w:proofErr w:type="spellEnd"/>
      <w:r w:rsidR="00290CA8">
        <w:t>.</w:t>
      </w:r>
      <w:r w:rsidR="00290CA8" w:rsidRPr="00D02C24">
        <w:t xml:space="preserve"> broj </w:t>
      </w:r>
      <w:proofErr w:type="spellStart"/>
      <w:r w:rsidR="00290CA8">
        <w:t>71</w:t>
      </w:r>
      <w:proofErr w:type="spellEnd"/>
      <w:r w:rsidR="00290CA8">
        <w:t>/</w:t>
      </w:r>
      <w:proofErr w:type="spellStart"/>
      <w:r w:rsidR="00290CA8">
        <w:t>15</w:t>
      </w:r>
      <w:proofErr w:type="spellEnd"/>
      <w:r w:rsidR="00290CA8">
        <w:t xml:space="preserve"> i </w:t>
      </w:r>
      <w:proofErr w:type="spellStart"/>
      <w:r w:rsidR="00290CA8">
        <w:t>104</w:t>
      </w:r>
      <w:proofErr w:type="spellEnd"/>
      <w:r w:rsidR="00290CA8">
        <w:t>/</w:t>
      </w:r>
      <w:proofErr w:type="spellStart"/>
      <w:r w:rsidR="00290CA8">
        <w:t>17</w:t>
      </w:r>
      <w:proofErr w:type="spellEnd"/>
      <w:r w:rsidR="00290CA8">
        <w:t>: dalje</w:t>
      </w:r>
      <w:r w:rsidR="00290CA8" w:rsidRPr="00D02C24">
        <w:t xml:space="preserve">: </w:t>
      </w:r>
      <w:proofErr w:type="spellStart"/>
      <w:r w:rsidR="00290CA8">
        <w:t>SZ</w:t>
      </w:r>
      <w:proofErr w:type="spellEnd"/>
      <w:r w:rsidR="00290CA8" w:rsidRPr="00D02C24">
        <w:t xml:space="preserve">) </w:t>
      </w:r>
      <w:r w:rsidR="00B4658F">
        <w:t xml:space="preserve">nalaže se povjereniku </w:t>
      </w:r>
      <w:r>
        <w:t xml:space="preserve">Edita </w:t>
      </w:r>
      <w:proofErr w:type="spellStart"/>
      <w:r>
        <w:t>Đurkin</w:t>
      </w:r>
      <w:proofErr w:type="spellEnd"/>
      <w:r>
        <w:t xml:space="preserve">, Osijek, </w:t>
      </w:r>
      <w:proofErr w:type="spellStart"/>
      <w:r>
        <w:t>Donjodravska</w:t>
      </w:r>
      <w:proofErr w:type="spellEnd"/>
      <w:r>
        <w:t xml:space="preserve"> obala </w:t>
      </w:r>
      <w:proofErr w:type="spellStart"/>
      <w:r>
        <w:t>16</w:t>
      </w:r>
      <w:proofErr w:type="spellEnd"/>
      <w:r>
        <w:t xml:space="preserve">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65118926772</w:t>
      </w:r>
      <w:proofErr w:type="spellEnd"/>
      <w:r w:rsidR="00B4658F">
        <w:t>, u roku 3 dana</w:t>
      </w:r>
      <w:r w:rsidR="00B34DB6">
        <w:t>,</w:t>
      </w:r>
      <w:r w:rsidR="00B4658F">
        <w:t xml:space="preserve"> očitovati se o razlozima </w:t>
      </w:r>
      <w:r w:rsidR="00143ED2">
        <w:t xml:space="preserve">propuštanja očitovanja o prijavljenim tražbinama vjerovnika (članak </w:t>
      </w:r>
      <w:proofErr w:type="spellStart"/>
      <w:r w:rsidR="00143ED2">
        <w:t>41</w:t>
      </w:r>
      <w:proofErr w:type="spellEnd"/>
      <w:r w:rsidR="00143ED2">
        <w:t xml:space="preserve">. stavak </w:t>
      </w:r>
      <w:r w:rsidR="00B34DB6">
        <w:t xml:space="preserve">1. </w:t>
      </w:r>
      <w:proofErr w:type="spellStart"/>
      <w:r w:rsidR="00B34DB6">
        <w:t>SZ</w:t>
      </w:r>
      <w:proofErr w:type="spellEnd"/>
      <w:r w:rsidR="00B34DB6">
        <w:t xml:space="preserve">-a) </w:t>
      </w:r>
    </w:p>
    <w:p w:rsidRDefault="00082427" w:rsidP="001D7C1D" w:rsidR="00082427">
      <w:pPr>
        <w:jc w:val="center"/>
      </w:pP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proofErr w:type="spellStart"/>
      <w:r w:rsidR="009F1050">
        <w:t>3</w:t>
      </w:r>
      <w:r w:rsidR="00B34DB6">
        <w:t>.listopada</w:t>
      </w:r>
      <w:proofErr w:type="spellEnd"/>
      <w:r w:rsidR="007A14CA">
        <w:t xml:space="preserve"> </w:t>
      </w:r>
      <w:proofErr w:type="spellStart"/>
      <w:r>
        <w:t>201</w:t>
      </w:r>
      <w:r w:rsidR="00A669D1">
        <w:t>8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D46C2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73C16" w:rsidP="006E62F6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</w:t>
      </w:r>
      <w:proofErr w:type="spellStart"/>
      <w:r w:rsidR="009569FC">
        <w:t>članak19</w:t>
      </w:r>
      <w:proofErr w:type="spellEnd"/>
      <w:r w:rsidR="009569FC">
        <w:t xml:space="preserve">. stavak 7. </w:t>
      </w:r>
      <w:proofErr w:type="spellStart"/>
      <w:r w:rsidR="009569FC">
        <w:t>SZ</w:t>
      </w:r>
      <w:proofErr w:type="spellEnd"/>
      <w:r w:rsidR="009569FC">
        <w:t>-a)</w:t>
      </w:r>
    </w:p>
    <w:p w:rsidRDefault="00FD24B4" w:rsidP="001D7C1D" w:rsidR="00FD24B4"/>
    <w:p w:rsidRDefault="00873C16" w:rsidP="001D7C1D" w:rsidR="00873C16"/>
    <w:p w:rsidRDefault="00873C16" w:rsidP="001D7C1D" w:rsidR="00873C16"/>
    <w:p w:rsidRDefault="00D46C2D" w:rsidP="00D46C2D" w:rsidR="00D46C2D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46C2D" w:rsidP="00422EE0" w:rsidR="00D46C2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D7C1D" w:rsidP="001D7C1D" w:rsidR="001D7C1D" w:rsidRPr="009969B9"/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D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F34043">
      <w:t>1855</w:t>
    </w:r>
    <w:proofErr w:type="spellEnd"/>
    <w:r>
      <w:t>/</w:t>
    </w:r>
    <w:proofErr w:type="spellStart"/>
    <w:r>
      <w:t>201</w:t>
    </w:r>
    <w:r w:rsidR="00F34043">
      <w:t>7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142CB2"/>
    <w:rsid w:val="00143ED2"/>
    <w:rsid w:val="00153D80"/>
    <w:rsid w:val="0018613F"/>
    <w:rsid w:val="001A0BB7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90CA8"/>
    <w:rsid w:val="002C1B18"/>
    <w:rsid w:val="002C4A56"/>
    <w:rsid w:val="002D39CA"/>
    <w:rsid w:val="002E6D38"/>
    <w:rsid w:val="002F0A6D"/>
    <w:rsid w:val="003055E3"/>
    <w:rsid w:val="0030624C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34D"/>
    <w:rsid w:val="006E7FA0"/>
    <w:rsid w:val="006F2E2D"/>
    <w:rsid w:val="00706D32"/>
    <w:rsid w:val="00733309"/>
    <w:rsid w:val="00736E96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71B03"/>
    <w:rsid w:val="009903DB"/>
    <w:rsid w:val="009A76BD"/>
    <w:rsid w:val="009B219D"/>
    <w:rsid w:val="009B6CE6"/>
    <w:rsid w:val="009C3707"/>
    <w:rsid w:val="009C66AF"/>
    <w:rsid w:val="009E15D8"/>
    <w:rsid w:val="009F1050"/>
    <w:rsid w:val="00A00231"/>
    <w:rsid w:val="00A0286F"/>
    <w:rsid w:val="00A22919"/>
    <w:rsid w:val="00A31DB8"/>
    <w:rsid w:val="00A437F1"/>
    <w:rsid w:val="00A53DA5"/>
    <w:rsid w:val="00A545CD"/>
    <w:rsid w:val="00A669D1"/>
    <w:rsid w:val="00A66FBF"/>
    <w:rsid w:val="00A708EE"/>
    <w:rsid w:val="00A73B0F"/>
    <w:rsid w:val="00A817BE"/>
    <w:rsid w:val="00A97C8F"/>
    <w:rsid w:val="00AB58E3"/>
    <w:rsid w:val="00AB7096"/>
    <w:rsid w:val="00B076BC"/>
    <w:rsid w:val="00B13F51"/>
    <w:rsid w:val="00B15BF0"/>
    <w:rsid w:val="00B323C1"/>
    <w:rsid w:val="00B34DB6"/>
    <w:rsid w:val="00B4191A"/>
    <w:rsid w:val="00B42369"/>
    <w:rsid w:val="00B4533C"/>
    <w:rsid w:val="00B4658F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0D4"/>
    <w:rsid w:val="00C73C08"/>
    <w:rsid w:val="00C9401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46C2D"/>
    <w:rsid w:val="00D53EC5"/>
    <w:rsid w:val="00D91CEA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50569"/>
    <w:rsid w:val="00F651FE"/>
    <w:rsid w:val="00F70A23"/>
    <w:rsid w:val="00F737DB"/>
    <w:rsid w:val="00F753F1"/>
    <w:rsid w:val="00F82AFE"/>
    <w:rsid w:val="00F906F5"/>
    <w:rsid w:val="00FB5B8D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6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6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St-1495/2018</izvorni_sadrzaj>
    <derivirana_varijabla naziv="DomainObject.Predmet.OznakaBroj_1">St-1495/2018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d.o.o. zastupanog po punomoćniku Pavao Mrkonjić</izvorni_sadrzaj>
    <derivirana_varijabla naziv="DomainObject.Predmet.ProtustrankaFormated_1">  TADIĆ-PROMET d.o.o. zastupanog po punomoćniku Pavao Mrkonjić</derivirana_varijabla>
  </DomainObject.Predmet.ProtustrankaFormated>
  <DomainObject.Predmet.ProtustrankaFormatedOIB>
    <izvorni_sadrzaj>  TADIĆ-PROMET d.o.o., OIB 89811721669 zastupanog po punomoćniku Pavao Mrkonjić</izvorni_sadrzaj>
    <derivirana_varijabla naziv="DomainObject.Predmet.ProtustrankaFormatedOIB_1">  TADIĆ-PROMET d.o.o., OIB 89811721669 zastupanog po punomoćniku Pavao Mrkonjić</derivirana_varijabla>
  </DomainObject.Predmet.ProtustrankaFormatedOIB>
  <DomainObject.Predmet.ProtustrankaFormatedWithAdress>
    <izvorni_sadrzaj> TADIĆ-PROMET d.o.o., Novoselska 73, 10000 Zagreb zastupanog po punomoćniku Pavao Mrkonjić</izvorni_sadrzaj>
    <derivirana_varijabla naziv="DomainObject.Predmet.ProtustrankaFormatedWithAdress_1"> TADIĆ-PROMET d.o.o., Novoselska 73, 10000 Zagreb zastupanog po punomoćniku Pavao Mrkonjić</derivirana_varijabla>
  </DomainObject.Predmet.ProtustrankaFormatedWithAdress>
  <DomainObject.Predmet.ProtustrankaFormatedWithAdressOIB>
    <izvorni_sadrzaj> TADIĆ-PROMET d.o.o., OIB 89811721669, Novoselska 73, 10000 Zagreb zastupanog po punomoćniku Pavao Mrkonjić</izvorni_sadrzaj>
    <derivirana_varijabla naziv="DomainObject.Predmet.ProtustrankaFormatedWithAdressOIB_1"> TADIĆ-PROMET d.o.o., OIB 89811721669, Novoselska 73, 10000 Zagreb zastupanog po punomoćniku Pavao Mrkonjić</derivirana_varijabla>
  </DomainObject.Predmet.ProtustrankaFormatedWithAdressOIB>
  <DomainObject.Predmet.ProtustrankaWithAdress>
    <izvorni_sadrzaj>TADIĆ-PROMET d.o.o. Novoselska 73, 10000 Zagreb</izvorni_sadrzaj>
    <derivirana_varijabla naziv="DomainObject.Predmet.ProtustrankaWithAdress_1">TADIĆ-PROMET d.o.o. Novoselska 73, 10000 Zagreb</derivirana_varijabla>
  </DomainObject.Predmet.ProtustrankaWithAdress>
  <DomainObject.Predmet.ProtustrankaWithAdressOIB>
    <izvorni_sadrzaj>TADIĆ-PROMET d.o.o., OIB 89811721669, Novoselska 73, 10000 Zagreb</izvorni_sadrzaj>
    <derivirana_varijabla naziv="DomainObject.Predmet.ProtustrankaWithAdressOIB_1">TADIĆ-PROMET d.o.o., OIB 89811721669, Novoselska 73, 10000 Zagreb</derivirana_varijabla>
  </DomainObject.Predmet.ProtustrankaWithAdressOIB>
  <DomainObject.Predmet.ProtustrankaNazivFormated>
    <izvorni_sadrzaj>TADIĆ-PROMET d.o.o.</izvorni_sadrzaj>
    <derivirana_varijabla naziv="DomainObject.Predmet.ProtustrankaNazivFormated_1">TADIĆ-PROMET d.o.o.</derivirana_varijabla>
  </DomainObject.Predmet.ProtustrankaNazivFormated>
  <DomainObject.Predmet.ProtustrankaNazivFormatedOIB>
    <izvorni_sadrzaj>TADIĆ-PROMET d.o.o., OIB 89811721669</izvorni_sadrzaj>
    <derivirana_varijabla naziv="DomainObject.Predmet.ProtustrankaNazivFormatedOIB_1">TADIĆ-PROMET d.o.o., OIB 89811721669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TADIĆ-PROMET d.o.o.</izvorni_sadrzaj>
    <derivirana_varijabla naziv="DomainObject.Predmet.StrankaFormated_1">  TADIĆ-PROMET d.o.o.</derivirana_varijabla>
  </DomainObject.Predmet.StrankaFormated>
  <DomainObject.Predmet.StrankaFormatedOIB>
    <izvorni_sadrzaj>  TADIĆ-PROMET d.o.o., OIB 89811721669</izvorni_sadrzaj>
    <derivirana_varijabla naziv="DomainObject.Predmet.StrankaFormatedOIB_1">  TADIĆ-PROMET d.o.o., OIB 89811721669</derivirana_varijabla>
  </DomainObject.Predmet.StrankaFormatedOIB>
  <DomainObject.Predmet.StrankaFormatedWithAdress>
    <izvorni_sadrzaj> TADIĆ-PROMET d.o.o., Novoselska 73, 10000 Zagreb</izvorni_sadrzaj>
    <derivirana_varijabla naziv="DomainObject.Predmet.StrankaFormatedWithAdress_1"> TADIĆ-PROMET d.o.o., Novoselska 73, 10000 Zagreb</derivirana_varijabla>
  </DomainObject.Predmet.StrankaFormatedWithAdress>
  <DomainObject.Predmet.StrankaFormatedWithAdressOIB>
    <izvorni_sadrzaj> TADIĆ-PROMET d.o.o., OIB 89811721669, Novoselska 73, 10000 Zagreb</izvorni_sadrzaj>
    <derivirana_varijabla naziv="DomainObject.Predmet.StrankaFormatedWithAdressOIB_1"> TADIĆ-PROMET d.o.o., OIB 89811721669, Novoselska 73, 10000 Zagreb</derivirana_varijabla>
  </DomainObject.Predmet.StrankaFormatedWithAdressOIB>
  <DomainObject.Predmet.StrankaWithAdress>
    <izvorni_sadrzaj>TADIĆ-PROMET d.o.o. Novoselska 73,10000 Zagreb</izvorni_sadrzaj>
    <derivirana_varijabla naziv="DomainObject.Predmet.StrankaWithAdress_1">TADIĆ-PROMET d.o.o. Novoselska 73,10000 Zagreb</derivirana_varijabla>
  </DomainObject.Predmet.StrankaWithAdress>
  <DomainObject.Predmet.StrankaWithAdressOIB>
    <izvorni_sadrzaj>TADIĆ-PROMET d.o.o., OIB 89811721669, Novoselska 73,10000 Zagreb</izvorni_sadrzaj>
    <derivirana_varijabla naziv="DomainObject.Predmet.StrankaWithAdressOIB_1">TADIĆ-PROMET d.o.o., OIB 89811721669, Novoselska 73,10000 Zagreb</derivirana_varijabla>
  </DomainObject.Predmet.StrankaWithAdressOIB>
  <DomainObject.Predmet.StrankaNazivFormated>
    <izvorni_sadrzaj>TADIĆ-PROMET d.o.o.</izvorni_sadrzaj>
    <derivirana_varijabla naziv="DomainObject.Predmet.StrankaNazivFormated_1">TADIĆ-PROMET d.o.o.</derivirana_varijabla>
  </DomainObject.Predmet.StrankaNazivFormated>
  <DomainObject.Predmet.StrankaNazivFormatedOIB>
    <izvorni_sadrzaj>TADIĆ-PROMET d.o.o., OIB 89811721669</izvorni_sadrzaj>
    <derivirana_varijabla naziv="DomainObject.Predmet.StrankaNazivFormatedOIB_1">TADIĆ-PROMET d.o.o., OIB 89811721669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TADIĆ-PROMET d.o.o.</item>
    </izvorni_sadrzaj>
    <derivirana_varijabla naziv="DomainObject.Predmet.StrankaListFormated_1">
      <item>TADIĆ-PROMET d.o.o.</item>
    </derivirana_varijabla>
  </DomainObject.Predmet.StrankaListFormated>
  <DomainObject.Predmet.StrankaListFormatedOIB>
    <izvorni_sadrzaj>
      <item>TADIĆ-PROMET d.o.o., OIB 89811721669</item>
    </izvorni_sadrzaj>
    <derivirana_varijabla naziv="DomainObject.Predmet.StrankaListFormatedOIB_1">
      <item>TADIĆ-PROMET d.o.o., OIB 89811721669</item>
    </derivirana_varijabla>
  </DomainObject.Predmet.StrankaListFormatedOIB>
  <DomainObject.Predmet.StrankaListFormatedWithAdress>
    <izvorni_sadrzaj>
      <item>TADIĆ-PROMET d.o.o., Novoselska 73, 10000 Zagreb</item>
    </izvorni_sadrzaj>
    <derivirana_varijabla naziv="DomainObject.Predmet.StrankaListFormatedWithAdress_1">
      <item>TADIĆ-PROMET d.o.o., Novoselska 73, 10000 Zagreb</item>
    </derivirana_varijabla>
  </DomainObject.Predmet.StrankaListFormatedWithAdress>
  <DomainObject.Predmet.StrankaListFormatedWithAdressOIB>
    <izvorni_sadrzaj>
      <item>TADIĆ-PROMET d.o.o., OIB 89811721669, Novoselska 73, 10000 Zagreb</item>
    </izvorni_sadrzaj>
    <derivirana_varijabla naziv="DomainObject.Predmet.StrankaListFormatedWithAdressOIB_1">
      <item>TADIĆ-PROMET d.o.o., OIB 89811721669, Novoselska 73, 10000 Zagreb</item>
    </derivirana_varijabla>
  </DomainObject.Predmet.StrankaListFormatedWithAdressOIB>
  <DomainObject.Predmet.StrankaListNazivFormated>
    <izvorni_sadrzaj>
      <item>TADIĆ-PROMET d.o.o.</item>
    </izvorni_sadrzaj>
    <derivirana_varijabla naziv="DomainObject.Predmet.StrankaListNazivFormated_1">
      <item>TADIĆ-PROMET d.o.o.</item>
    </derivirana_varijabla>
  </DomainObject.Predmet.StrankaListNazivFormated>
  <DomainObject.Predmet.StrankaListNazivFormatedOIB>
    <izvorni_sadrzaj>
      <item>TADIĆ-PROMET d.o.o., OIB 89811721669</item>
    </izvorni_sadrzaj>
    <derivirana_varijabla naziv="DomainObject.Predmet.StrankaListNazivFormatedOIB_1">
      <item>TADIĆ-PROMET d.o.o., OIB 89811721669</item>
    </derivirana_varijabla>
  </DomainObject.Predmet.StrankaListNazivFormatedOIB>
  <DomainObject.Predmet.ProtuStrankaListFormated>
    <izvorni_sadrzaj>
      <item>TADIĆ-PROMET d.o.o. zastupanog po punomoćniku Pavao Mrkonjić</item>
    </izvorni_sadrzaj>
    <derivirana_varijabla naziv="DomainObject.Predmet.ProtuStrankaListFormated_1">
      <item>TADIĆ-PROMET d.o.o. zastupanog po punomoćniku Pavao Mrkonjić</item>
    </derivirana_varijabla>
  </DomainObject.Predmet.ProtuStrankaListFormated>
  <DomainObject.Predmet.ProtuStrankaListFormatedOIB>
    <izvorni_sadrzaj>
      <item>TADIĆ-PROMET d.o.o., OIB 89811721669 zastupanog po punomoćniku Pavao Mrkonjić</item>
    </izvorni_sadrzaj>
    <derivirana_varijabla naziv="DomainObject.Predmet.ProtuStrankaListFormatedOIB_1">
      <item>TADIĆ-PROMET d.o.o., OIB 89811721669 zastupanog po punomoćniku Pavao Mrkonjić</item>
    </derivirana_varijabla>
  </DomainObject.Predmet.ProtuStrankaListFormatedOIB>
  <DomainObject.Predmet.ProtuStrankaListFormatedWithAdress>
    <izvorni_sadrzaj>
      <item>TADIĆ-PROMET d.o.o., Novoselska 73, 10000 Zagreb zastupanog po punomoćniku Pavao Mrkonjić</item>
    </izvorni_sadrzaj>
    <derivirana_varijabla naziv="DomainObject.Predmet.ProtuStrankaListFormatedWithAdress_1">
      <item>TADIĆ-PROMET d.o.o., Novoselska 73, 10000 Zagreb zastupanog po punomoćniku Pavao Mrkonjić</item>
    </derivirana_varijabla>
  </DomainObject.Predmet.ProtuStrankaListFormatedWithAdress>
  <DomainObject.Predmet.ProtuStrankaListFormatedWithAdressOIB>
    <izvorni_sadrzaj>
      <item>TADIĆ-PROMET d.o.o., OIB 89811721669, Novoselska 73, 10000 Zagreb zastupanog po punomoćniku Pavao Mrkonjić</item>
    </izvorni_sadrzaj>
    <derivirana_varijabla naziv="DomainObject.Predmet.ProtuStrankaListFormatedWithAdressOIB_1">
      <item>TADIĆ-PROMET d.o.o., OIB 89811721669, Novoselska 73, 10000 Zagreb zastupanog po punomoćniku Pavao Mrkonjić</item>
    </derivirana_varijabla>
  </DomainObject.Predmet.ProtuStrankaListFormatedWithAdressOIB>
  <DomainObject.Predmet.ProtuStrankaListNazivFormated>
    <izvorni_sadrzaj>
      <item>TADIĆ-PROMET d.o.o.</item>
    </izvorni_sadrzaj>
    <derivirana_varijabla naziv="DomainObject.Predmet.ProtuStrankaListNazivFormated_1">
      <item>TADIĆ-PROMET d.o.o.</item>
    </derivirana_varijabla>
  </DomainObject.Predmet.ProtuStrankaListNazivFormated>
  <DomainObject.Predmet.ProtuStrankaListNazivFormatedOIB>
    <izvorni_sadrzaj>
      <item>TADIĆ-PROMET d.o.o., OIB 89811721669</item>
    </izvorni_sadrzaj>
    <derivirana_varijabla naziv="DomainObject.Predmet.ProtuStrankaListNazivFormatedOIB_1">
      <item>TADIĆ-PROMET d.o.o., OIB 89811721669</item>
    </derivirana_varijabla>
  </DomainObject.Predmet.ProtuStrankaListNazivFormatedOIB>
  <DomainObject.Predmet.OstaliListFormated>
    <izvorni_sadrzaj>
      <item>Pavao Mrkonjić punomoćnik sudionika u postupku TADIĆ-PROMET d.o.o.</item>
    </izvorni_sadrzaj>
    <derivirana_varijabla naziv="DomainObject.Predmet.OstaliListFormated_1">
      <item>Pavao Mrkonjić punomoćnik sudionika u postupku TADIĆ-PROMET d.o.o.</item>
    </derivirana_varijabla>
  </DomainObject.Predmet.OstaliListFormated>
  <DomainObject.Predmet.OstaliListFormatedOIB>
    <izvorni_sadrzaj>
      <item>Pavao Mrkonjić, OIB 50443048410 punomoćnik sudionika u postupku TADIĆ-PROMET d.o.o.</item>
    </izvorni_sadrzaj>
    <derivirana_varijabla naziv="DomainObject.Predmet.OstaliListFormatedOIB_1">
      <item>Pavao Mrkonjić, OIB 50443048410 punomoćnik sudionika u postupku TADIĆ-PROMET d.o.o.</item>
    </derivirana_varijabla>
  </DomainObject.Predmet.OstaliListFormatedOIB>
  <DomainObject.Predmet.OstaliListFormatedWithAdress>
    <izvorni_sadrzaj>
      <item>Pavao Mrkonjić, Ante Topić Mimare 24, 10000 Zagreb punomoćnik sudionika u postupku TADIĆ-PROMET d.o.o.</item>
    </izvorni_sadrzaj>
    <derivirana_varijabla naziv="DomainObject.Predmet.OstaliListFormatedWithAdress_1">
      <item>Pavao Mrkonjić, Ante Topić Mimare 24, 10000 Zagreb punomoćnik sudionika u postupku TADIĆ-PROMET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TADIĆ-PROMET d.o.o.</item>
    </izvorni_sadrzaj>
    <derivirana_varijabla naziv="DomainObject.Predmet.OstaliListFormatedWithAdressOIB_1">
      <item>Pavao Mrkonjić, OIB 50443048410, Ante Topić Mimare 24, 10000 Zagreb punomoćnik sudionika u postupku TADIĆ-PROMET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TADIĆ-PROMET d.o.o.</izvorni_sadrzaj>
    <derivirana_varijabla naziv="DomainObject.Predmet.StrankaIDrugi_1">TADIĆ-PROMET d.o.o.</derivirana_varijabla>
  </DomainObject.Predmet.StrankaIDrugi>
  <DomainObject.Predmet.ProtustrankaIDrugi>
    <izvorni_sadrzaj>TADIĆ-PROMET d.o.o.</izvorni_sadrzaj>
    <derivirana_varijabla naziv="DomainObject.Predmet.ProtustrankaIDrugi_1">TADIĆ-PROMET d.o.o.</derivirana_varijabla>
  </DomainObject.Predmet.ProtustrankaIDrugi>
  <DomainObject.Predmet.StrankaIDrugiAdressOIB>
    <izvorni_sadrzaj>TADIĆ-PROMET d.o.o., OIB 89811721669, Novoselska 73, 10000 Zagreb</izvorni_sadrzaj>
    <derivirana_varijabla naziv="DomainObject.Predmet.StrankaIDrugiAdressOIB_1">TADIĆ-PROMET d.o.o., OIB 89811721669, Novoselska 73, 10000 Zagreb</derivirana_varijabla>
  </DomainObject.Predmet.StrankaIDrugiAdressOIB>
  <DomainObject.Predmet.ProtustrankaIDrugiAdressOIB>
    <izvorni_sadrzaj>TADIĆ-PROMET d.o.o., OIB 89811721669, Novoselska 73, 10000 Zagreb</izvorni_sadrzaj>
    <derivirana_varijabla naziv="DomainObject.Predmet.ProtustrankaIDrugiAdressOIB_1">TADIĆ-PROMET d.o.o., OIB 89811721669, Novoselska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TADIĆ-PROMET d.o.o.</item>
      <item>TADIĆ-PROMET d.o.o.</item>
      <item>Pavao Mrkonjić</item>
    </izvorni_sadrzaj>
    <derivirana_varijabla naziv="DomainObject.Predmet.SudioniciListNaziv_1">
      <item>TADIĆ-PROMET d.o.o.</item>
      <item>TADIĆ-PROMET d.o.o.</item>
      <item>Pavao Mrkonjić</item>
    </derivirana_varijabla>
  </DomainObject.Predmet.SudioniciListNaziv>
  <DomainObject.Predmet.SudioniciListAdressOIB>
    <izvorni_sadrzaj>
      <item>TADIĆ-PROMET d.o.o., OIB 89811721669, Novoselska 73,10000 Zagreb</item>
      <item>TADIĆ-PROMET d.o.o., OIB 89811721669, Novoselska 73,10000 Zagreb</item>
      <item>Pavao Mrkonjić, OIB 50443048410, Ante Topić Mimare 24,10000 Zagreb</item>
    </izvorni_sadrzaj>
    <derivirana_varijabla naziv="DomainObject.Predmet.SudioniciListAdressOIB_1">
      <item>TADIĆ-PROMET d.o.o., OIB 89811721669, Novoselska 73,10000 Zagreb</item>
      <item>TADIĆ-PROMET d.o.o., OIB 89811721669, Novoselska 73,10000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89811721669</item>
      <item>, OIB 89811721669</item>
      <item>, OIB 50443048410</item>
    </izvorni_sadrzaj>
    <derivirana_varijabla naziv="DomainObject.Predmet.SudioniciListNazivOIB_1">
      <item>, OIB 89811721669</item>
      <item>, OIB 89811721669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162</properties:Words>
  <properties:Characters>795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2018-10-03T07:10:00Z</dcterms:created>
  <dc:creator>nribaric</dc:creator>
  <cp:lastModifiedBy>Valentina Delač</cp:lastModifiedBy>
  <cp:lastPrinted>2018-10-03T10:43:00Z</cp:lastPrinted>
  <dcterms:modified xmlns:xsi="http://www.w3.org/2001/XMLSchema-instance" xsi:type="dcterms:W3CDTF">2018-10-03T10:43:00Z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očitovanje povjerenika.docx)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