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9917" w14:paraId="6569917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AE7AB6">
        <w:rPr>
          <w:rFonts w:hAnsi="Times New Roman" w:ascii="Times New Roman"/>
          <w:sz w:val="24"/>
          <w:szCs w:val="24"/>
        </w:rPr>
        <w:t>1</w:t>
      </w:r>
      <w:r w:rsidR="008550A9">
        <w:rPr>
          <w:rFonts w:hAnsi="Times New Roman" w:ascii="Times New Roman"/>
          <w:sz w:val="24"/>
          <w:szCs w:val="24"/>
        </w:rPr>
        <w:t>9</w:t>
      </w:r>
      <w:r w:rsidR="00DA7734">
        <w:rPr>
          <w:rFonts w:hAnsi="Times New Roman" w:ascii="Times New Roman"/>
          <w:sz w:val="24"/>
          <w:szCs w:val="24"/>
        </w:rPr>
        <w:t>79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DA7734">
        <w:rPr>
          <w:rFonts w:hAnsi="Times New Roman" w:ascii="Times New Roman"/>
          <w:b/>
          <w:sz w:val="24"/>
          <w:szCs w:val="24"/>
        </w:rPr>
        <w:t>FUZELASTIK d.o.o., Velika Gorica, Fausta Vrančića 12, OIB: 87057628722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DA7734">
        <w:rPr>
          <w:rFonts w:hAnsi="Times New Roman" w:ascii="Times New Roman"/>
          <w:b/>
          <w:sz w:val="24"/>
          <w:szCs w:val="24"/>
        </w:rPr>
        <w:t>FUZELASTIK d.o.o., Velika Gorica, Fausta Vrančića 12, OIB: 87057628722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DA7734">
        <w:rPr>
          <w:rFonts w:hAnsi="Times New Roman" w:ascii="Times New Roman"/>
          <w:b/>
          <w:sz w:val="24"/>
          <w:szCs w:val="24"/>
        </w:rPr>
        <w:t>4.353,71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1C26AE" w:rsidRPr="001C26AE">
        <w:rPr>
          <w:rFonts w:hAnsi="Times New Roman" w:ascii="Times New Roman"/>
          <w:b/>
          <w:sz w:val="24"/>
          <w:szCs w:val="24"/>
        </w:rPr>
        <w:t>19</w:t>
      </w:r>
      <w:r w:rsidR="008550A9">
        <w:rPr>
          <w:rFonts w:hAnsi="Times New Roman" w:ascii="Times New Roman"/>
          <w:b/>
          <w:sz w:val="24"/>
          <w:szCs w:val="24"/>
        </w:rPr>
        <w:t>7</w:t>
      </w:r>
      <w:r w:rsidR="00DA7734">
        <w:rPr>
          <w:rFonts w:hAnsi="Times New Roman" w:ascii="Times New Roman"/>
          <w:b/>
          <w:sz w:val="24"/>
          <w:szCs w:val="24"/>
        </w:rPr>
        <w:t>9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</w:t>
      </w:r>
      <w:r w:rsidR="006145A2">
        <w:rPr>
          <w:rFonts w:hAnsi="Times New Roman" w:ascii="Times New Roman"/>
          <w:sz w:val="24"/>
          <w:szCs w:val="24"/>
        </w:rPr>
        <w:t>8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52BE6"/>
    <w:rsid w:val="00182CAF"/>
    <w:rsid w:val="00184A74"/>
    <w:rsid w:val="001C26AE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014D6"/>
    <w:rsid w:val="00511E5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550A9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C786C"/>
    <w:rsid w:val="009D6956"/>
    <w:rsid w:val="00A44568"/>
    <w:rsid w:val="00A64171"/>
    <w:rsid w:val="00A70EA6"/>
    <w:rsid w:val="00AA2537"/>
    <w:rsid w:val="00AC7DA5"/>
    <w:rsid w:val="00AE6E9E"/>
    <w:rsid w:val="00AE7AB6"/>
    <w:rsid w:val="00B113EA"/>
    <w:rsid w:val="00B55B81"/>
    <w:rsid w:val="00B74276"/>
    <w:rsid w:val="00BA4D61"/>
    <w:rsid w:val="00C02015"/>
    <w:rsid w:val="00C350EB"/>
    <w:rsid w:val="00C46BBC"/>
    <w:rsid w:val="00C82D4B"/>
    <w:rsid w:val="00CB30C7"/>
    <w:rsid w:val="00CD43BB"/>
    <w:rsid w:val="00D210C0"/>
    <w:rsid w:val="00D444F1"/>
    <w:rsid w:val="00D54963"/>
    <w:rsid w:val="00D77454"/>
    <w:rsid w:val="00DA7734"/>
    <w:rsid w:val="00DB777C"/>
    <w:rsid w:val="00DC0F65"/>
    <w:rsid w:val="00DC1621"/>
    <w:rsid w:val="00DE0314"/>
    <w:rsid w:val="00E4215E"/>
    <w:rsid w:val="00E93B59"/>
    <w:rsid w:val="00EC49EC"/>
    <w:rsid w:val="00EC690B"/>
    <w:rsid w:val="00EF53D4"/>
    <w:rsid w:val="00F066FF"/>
    <w:rsid w:val="00F229D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4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4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4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4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4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14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4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4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4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4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1979</izvorni_sadrzaj>
    <derivirana_varijabla naziv="DomainObject.Predmet.Broj_1">1979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444. stavak 1. SZ</izvorni_sadrzaj>
    <derivirana_varijabla naziv="DomainObject.Predmet.Opis_1">Članak 444. stavak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St-1979/2016</izvorni_sadrzaj>
    <derivirana_varijabla naziv="DomainObject.Predmet.OznakaBroj_1">St-1979/2016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FUZELASTIK d.o.o.</izvorni_sadrzaj>
    <derivirana_varijabla naziv="DomainObject.Predmet.ProtustrankaFormated_1">  FUZELASTIK d.o.o.</derivirana_varijabla>
  </DomainObject.Predmet.ProtustrankaFormated>
  <DomainObject.Predmet.ProtustrankaFormatedOIB>
    <izvorni_sadrzaj>  FUZELASTIK d.o.o., OIB 87057628722</izvorni_sadrzaj>
    <derivirana_varijabla naziv="DomainObject.Predmet.ProtustrankaFormatedOIB_1">  FUZELASTIK d.o.o., OIB 87057628722</derivirana_varijabla>
  </DomainObject.Predmet.ProtustrankaFormatedOIB>
  <DomainObject.Predmet.ProtustrankaFormatedWithAdress>
    <izvorni_sadrzaj> FUZELASTIK d.o.o., Fausta Vrančića 12, 10410 Velika Gorica</izvorni_sadrzaj>
    <derivirana_varijabla naziv="DomainObject.Predmet.ProtustrankaFormatedWithAdress_1"> FUZELASTIK d.o.o., Fausta Vrančića 12, 10410 Velika Gorica</derivirana_varijabla>
  </DomainObject.Predmet.ProtustrankaFormatedWithAdress>
  <DomainObject.Predmet.ProtustrankaFormatedWithAdressOIB>
    <izvorni_sadrzaj> FUZELASTIK d.o.o., OIB 87057628722, Fausta Vrančića 12, 10410 Velika Gorica</izvorni_sadrzaj>
    <derivirana_varijabla naziv="DomainObject.Predmet.ProtustrankaFormatedWithAdressOIB_1"> FUZELASTIK d.o.o., OIB 87057628722, Fausta Vrančića 12, 10410 Velika Gorica</derivirana_varijabla>
  </DomainObject.Predmet.ProtustrankaFormatedWithAdressOIB>
  <DomainObject.Predmet.ProtustrankaWithAdress>
    <izvorni_sadrzaj>FUZELASTIK d.o.o. Fausta Vrančića 12, 10410 Velika Gorica</izvorni_sadrzaj>
    <derivirana_varijabla naziv="DomainObject.Predmet.ProtustrankaWithAdress_1">FUZELASTIK d.o.o. Fausta Vrančića 12, 10410 Velika Gorica</derivirana_varijabla>
  </DomainObject.Predmet.ProtustrankaWithAdress>
  <DomainObject.Predmet.ProtustrankaWithAdressOIB>
    <izvorni_sadrzaj>FUZELASTIK d.o.o., OIB 87057628722, Fausta Vrančića 12, 10410 Velika Gorica</izvorni_sadrzaj>
    <derivirana_varijabla naziv="DomainObject.Predmet.ProtustrankaWithAdressOIB_1">FUZELASTIK d.o.o., OIB 87057628722, Fausta Vrančića 12, 10410 Velika Gorica</derivirana_varijabla>
  </DomainObject.Predmet.ProtustrankaWithAdressOIB>
  <DomainObject.Predmet.ProtustrankaNazivFormated>
    <izvorni_sadrzaj>FUZELASTIK d.o.o.</izvorni_sadrzaj>
    <derivirana_varijabla naziv="DomainObject.Predmet.ProtustrankaNazivFormated_1">FUZELASTIK d.o.o.</derivirana_varijabla>
  </DomainObject.Predmet.ProtustrankaNazivFormated>
  <DomainObject.Predmet.ProtustrankaNazivFormatedOIB>
    <izvorni_sadrzaj>FUZELASTIK d.o.o., OIB 87057628722</izvorni_sadrzaj>
    <derivirana_varijabla naziv="DomainObject.Predmet.ProtustrankaNazivFormatedOIB_1">FUZELASTIK d.o.o., OIB 87057628722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4353.71</izvorni_sadrzaj>
    <derivirana_varijabla naziv="DomainObject.Predmet.TrenutnaVrijednost_1">4353.71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FUZELASTIK d.o.o.</item>
    </izvorni_sadrzaj>
    <derivirana_varijabla naziv="DomainObject.Predmet.ProtuStrankaListFormated_1">
      <item>FUZELASTIK d.o.o.</item>
    </derivirana_varijabla>
  </DomainObject.Predmet.ProtuStrankaListFormated>
  <DomainObject.Predmet.ProtuStrankaListFormatedOIB>
    <izvorni_sadrzaj>
      <item>FUZELASTIK d.o.o., OIB 87057628722</item>
    </izvorni_sadrzaj>
    <derivirana_varijabla naziv="DomainObject.Predmet.ProtuStrankaListFormatedOIB_1">
      <item>FUZELASTIK d.o.o., OIB 87057628722</item>
    </derivirana_varijabla>
  </DomainObject.Predmet.ProtuStrankaListFormatedOIB>
  <DomainObject.Predmet.ProtuStrankaListFormatedWithAdress>
    <izvorni_sadrzaj>
      <item>FUZELASTIK d.o.o., Fausta Vrančića 12, 10410 Velika Gorica</item>
    </izvorni_sadrzaj>
    <derivirana_varijabla naziv="DomainObject.Predmet.ProtuStrankaListFormatedWithAdress_1">
      <item>FUZELASTIK d.o.o., Fausta Vrančića 12, 10410 Velika Gorica</item>
    </derivirana_varijabla>
  </DomainObject.Predmet.ProtuStrankaListFormatedWithAdress>
  <DomainObject.Predmet.ProtuStrankaListFormatedWithAdressOIB>
    <izvorni_sadrzaj>
      <item>FUZELASTIK d.o.o., OIB 87057628722, Fausta Vrančića 12, 10410 Velika Gorica</item>
    </izvorni_sadrzaj>
    <derivirana_varijabla naziv="DomainObject.Predmet.ProtuStrankaListFormatedWithAdressOIB_1">
      <item>FUZELASTIK d.o.o., OIB 87057628722, Fausta Vrančića 12, 10410 Velika Gorica</item>
    </derivirana_varijabla>
  </DomainObject.Predmet.ProtuStrankaListFormatedWithAdressOIB>
  <DomainObject.Predmet.ProtuStrankaListNazivFormated>
    <izvorni_sadrzaj>
      <item>FUZELASTIK d.o.o.</item>
    </izvorni_sadrzaj>
    <derivirana_varijabla naziv="DomainObject.Predmet.ProtuStrankaListNazivFormated_1">
      <item>FUZELASTIK d.o.o.</item>
    </derivirana_varijabla>
  </DomainObject.Predmet.ProtuStrankaListNazivFormated>
  <DomainObject.Predmet.ProtuStrankaListNazivFormatedOIB>
    <izvorni_sadrzaj>
      <item>FUZELASTIK d.o.o., OIB 87057628722</item>
    </izvorni_sadrzaj>
    <derivirana_varijabla naziv="DomainObject.Predmet.ProtuStrankaListNazivFormatedOIB_1">
      <item>FUZELASTIK d.o.o., OIB 87057628722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FUZELASTIK d.o.o.</izvorni_sadrzaj>
    <derivirana_varijabla naziv="DomainObject.Predmet.ProtustrankaIDrugi_1">FUZELASTIK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FUZELASTIK d.o.o., OIB 87057628722, Fausta Vrančića 12, 10410 Velika Gorica</izvorni_sadrzaj>
    <derivirana_varijabla naziv="DomainObject.Predmet.ProtustrankaIDrugiAdressOIB_1">FUZELASTIK d.o.o., OIB 87057628722, Fausta Vrančića 12,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FUZELASTIK d.o.o.</item>
      <item>FINA Regionalni centar Zagreb</item>
    </izvorni_sadrzaj>
    <derivirana_varijabla naziv="DomainObject.Predmet.SudioniciListNaziv_1">
      <item>FUZELASTIK d.o.o.</item>
      <item>FINA Regionalni centar Zagreb</item>
    </derivirana_varijabla>
  </DomainObject.Predmet.SudioniciListNaziv>
  <DomainObject.Predmet.SudioniciListAdressOIB>
    <izvorni_sadrzaj>
      <item>FUZELASTIK d.o.o., OIB 87057628722, Fausta Vrančića 12,10410 Velika Gorica</item>
      <item>FINA Regionalni centar Zagreb, OIB 85821130368, Trg svibanjskih žrtava 1995. br. 1,10000 Zagreb</item>
    </izvorni_sadrzaj>
    <derivirana_varijabla naziv="DomainObject.Predmet.SudioniciListAdressOIB_1">
      <item>FUZELASTIK d.o.o., OIB 87057628722, Fausta Vrančića 12,10410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87057628722</item>
      <item>, OIB 85821130368</item>
    </izvorni_sadrzaj>
    <derivirana_varijabla naziv="DomainObject.Predmet.SudioniciListNazivOIB_1">
      <item>, OIB 87057628722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348</properties:Words>
  <properties:Characters>1834</properties:Characters>
  <properties:Lines>55</properties:Lines>
  <properties:Paragraphs>18</properties:Paragraphs>
  <properties:TotalTime>343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2016-06-28T10:48:00Z</cp:lastPrinted>
  <dcterms:modified xmlns:xsi="http://www.w3.org/2001/XMLSchema-instance" xsi:type="dcterms:W3CDTF">2016-06-28T10:56:00Z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