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da241" w14:paraId="8ada241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21532B" w:rsidR="0088694D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 w:rsidR="0021532B">
        <w:rPr>
          <w:rFonts w:cs="Times New Roman" w:eastAsia="Times New Roman"/>
          <w:szCs w:val="20"/>
          <w:lang w:eastAsia="hr-HR"/>
        </w:rPr>
        <w:t>5800</w:t>
      </w:r>
      <w:r w:rsidR="0003129E">
        <w:rPr>
          <w:rFonts w:cs="Times New Roman" w:eastAsia="Times New Roman"/>
          <w:szCs w:val="20"/>
          <w:lang w:eastAsia="hr-HR"/>
        </w:rPr>
        <w:t>/15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21532B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21532B">
        <w:rPr>
          <w:rFonts w:cs="Times New Roman" w:eastAsia="Times New Roman"/>
          <w:szCs w:val="24"/>
          <w:lang w:eastAsia="hr-HR"/>
        </w:rPr>
        <w:t>SAVSKA OBALA d.o.o., Zagreb, Kranjčevićeva 13, OIB: 10782633301</w:t>
      </w:r>
      <w:r w:rsidR="0019279B">
        <w:rPr>
          <w:rFonts w:cs="Times New Roman" w:eastAsia="Times New Roman"/>
          <w:szCs w:val="24"/>
          <w:lang w:eastAsia="hr-HR"/>
        </w:rPr>
        <w:t xml:space="preserve">, </w:t>
      </w:r>
      <w:r w:rsidR="0003129E">
        <w:rPr>
          <w:rFonts w:cs="Times New Roman" w:eastAsia="Times New Roman"/>
          <w:szCs w:val="24"/>
          <w:lang w:eastAsia="hr-HR"/>
        </w:rPr>
        <w:t>dana 27</w:t>
      </w:r>
      <w:r w:rsidRPr="001B7265">
        <w:rPr>
          <w:rFonts w:cs="Times New Roman" w:eastAsia="Times New Roman"/>
          <w:szCs w:val="24"/>
          <w:lang w:eastAsia="hr-HR"/>
        </w:rPr>
        <w:t>. studenog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21532B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21532B">
        <w:rPr>
          <w:rFonts w:cs="Times New Roman" w:eastAsia="Times New Roman"/>
          <w:szCs w:val="24"/>
          <w:lang w:eastAsia="hr-HR"/>
        </w:rPr>
        <w:t>SAVSKA OBALA d.o.o., Zagreb, Kranjčevićeva 13, MBS: 080803762, OIB: 10782633301,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21532B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21532B">
        <w:rPr>
          <w:rFonts w:cs="Times New Roman" w:eastAsia="Times New Roman"/>
          <w:szCs w:val="24"/>
          <w:lang w:eastAsia="hr-HR"/>
        </w:rPr>
        <w:t>SAVSKA OBALA d.o.o., Zagreb, Kranjčevićeva 13, OIB: 10782633301</w:t>
      </w:r>
      <w:r w:rsidRPr="001B7265">
        <w:rPr>
          <w:rFonts w:cs="Times New Roman" w:eastAsia="Times New Roman"/>
          <w:szCs w:val="24"/>
          <w:lang w:eastAsia="hr-HR"/>
        </w:rPr>
        <w:t xml:space="preserve">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03129E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 Zagrebu 2</w:t>
      </w:r>
      <w:r w:rsidR="0003129E">
        <w:rPr>
          <w:rFonts w:cs="Times New Roman" w:eastAsia="Times New Roman"/>
          <w:szCs w:val="24"/>
          <w:lang w:eastAsia="hr-HR"/>
        </w:rPr>
        <w:t>7</w:t>
      </w:r>
      <w:r w:rsidRPr="001B7265">
        <w:rPr>
          <w:rFonts w:cs="Times New Roman" w:eastAsia="Times New Roman"/>
          <w:szCs w:val="24"/>
          <w:lang w:eastAsia="hr-HR"/>
        </w:rPr>
        <w:t>. studenog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7A29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7A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7A29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3129E"/>
    <w:rsid w:val="0019279B"/>
    <w:rsid w:val="0021532B"/>
    <w:rsid w:val="00407A29"/>
    <w:rsid w:val="005E336B"/>
    <w:rsid w:val="0065430E"/>
    <w:rsid w:val="007E742B"/>
    <w:rsid w:val="0088694D"/>
    <w:rsid w:val="00FB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7A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A29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07A29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07A29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07A29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7A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A2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07A29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07A2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07A2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5800</izvorni_sadrzaj>
    <derivirana_varijabla naziv="DomainObject.Predmet.Broj_1">5800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St-5800/2015</izvorni_sadrzaj>
    <derivirana_varijabla naziv="DomainObject.Predmet.OznakaBroj_1">St-5800/2015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SAVSKA OBALA d.o.o.</izvorni_sadrzaj>
    <derivirana_varijabla naziv="DomainObject.Predmet.ProtustrankaFormated_1">  SAVSKA OBALA d.o.o.</derivirana_varijabla>
  </DomainObject.Predmet.ProtustrankaFormated>
  <DomainObject.Predmet.ProtustrankaFormatedOIB>
    <izvorni_sadrzaj>  SAVSKA OBALA d.o.o., OIB 10782633301</izvorni_sadrzaj>
    <derivirana_varijabla naziv="DomainObject.Predmet.ProtustrankaFormatedOIB_1">  SAVSKA OBALA d.o.o., OIB 10782633301</derivirana_varijabla>
  </DomainObject.Predmet.ProtustrankaFormatedOIB>
  <DomainObject.Predmet.ProtustrankaFormatedWithAdress>
    <izvorni_sadrzaj> SAVSKA OBALA d.o.o., Kranjčevićeva 13, 10000 Zagreb</izvorni_sadrzaj>
    <derivirana_varijabla naziv="DomainObject.Predmet.ProtustrankaFormatedWithAdress_1"> SAVSKA OBALA d.o.o., Kranjčevićeva 13, 10000 Zagreb</derivirana_varijabla>
  </DomainObject.Predmet.ProtustrankaFormatedWithAdress>
  <DomainObject.Predmet.ProtustrankaFormatedWithAdressOIB>
    <izvorni_sadrzaj> SAVSKA OBALA d.o.o., OIB 10782633301, Kranjčevićeva 13, 10000 Zagreb</izvorni_sadrzaj>
    <derivirana_varijabla naziv="DomainObject.Predmet.ProtustrankaFormatedWithAdressOIB_1"> SAVSKA OBALA d.o.o., OIB 10782633301, Kranjčevićeva 13, 10000 Zagreb</derivirana_varijabla>
  </DomainObject.Predmet.ProtustrankaFormatedWithAdressOIB>
  <DomainObject.Predmet.ProtustrankaWithAdress>
    <izvorni_sadrzaj>SAVSKA OBALA d.o.o. Kranjčevićeva 13, 10000 Zagreb</izvorni_sadrzaj>
    <derivirana_varijabla naziv="DomainObject.Predmet.ProtustrankaWithAdress_1">SAVSKA OBALA d.o.o. Kranjčevićeva 13, 10000 Zagreb</derivirana_varijabla>
  </DomainObject.Predmet.ProtustrankaWithAdress>
  <DomainObject.Predmet.ProtustrankaWithAdressOIB>
    <izvorni_sadrzaj>SAVSKA OBALA d.o.o., OIB 10782633301, Kranjčevićeva 13, 10000 Zagreb</izvorni_sadrzaj>
    <derivirana_varijabla naziv="DomainObject.Predmet.ProtustrankaWithAdressOIB_1">SAVSKA OBALA d.o.o., OIB 10782633301, Kranjčevićeva 13, 10000 Zagreb</derivirana_varijabla>
  </DomainObject.Predmet.ProtustrankaWithAdressOIB>
  <DomainObject.Predmet.ProtustrankaNazivFormated>
    <izvorni_sadrzaj>SAVSKA OBALA d.o.o.</izvorni_sadrzaj>
    <derivirana_varijabla naziv="DomainObject.Predmet.ProtustrankaNazivFormated_1">SAVSKA OBALA d.o.o.</derivirana_varijabla>
  </DomainObject.Predmet.ProtustrankaNazivFormated>
  <DomainObject.Predmet.ProtustrankaNazivFormatedOIB>
    <izvorni_sadrzaj>SAVSKA OBALA d.o.o., OIB 10782633301</izvorni_sadrzaj>
    <derivirana_varijabla naziv="DomainObject.Predmet.ProtustrankaNazivFormatedOIB_1">SAVSKA OBALA d.o.o., OIB 10782633301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SAVSKA OBALA d.o.o.</item>
    </izvorni_sadrzaj>
    <derivirana_varijabla naziv="DomainObject.Predmet.ProtuStrankaListFormated_1">
      <item>SAVSKA OBALA d.o.o.</item>
    </derivirana_varijabla>
  </DomainObject.Predmet.ProtuStrankaListFormated>
  <DomainObject.Predmet.ProtuStrankaListFormatedOIB>
    <izvorni_sadrzaj>
      <item>SAVSKA OBALA d.o.o., OIB 10782633301</item>
    </izvorni_sadrzaj>
    <derivirana_varijabla naziv="DomainObject.Predmet.ProtuStrankaListFormatedOIB_1">
      <item>SAVSKA OBALA d.o.o., OIB 10782633301</item>
    </derivirana_varijabla>
  </DomainObject.Predmet.ProtuStrankaListFormatedOIB>
  <DomainObject.Predmet.ProtuStrankaListFormatedWithAdress>
    <izvorni_sadrzaj>
      <item>SAVSKA OBALA d.o.o., Kranjčevićeva 13, 10000 Zagreb</item>
    </izvorni_sadrzaj>
    <derivirana_varijabla naziv="DomainObject.Predmet.ProtuStrankaListFormatedWithAdress_1">
      <item>SAVSKA OBALA d.o.o., Kranjčevićeva 13, 10000 Zagreb</item>
    </derivirana_varijabla>
  </DomainObject.Predmet.ProtuStrankaListFormatedWithAdress>
  <DomainObject.Predmet.ProtuStrankaListFormatedWithAdressOIB>
    <izvorni_sadrzaj>
      <item>SAVSKA OBALA d.o.o., OIB 10782633301, Kranjčevićeva 13, 10000 Zagreb</item>
    </izvorni_sadrzaj>
    <derivirana_varijabla naziv="DomainObject.Predmet.ProtuStrankaListFormatedWithAdressOIB_1">
      <item>SAVSKA OBALA d.o.o., OIB 10782633301, Kranjčevićeva 13, 10000 Zagreb</item>
    </derivirana_varijabla>
  </DomainObject.Predmet.ProtuStrankaListFormatedWithAdressOIB>
  <DomainObject.Predmet.ProtuStrankaListNazivFormated>
    <izvorni_sadrzaj>
      <item>SAVSKA OBALA d.o.o.</item>
    </izvorni_sadrzaj>
    <derivirana_varijabla naziv="DomainObject.Predmet.ProtuStrankaListNazivFormated_1">
      <item>SAVSKA OBALA d.o.o.</item>
    </derivirana_varijabla>
  </DomainObject.Predmet.ProtuStrankaListNazivFormated>
  <DomainObject.Predmet.ProtuStrankaListNazivFormatedOIB>
    <izvorni_sadrzaj>
      <item>SAVSKA OBALA d.o.o., OIB 10782633301</item>
    </izvorni_sadrzaj>
    <derivirana_varijabla naziv="DomainObject.Predmet.ProtuStrankaListNazivFormatedOIB_1">
      <item>SAVSKA OBALA d.o.o., OIB 10782633301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SAVSKA OBALA d.o.o.</izvorni_sadrzaj>
    <derivirana_varijabla naziv="DomainObject.Predmet.ProtustrankaIDrugi_1">SAVSKA OBALA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SAVSKA OBALA d.o.o., OIB 10782633301, Kranjčevićeva 13, 10000 Zagreb</izvorni_sadrzaj>
    <derivirana_varijabla naziv="DomainObject.Predmet.ProtustrankaIDrugiAdressOIB_1">SAVSKA OBALA d.o.o., OIB 10782633301, Kranjčevićeva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SAVSKA OBALA d.o.o.</item>
    </izvorni_sadrzaj>
    <derivirana_varijabla naziv="DomainObject.Predmet.SudioniciListNaziv_1">
      <item>FINA Regionalni centar Zagreb</item>
      <item>SAVSKA OBALA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SAVSKA OBALA d.o.o., OIB 10782633301, Kranjčevićeva 13,10000 Zagreb</item>
    </izvorni_sadrzaj>
    <derivirana_varijabla naziv="DomainObject.Predmet.SudioniciListAdressOIB_1">
      <item>FINA Regionalni centar Zagreb, OIB 85821130368, Trg svibanjskih žrtava 1995. 1,10000 Zagreb</item>
      <item>SAVSKA OBALA d.o.o., OIB 10782633301, Kranjčevićeva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10782633301</item>
    </izvorni_sadrzaj>
    <derivirana_varijabla naziv="DomainObject.Predmet.SudioniciListNazivOIB_1">
      <item>, OIB 85821130368</item>
      <item>, OIB 10782633301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1716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2015-11-27T14:56:00Z</dcterms:created>
  <dc:creator>dvorana100</dc:creator>
  <cp:lastModifiedBy>Maja Hilje</cp:lastModifiedBy>
  <cp:lastPrinted>2015-11-27T14:56:00Z</cp:lastPrinted>
  <dcterms:modified xmlns:xsi="http://www.w3.org/2001/XMLSchema-instance" xsi:type="dcterms:W3CDTF">2015-11-27T14:57:00Z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