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d39b382" w14:paraId="d39b382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FA54B3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C33612">
              <w:rPr>
                <w:rFonts w:hAnsi="Times New Roman" w:ascii="Times New Roman"/>
                <w:snapToGrid/>
                <w:szCs w:val="24"/>
                <w:lang w:eastAsia="hr-HR" w:val="hr-HR"/>
              </w:rPr>
              <w:t>104/15-97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>nad</w:t>
      </w:r>
      <w:r w:rsidR="00FA54B3">
        <w:rPr>
          <w:rFonts w:hAnsi="Times New Roman" w:ascii="Times New Roman"/>
          <w:szCs w:val="24"/>
          <w:lang w:val="hr-HR"/>
        </w:rPr>
        <w:t xml:space="preserve"> stečajnim dužnikom </w:t>
      </w:r>
      <w:r w:rsidR="00FA54B3" w:rsidRPr="00FA54B3">
        <w:rPr>
          <w:rFonts w:hAnsi="Times New Roman" w:ascii="Times New Roman"/>
          <w:szCs w:val="24"/>
          <w:lang w:val="hr-HR"/>
        </w:rPr>
        <w:t>GRADUS  d.o.o. u stečaju, Varaždin, Varaždinska ulica, Odvojak II, OIB: 26860069791</w:t>
      </w:r>
      <w:r w:rsidR="00CF6428" w:rsidRPr="00CF6428">
        <w:rPr>
          <w:rFonts w:hAnsi="Times New Roman" w:ascii="Times New Roman"/>
          <w:szCs w:val="24"/>
          <w:lang w:val="hr-HR"/>
        </w:rPr>
        <w:t>,</w:t>
      </w:r>
      <w:r w:rsidR="00FA54B3">
        <w:rPr>
          <w:rFonts w:hAnsi="Times New Roman" w:ascii="Times New Roman"/>
          <w:szCs w:val="24"/>
          <w:lang w:val="hr-HR"/>
        </w:rPr>
        <w:t xml:space="preserve"> </w:t>
      </w:r>
      <w:r w:rsidR="00C33612">
        <w:rPr>
          <w:rFonts w:hAnsi="Times New Roman" w:ascii="Times New Roman"/>
          <w:szCs w:val="24"/>
          <w:lang w:val="hr-HR"/>
        </w:rPr>
        <w:t>7. lipnja</w:t>
      </w:r>
      <w:r w:rsidR="00CF6428">
        <w:rPr>
          <w:rFonts w:hAnsi="Times New Roman" w:ascii="Times New Roman"/>
          <w:szCs w:val="24"/>
          <w:lang w:val="hr-HR"/>
        </w:rPr>
        <w:t xml:space="preserve">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6E6B14" w:rsidP="00FA4A02" w:rsidR="006E6B14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6E6B14" w:rsidR="006E6B14" w:rsidRPr="006D20A7">
      <w:pPr>
        <w:jc w:val="center"/>
        <w:rPr>
          <w:rFonts w:hAnsi="Times New Roman" w:ascii="Times New Roman"/>
          <w:szCs w:val="24"/>
          <w:lang w:val="hr-HR"/>
        </w:rPr>
      </w:pP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C33612">
        <w:rPr>
          <w:rFonts w:hAnsi="Times New Roman" w:ascii="Times New Roman"/>
          <w:szCs w:val="24"/>
          <w:lang w:val="hr-HR"/>
        </w:rPr>
        <w:t xml:space="preserve">u iznosu od 16.644,00 kn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C33612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 srpnja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 w:rsidR="00CF6428">
        <w:rPr>
          <w:rFonts w:hAnsi="Times New Roman" w:ascii="Times New Roman"/>
          <w:szCs w:val="24"/>
          <w:lang w:val="hr-HR"/>
        </w:rPr>
        <w:t>08</w:t>
      </w:r>
      <w:r w:rsidR="00E90BD3">
        <w:rPr>
          <w:rFonts w:hAnsi="Times New Roman" w:ascii="Times New Roman"/>
          <w:szCs w:val="24"/>
          <w:lang w:val="hr-HR"/>
        </w:rPr>
        <w:t>,</w:t>
      </w:r>
      <w:r w:rsidR="008350DF">
        <w:rPr>
          <w:rFonts w:hAnsi="Times New Roman" w:ascii="Times New Roman"/>
          <w:szCs w:val="24"/>
          <w:lang w:val="hr-HR"/>
        </w:rPr>
        <w:t>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2C2F25" w:rsidP="006D20A7" w:rsidR="002C2F25">
      <w:pPr>
        <w:rPr>
          <w:rFonts w:hAnsi="Times New Roman" w:ascii="Times New Roman"/>
          <w:b/>
          <w:szCs w:val="24"/>
          <w:lang w:val="hr-HR"/>
        </w:rPr>
      </w:pPr>
    </w:p>
    <w:p w:rsidRDefault="006E6B14" w:rsidP="006D20A7" w:rsidR="006E6B14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2C2F25" w:rsidP="002C2F25" w:rsidR="002C2F25" w:rsidRPr="00E90BD3">
      <w:pPr>
        <w:rPr>
          <w:rFonts w:hAnsi="Times New Roman" w:ascii="Times New Roman"/>
          <w:szCs w:val="24"/>
          <w:lang w:val="hr-HR"/>
        </w:rPr>
      </w:pPr>
    </w:p>
    <w:p w:rsidRDefault="00FA54B3" w:rsidP="002C2F25" w:rsidR="002C2F2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Katarina Conar-Brod, Varaždin, Križanićeva 92,</w:t>
      </w:r>
    </w:p>
    <w:p w:rsidRDefault="002C2F25" w:rsidP="002C2F25" w:rsidR="002C2F2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Republika Hrvatska,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2C2F25" w:rsidP="006E6B14" w:rsidR="00C33612" w:rsidRPr="006E6B14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Razlučni vjerovnik,</w:t>
      </w:r>
      <w:r w:rsidR="00C33612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 ACO GRAĐEVINSKI ELEMENTI d.o.o., Zagreb, Radnička cesta 177</w:t>
      </w:r>
      <w:r w:rsidR="006E6B14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.</w:t>
      </w:r>
    </w:p>
    <w:p w:rsidRDefault="002C2F25" w:rsidP="00F248F9" w:rsidR="002C2F2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6E6B14" w:rsidP="00F248F9" w:rsidR="006E6B14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6E6B14" w:rsidP="00F248F9" w:rsidR="006E6B1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</w:t>
      </w:r>
      <w:r w:rsidR="00FA54B3">
        <w:rPr>
          <w:rFonts w:hAnsi="Times New Roman" w:ascii="Times New Roman"/>
          <w:szCs w:val="24"/>
          <w:lang w:val="hr-HR"/>
        </w:rPr>
        <w:t xml:space="preserve"> stečajnoj upraviteljici Katarini Conar-Brod iz Varaždina, Križanićeva 92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FA54B3">
        <w:rPr>
          <w:rFonts w:hAnsi="Times New Roman" w:ascii="Times New Roman"/>
          <w:szCs w:val="24"/>
          <w:lang w:val="hr-HR"/>
        </w:rPr>
        <w:t xml:space="preserve"> stečajnog dužnika </w:t>
      </w:r>
      <w:r w:rsidR="00FA54B3" w:rsidRPr="00FA54B3">
        <w:rPr>
          <w:rFonts w:hAnsi="Times New Roman" w:ascii="Times New Roman"/>
          <w:szCs w:val="24"/>
          <w:lang w:val="hr-HR"/>
        </w:rPr>
        <w:t>GRADUS  d.o.o. u stečaju, Varaždin, Varaždinska ulica, Odvojak II, OIB: 26860069791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922BD" w:rsidP="00F922BD" w:rsidR="00F922BD" w:rsidRPr="00E90BD3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922BD" w:rsidP="006E6B14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IV. Nalaže se</w:t>
      </w:r>
      <w:r w:rsidR="00FA54B3">
        <w:rPr>
          <w:rFonts w:hAnsi="Times New Roman" w:ascii="Times New Roman"/>
          <w:szCs w:val="24"/>
          <w:lang w:val="hr-HR"/>
        </w:rPr>
        <w:t xml:space="preserve"> stečajnoj upraviteljici Katarini Conar-Brod iz Varaždina, Križanićeva 92</w:t>
      </w:r>
      <w:r w:rsidR="00E90BD3" w:rsidRPr="00E90BD3">
        <w:rPr>
          <w:rFonts w:hAnsi="Times New Roman" w:ascii="Times New Roman"/>
          <w:szCs w:val="24"/>
          <w:lang w:val="hr-HR"/>
        </w:rPr>
        <w:t>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>
        <w:rPr>
          <w:rFonts w:hAnsi="Times New Roman" w:ascii="Times New Roman"/>
          <w:szCs w:val="24"/>
          <w:lang w:val="hr-HR"/>
        </w:rPr>
        <w:t xml:space="preserve"> i sudu</w:t>
      </w:r>
      <w:r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6E6B14" w:rsidP="006E6B14" w:rsidR="006E6B1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E6B14" w:rsidP="006E6B14" w:rsidR="006E6B14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C33612">
        <w:rPr>
          <w:rFonts w:hAnsi="Times New Roman" w:ascii="Times New Roman"/>
          <w:szCs w:val="24"/>
          <w:lang w:val="hr-HR"/>
        </w:rPr>
        <w:t>7. lipnja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17CCD" w:rsidP="00617CCD" w:rsidR="00617CCD" w:rsidRPr="00617CCD">
      <w:pPr>
        <w:widowControl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656FF7" w:rsidP="002C2F25" w:rsidR="00656FF7" w:rsidRP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2C2F25" w:rsidP="002C2F25" w:rsidR="002C2F25" w:rsidRPr="002C2F25">
      <w:pPr>
        <w:jc w:val="both"/>
        <w:rPr>
          <w:rFonts w:hAnsi="Times New Roman" w:ascii="Times New Roman"/>
          <w:szCs w:val="24"/>
          <w:lang w:val="hr-HR"/>
        </w:rPr>
      </w:pPr>
      <w:r w:rsidRPr="002C2F25">
        <w:rPr>
          <w:rFonts w:hAnsi="Times New Roman" w:ascii="Times New Roman"/>
          <w:szCs w:val="24"/>
          <w:lang w:val="hr-HR"/>
        </w:rPr>
        <w:t xml:space="preserve">DNA: </w:t>
      </w:r>
    </w:p>
    <w:p w:rsidRDefault="002C2F25" w:rsidP="002C2F25" w:rsidR="002C2F2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FA54B3" w:rsidP="002C2F25" w:rsidR="002C2F25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 Katarina Conar-Brod, Varaždin, Križanićeva 92,</w:t>
      </w:r>
    </w:p>
    <w:p w:rsidRDefault="002C2F25" w:rsidP="002C2F25" w:rsidR="002C2F25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Republika Hrvatska,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6E6B14" w:rsidP="006E6B14" w:rsidR="006E6B14" w:rsidRPr="00C33612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Razlučni vjerovnik, ACO GRAĐEVINSKI ELEMENTI d.o.o., Zagreb, Radnička cesta 177.</w:t>
      </w:r>
    </w:p>
    <w:p w:rsidRDefault="002C2F25" w:rsidP="002C2F25" w:rsidR="002C2F25" w:rsidRP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2C2F25" w:rsidP="002C2F25" w:rsidR="002C2F25" w:rsidRPr="002C2F25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2C2F2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4AD" w:rsidR="004704AD">
      <w:r>
        <w:separator/>
      </w:r>
    </w:p>
  </w:endnote>
  <w:endnote w:id="0" w:type="continuationSeparator">
    <w:p w:rsidRDefault="004704AD" w:rsidR="00470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4AD" w:rsidR="004704AD">
      <w:r>
        <w:separator/>
      </w:r>
    </w:p>
  </w:footnote>
  <w:footnote w:id="0" w:type="continuationSeparator">
    <w:p w:rsidRDefault="004704AD" w:rsidR="004704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E10EA2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C33612">
      <w:rPr>
        <w:rFonts w:hAnsi="Times New Roman" w:ascii="Times New Roman"/>
        <w:szCs w:val="24"/>
      </w:rPr>
      <w:t>104/15-97</w:t>
    </w:r>
  </w:p>
  <w:p w:rsidRDefault="00E90BD3" w:rsidR="00E90B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13"/>
  </w:num>
  <w:num w:numId="11">
    <w:abstractNumId w:val="16"/>
  </w:num>
  <w:num w:numId="12">
    <w:abstractNumId w:val="11"/>
  </w:num>
  <w:num w:numId="13">
    <w:abstractNumId w:val="3"/>
  </w:num>
  <w:num w:numId="14">
    <w:abstractNumId w:val="0"/>
  </w:num>
  <w:num w:numId="15">
    <w:abstractNumId w:val="1"/>
  </w:num>
  <w:num w:numId="16">
    <w:abstractNumId w:val="14"/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704AD"/>
    <w:rsid w:val="004E6C3D"/>
    <w:rsid w:val="004E78BE"/>
    <w:rsid w:val="0051664E"/>
    <w:rsid w:val="005340ED"/>
    <w:rsid w:val="00596ECA"/>
    <w:rsid w:val="005C30EB"/>
    <w:rsid w:val="005D7B72"/>
    <w:rsid w:val="005F6A64"/>
    <w:rsid w:val="00617CCD"/>
    <w:rsid w:val="00656FF7"/>
    <w:rsid w:val="0069241F"/>
    <w:rsid w:val="006962CA"/>
    <w:rsid w:val="006D20A7"/>
    <w:rsid w:val="006D6A80"/>
    <w:rsid w:val="006D7232"/>
    <w:rsid w:val="006E6B14"/>
    <w:rsid w:val="0075607A"/>
    <w:rsid w:val="007B26B1"/>
    <w:rsid w:val="007E300D"/>
    <w:rsid w:val="008037FC"/>
    <w:rsid w:val="008202AE"/>
    <w:rsid w:val="008350DF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54CF2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33612"/>
    <w:rsid w:val="00CF6428"/>
    <w:rsid w:val="00D0587F"/>
    <w:rsid w:val="00D465DD"/>
    <w:rsid w:val="00D74A15"/>
    <w:rsid w:val="00D87E50"/>
    <w:rsid w:val="00D92AF8"/>
    <w:rsid w:val="00DC1707"/>
    <w:rsid w:val="00E10EA2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922BD"/>
    <w:rsid w:val="00FA4A02"/>
    <w:rsid w:val="00FA54B3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0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E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EA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E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E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10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E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EA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E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E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
SPIS NA VTS NAKON DOSTAVE PUNOMOĆI
ZA MLADENA PETEK</izvorni_sadrzaj>
    <derivirana_varijabla naziv="DomainObject.Predmet.Opis_1">zahtjev za pokretanje st. postupka
SPIS NA VTS NAKON DOSTAVE PUNOMOĆI
ZA MLADENA PETEK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
Žalba st.vjerovnika - biši dj. Petek Mladen 31.8.2016
Priložen Ovr-24/17.
Prijave prileže spisu</izvorni_sadrzaj>
    <derivirana_varijabla naziv="DomainObject.Predmet.PrimjedbaSuca_1">Stpn-131/13.
Žalba st.vjerovnika - biši dj. Petek Mladen 31.8.2016
Priložen Ovr-24/17.
Prijave prileže spisu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 u stečaju</izvorni_sadrzaj>
    <derivirana_varijabla naziv="DomainObject.Predmet.StrankaFormated_1">  Gradus društvo s ograničenom odgovornošću za građevinarstvo, poslovne usluge i trgovinu u stečaju</derivirana_varijabla>
  </DomainObject.Predmet.StrankaFormated>
  <DomainObject.Predmet.StrankaFormatedOIB>
    <izvorni_sadrzaj>  Gradus društvo s ograničenom odgovornošću za građevinarstvo, poslovne usluge i trgovinu u stečaju, OIB 26860069791</izvorni_sadrzaj>
    <derivirana_varijabla naziv="DomainObject.Predmet.StrankaFormatedOIB_1">  Gradus društvo s ograničenom odgovornošću za građevinarstvo, poslovne usluge i trgovinu u stečaju, OIB 26860069791</derivirana_varijabla>
  </DomainObject.Predmet.StrankaFormatedOIB>
  <DomainObject.Predmet.StrankaFormatedWithAdress>
    <izvorni_sadrzaj> Gradus društvo s ograničenom odgovornošću za građevinarstvo, poslovne usluge i trgovinu u stečaju, Varaždinska ulica, odvojak II., 42000 Varaždin</izvorni_sadrzaj>
    <derivirana_varijabla naziv="DomainObject.Predmet.StrankaFormatedWithAdress_1"> Gradus društvo s ograničenom odgovornošću za građevinarstvo, poslovne usluge i trgovinu u stečaju,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 u stečaju, OIB 26860069791, Varaždinska ulica, odvojak II., 42000 Varaždin</izvorni_sadrzaj>
    <derivirana_varijabla naziv="DomainObject.Predmet.StrankaFormatedWithAdressOIB_1"> Gradus društvo s ograničenom odgovornošću za građevinarstvo, poslovne usluge i trgovinu u stečaju,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u stečaju Varaždinska ulica, odvojak II.,42000 Varaždin</izvorni_sadrzaj>
    <derivirana_varijabla naziv="DomainObject.Predmet.StrankaWithAdress_1">Gradus društvo s ograničenom odgovornošću za građevinarstvo, poslovne usluge i trgovinu u stečaju Varaždinska ulica, odvojak II.,42000 Varaždin</derivirana_varijabla>
  </DomainObject.Predmet.StrankaWithAdress>
  <DomainObject.Predmet.StrankaWithAdressOIB>
    <izvorni_sadrzaj>Gradus društvo s ograničenom odgovornošću za građevinarstvo, poslovne usluge i trgovinu u stečaju, OIB 26860069791, Varaždinska ulica, odvojak II.,42000 Varaždin</izvorni_sadrzaj>
    <derivirana_varijabla naziv="DomainObject.Predmet.StrankaWithAdressOIB_1">Gradus društvo s ograničenom odgovornošću za građevinarstvo, poslovne usluge i trgovinu u stečaju,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 u stečaju</izvorni_sadrzaj>
    <derivirana_varijabla naziv="DomainObject.Predmet.StrankaNazivFormated_1">Gradus društvo s ograničenom odgovornošću za građevinarstvo, poslovne usluge i trgovinu u stečaju</derivirana_varijabla>
  </DomainObject.Predmet.StrankaNazivFormated>
  <DomainObject.Predmet.StrankaNazivFormatedOIB>
    <izvorni_sadrzaj>Gradus društvo s ograničenom odgovornošću za građevinarstvo, poslovne usluge i trgovinu u stečaju, OIB 26860069791</izvorni_sadrzaj>
    <derivirana_varijabla naziv="DomainObject.Predmet.StrankaNazivFormatedOIB_1">Gradus društvo s ograničenom odgovornošću za građevinarstvo, poslovne usluge i trgovinu u stečaju,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 u stečaju</item>
    </izvorni_sadrzaj>
    <derivirana_varijabla naziv="DomainObject.Predmet.StrankaListFormated_1">
      <item>Gradus društvo s ograničenom odgovornošću za građevinarstvo, poslovne usluge i trgovinu u stečaju</item>
    </derivirana_varijabla>
  </DomainObject.Predmet.StrankaListFormated>
  <DomainObject.Predmet.StrankaListFormatedOIB>
    <izvorni_sadrzaj>
      <item>Gradus društvo s ograničenom odgovornošću za građevinarstvo, poslovne usluge i trgovinu u stečaju, OIB 26860069791</item>
    </izvorni_sadrzaj>
    <derivirana_varijabla naziv="DomainObject.Predmet.StrankaListFormatedOIB_1">
      <item>Gradus društvo s ograničenom odgovornošću za građevinarstvo, poslovne usluge i trgovinu u stečaju,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 u stečaju, Varaždinska ulica, odvojak II., 42000 Varaždin</item>
    </izvorni_sadrzaj>
    <derivirana_varijabla naziv="DomainObject.Predmet.StrankaListFormatedWithAdress_1">
      <item>Gradus društvo s ograničenom odgovornošću za građevinarstvo, poslovne usluge i trgovinu u stečaju,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 u stečaju,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 u stečaju,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 u stečaju</item>
    </izvorni_sadrzaj>
    <derivirana_varijabla naziv="DomainObject.Predmet.StrankaListNazivFormated_1">
      <item>Gradus društvo s ograničenom odgovornošću za građevinarstvo, poslovne usluge i trgovinu u stečaju</item>
    </derivirana_varijabla>
  </DomainObject.Predmet.StrankaListNazivFormated>
  <DomainObject.Predmet.StrankaListNazivFormatedOIB>
    <izvorni_sadrzaj>
      <item>Gradus društvo s ograničenom odgovornošću za građevinarstvo, poslovne usluge i trgovinu u stečaju, OIB 26860069791</item>
    </izvorni_sadrzaj>
    <derivirana_varijabla naziv="DomainObject.Predmet.StrankaListNazivFormatedOIB_1">
      <item>Gradus društvo s ograničenom odgovornošću za građevinarstvo, poslovne usluge i trgovinu u stečaju,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  <item>Franjo Šebijan,odvjetnik, Pavlinska 5, 42000 Varaždin</item>
      <item>Mladen Petek, Kračina 3, 42202 Bartolovec</item>
      <item>VINCEK društvo s ograničenom odgovornošću za prijevoz putnika, trgovinu i ugostiteljstvo, Završje Podbelsko 6, 42242 Završje Podbelsko</item>
      <item>ODVJETNIČKO DRUŠTVO PETRIĆ i dr. javno trgovačko društvo, Kolodvorska 13,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  <item>Franjo Šebijan,odvjetnik, Pavlinska 5, 42000 Varaždin</item>
      <item>Mladen Petek, OIB 01829357463, Kračina 3, 42202 Bartolovec</item>
      <item>VINCEK društvo s ograničenom odgovornošću za prijevoz putnika, trgovinu i ugostiteljstvo, OIB 96055453244, Završje Podbelsko 6, 42242 Završje Podbelsko</item>
      <item>ODVJETNIČKO DRUŠTVO PETRIĆ i dr. javno trgovačko društvo, OIB 86453829502, Kolodvorska 13,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  <item>Franjo Šebijan,odvjetnik</item>
      <item>Mladen Petek, OIB 01829357463</item>
      <item>VINCEK društvo s ograničenom odgovornošću za prijevoz putnika, trgovinu i ugostiteljstvo, OIB 96055453244</item>
      <item>ODVJETNIČKO DRUŠTVO PETRIĆ i dr. javno trgovačko društvo,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 u stečaju</izvorni_sadrzaj>
    <derivirana_varijabla naziv="DomainObject.Predmet.StrankaIDrugi_1">Gradus društvo s ograničenom odgovornošću za građevinarstvo, poslovne usluge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 u stečaju, OIB 26860069791, Varaždinska ulica, odvojak II., 42000 Varaždin</izvorni_sadrzaj>
    <derivirana_varijabla naziv="DomainObject.Predmet.StrankaIDrugiAdressOIB_1">Gradus društvo s ograničenom odgovornošću za građevinarstvo, poslovne usluge i trgovinu u stečaju,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izvorni_sadrzaj>
    <derivirana_varijabla naziv="DomainObject.Predmet.SudioniciListNaziv_1">
      <item>Gradus društvo s ograničenom odgovornošću za građevinarstvo, poslovne usluge i trgovinu u stečaju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  <item>Franjo Šebijan,odvjetnik</item>
      <item>Mladen Petek</item>
      <item>VINCEK društvo s ograničenom odgovornošću za prijevoz putnika, trgovinu i ugostiteljstvo</item>
      <item>ODVJETNIČKO DRUŠTVO PETRIĆ i dr. javno trgovačko društvo</item>
    </derivirana_varijabla>
  </DomainObject.Predmet.SudioniciListNaziv>
  <DomainObject.Predmet.SudioniciListAdressOIB>
    <izvorni_sadrzaj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izvorni_sadrzaj>
    <derivirana_varijabla naziv="DomainObject.Predmet.SudioniciListAdressOIB_1">
      <item>Gradus društvo s ograničenom odgovornošću za građevinarstvo, poslovne usluge i trgovinu u stečaju,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  <item>Franjo Šebijan,odvjetnik, Pavlinska 5,42000 Varaždin</item>
      <item>Mladen Petek, OIB 01829357463, Kračina 3,42202 Bartolovec</item>
      <item>VINCEK društvo s ograničenom odgovornošću za prijevoz putnika, trgovinu i ugostiteljstvo, OIB 96055453244, Završje Podbelsko 6,42242 Završje Podbelsko</item>
      <item>ODVJETNIČKO DRUŠTVO PETRIĆ i dr. javno trgovačko društvo,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  <item>, OIB null</item>
      <item>, OIB 01829357463</item>
      <item>, OIB 96055453244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73705C-0E81-4F10-B840-B08266E081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380</properties:Words>
  <properties:Characters>2076</properties:Characters>
  <properties:Lines>76</properties:Lines>
  <properties:Paragraphs>28</properties:Paragraphs>
  <properties:TotalTime>111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2018-06-07T10:54:00Z</cp:lastPrinted>
  <dcterms:modified xmlns:xsi="http://www.w3.org/2001/XMLSchema-instance" xsi:type="dcterms:W3CDTF">2018-06-07T10:56:00Z</dcterms:modified>
  <cp:revision>39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(ST-104-15-95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