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9d004" w14:paraId="fa9d004" w:rsidRDefault="00056A75" w:rsidP="00BD3394" w:rsidR="00056A75">
      <w:pPr>
        <w:jc w:val="center"/>
        <w15:collapsed w:val="false"/>
      </w:pPr>
      <w:bookmarkStart w:name="_GoBack" w:id="0"/>
      <w:bookmarkEnd w:id="0"/>
      <w:r w:rsidRPr="00267DA6">
        <w:t xml:space="preserve">                                                                                                           </w:t>
      </w:r>
      <w:r w:rsidR="00A77BB3" w:rsidRPr="00267DA6">
        <w:t xml:space="preserve">                </w:t>
      </w:r>
      <w:r w:rsidRPr="00267DA6">
        <w:t xml:space="preserve">  </w:t>
      </w:r>
      <w:r w:rsidR="00A77BB3" w:rsidRPr="00267DA6">
        <w:t>4</w:t>
      </w:r>
      <w:r w:rsidRPr="00267DA6">
        <w:t xml:space="preserve">  St-</w:t>
      </w:r>
      <w:r w:rsidR="009C6750">
        <w:t>366/18</w:t>
      </w:r>
    </w:p>
    <w:p w:rsidRDefault="000C46EC" w:rsidP="000C46EC" w:rsidR="006B0440" w:rsidRPr="00267DA6">
      <w:pPr>
        <w:tabs>
          <w:tab w:pos="395" w:val="left"/>
        </w:tabs>
      </w:pPr>
      <w:r>
        <w:tab/>
      </w:r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EDF" w:rsidP="00C83EDF" w:rsidR="00056A75" w:rsidRPr="00267DA6">
      <w:pPr>
        <w:jc w:val="both"/>
      </w:pPr>
      <w:r>
        <w:t>REPUBLIKA HRVATSKA</w:t>
      </w:r>
    </w:p>
    <w:p w:rsidRDefault="00C83EDF" w:rsidP="00C83EDF" w:rsidR="00056A75">
      <w:pPr>
        <w:jc w:val="both"/>
      </w:pPr>
      <w:r>
        <w:t>TRGOVAČKI SUD U ZAGREBU</w:t>
      </w:r>
    </w:p>
    <w:p w:rsidRDefault="00C83EDF" w:rsidP="00C83EDF" w:rsidR="00056A75">
      <w:pPr>
        <w:jc w:val="both"/>
      </w:pPr>
      <w:r>
        <w:t xml:space="preserve">STALNA SLUŽBA </w:t>
      </w:r>
    </w:p>
    <w:p w:rsidRDefault="005C24C0" w:rsidP="00C83EDF" w:rsidR="005C24C0">
      <w:pPr>
        <w:jc w:val="both"/>
      </w:pPr>
      <w:r>
        <w:t xml:space="preserve">Karlovac, </w:t>
      </w:r>
      <w:r w:rsidR="00030D75">
        <w:t>Trg hrvatskih branitelja 1</w:t>
      </w:r>
    </w:p>
    <w:p w:rsidRDefault="005C24C0" w:rsidP="00C83EDF" w:rsidR="005C24C0">
      <w:pPr>
        <w:jc w:val="both"/>
      </w:pPr>
    </w:p>
    <w:p w:rsidRDefault="005C24C0" w:rsidP="00A77BB3" w:rsidR="00A77BB3" w:rsidRPr="00F77ECE">
      <w:pPr>
        <w:jc w:val="center"/>
      </w:pPr>
      <w:r w:rsidRPr="00F77ECE">
        <w:t>REPUBLIKA HRVATSKA</w:t>
      </w:r>
    </w:p>
    <w:p w:rsidRDefault="00A77BB3" w:rsidP="00A77BB3" w:rsidR="002E71E9" w:rsidRPr="00F77ECE">
      <w:pPr>
        <w:jc w:val="center"/>
      </w:pPr>
      <w:r w:rsidRPr="00F77ECE">
        <w:t>R J E Š E N J E</w:t>
      </w:r>
    </w:p>
    <w:p w:rsidRDefault="000C46EC" w:rsidP="00BD3394" w:rsidR="000C46EC" w:rsidRPr="00F77ECE">
      <w:pPr>
        <w:jc w:val="both"/>
      </w:pPr>
    </w:p>
    <w:p w:rsidRDefault="00096A6C" w:rsidP="001E21B6" w:rsidR="006007B5">
      <w:pPr>
        <w:ind w:firstLine="708"/>
        <w:jc w:val="both"/>
      </w:pPr>
      <w:r w:rsidRPr="00F77ECE">
        <w:t>T</w:t>
      </w:r>
      <w:r w:rsidR="00CD6CDA">
        <w:t>rgovački sud u Zagrebu, Stalna služba,</w:t>
      </w:r>
      <w:r w:rsidR="00A77BB3" w:rsidRPr="00267DA6">
        <w:rPr>
          <w:b/>
        </w:rPr>
        <w:t xml:space="preserve"> </w:t>
      </w:r>
      <w:r w:rsidRPr="00267DA6">
        <w:t>po sucu</w:t>
      </w:r>
      <w:r w:rsidR="00C120CE" w:rsidRPr="00267DA6">
        <w:t xml:space="preserve"> </w:t>
      </w:r>
      <w:r w:rsidR="009237A9" w:rsidRPr="00267DA6">
        <w:t>Goranki</w:t>
      </w:r>
      <w:r w:rsidR="009F0937" w:rsidRPr="00267DA6">
        <w:t xml:space="preserve"> Boljkovac</w:t>
      </w:r>
      <w:r w:rsidRPr="00267DA6">
        <w:t xml:space="preserve">, kao </w:t>
      </w:r>
      <w:r w:rsidR="00153D87" w:rsidRPr="00267DA6">
        <w:t>s</w:t>
      </w:r>
      <w:r w:rsidR="00056A75" w:rsidRPr="00267DA6">
        <w:t xml:space="preserve">tečajnom sucu, u stečajnom </w:t>
      </w:r>
      <w:r w:rsidR="008E1CB9">
        <w:t>post</w:t>
      </w:r>
      <w:r w:rsidR="001E21B6">
        <w:t>upku nad stečajnim</w:t>
      </w:r>
      <w:r w:rsidR="00F77ECE" w:rsidRPr="00F77ECE">
        <w:t xml:space="preserve"> </w:t>
      </w:r>
      <w:r w:rsidR="00F77ECE">
        <w:t>dužnikom</w:t>
      </w:r>
      <w:r w:rsidR="0080578E" w:rsidRPr="0080578E">
        <w:t xml:space="preserve"> </w:t>
      </w:r>
      <w:r w:rsidR="00030D75" w:rsidRPr="00827F8B">
        <w:t>GRGIĆ d.o.o.</w:t>
      </w:r>
      <w:r w:rsidR="00030D75">
        <w:t xml:space="preserve"> u stečaju</w:t>
      </w:r>
      <w:r w:rsidR="00030D75" w:rsidRPr="00827F8B">
        <w:t>, Zagreb, Istarska 45 B, OIB 49983824292</w:t>
      </w:r>
      <w:r w:rsidR="00871FD3">
        <w:rPr>
          <w:sz w:val="22"/>
          <w:szCs w:val="22"/>
        </w:rPr>
        <w:t>,</w:t>
      </w:r>
      <w:r w:rsidR="00056A75" w:rsidRPr="00267DA6">
        <w:t xml:space="preserve"> n</w:t>
      </w:r>
      <w:r w:rsidR="006007B5">
        <w:t>akon</w:t>
      </w:r>
      <w:r w:rsidR="00056A75" w:rsidRPr="00267DA6">
        <w:t xml:space="preserve"> ispitno</w:t>
      </w:r>
      <w:r w:rsidR="006007B5">
        <w:t>g</w:t>
      </w:r>
      <w:r w:rsidR="00056A75" w:rsidRPr="00267DA6">
        <w:t xml:space="preserve"> ročišt</w:t>
      </w:r>
      <w:r w:rsidR="006007B5">
        <w:t>a održanog</w:t>
      </w:r>
      <w:r w:rsidR="00056A75" w:rsidRPr="00267DA6">
        <w:t xml:space="preserve"> dana</w:t>
      </w:r>
      <w:r w:rsidR="00505ABF" w:rsidRPr="00267DA6">
        <w:t xml:space="preserve"> </w:t>
      </w:r>
      <w:r w:rsidR="00CD6CDA">
        <w:t>20</w:t>
      </w:r>
      <w:r w:rsidR="00F77ECE">
        <w:t xml:space="preserve">. </w:t>
      </w:r>
      <w:r w:rsidR="009C6750">
        <w:t>prosinca 2018.</w:t>
      </w:r>
    </w:p>
    <w:p w:rsidRDefault="00056A75" w:rsidP="001E21B6" w:rsidR="00CD6CDA" w:rsidRPr="00267DA6">
      <w:pPr>
        <w:ind w:firstLine="708"/>
        <w:jc w:val="both"/>
      </w:pPr>
      <w:r w:rsidRPr="00267DA6">
        <w:t xml:space="preserve"> </w:t>
      </w:r>
    </w:p>
    <w:p w:rsidRDefault="009F0937" w:rsidP="00056A75" w:rsidR="002E71E9" w:rsidRPr="002032E7">
      <w:pPr>
        <w:jc w:val="center"/>
      </w:pPr>
      <w:r w:rsidRPr="002032E7">
        <w:t>r</w:t>
      </w:r>
      <w:r w:rsidR="00056A75" w:rsidRPr="002032E7">
        <w:t xml:space="preserve"> i j e š i o   j e</w:t>
      </w:r>
    </w:p>
    <w:p w:rsidRDefault="00CD6CDA" w:rsidP="00CD6CDA" w:rsidR="00CD6CDA" w:rsidRPr="00C957F2">
      <w:pPr>
        <w:jc w:val="both"/>
      </w:pPr>
    </w:p>
    <w:p w:rsidRDefault="00030D75" w:rsidP="00030D75" w:rsidR="00030D75">
      <w:pPr>
        <w:jc w:val="both"/>
      </w:pPr>
      <w:r w:rsidRPr="00730688">
        <w:t xml:space="preserve">I. Utvrđene su slijedeće tražbine prvog višeg isplatnog reda: </w:t>
      </w:r>
    </w:p>
    <w:p w:rsidRDefault="00030D75" w:rsidP="00030D75" w:rsidR="00030D75" w:rsidRPr="00730688">
      <w:pPr>
        <w:jc w:val="both"/>
      </w:pPr>
    </w:p>
    <w:p w:rsidRDefault="00030D75" w:rsidP="00030D75" w:rsidR="00030D75">
      <w:pPr>
        <w:jc w:val="both"/>
      </w:pPr>
      <w:r>
        <w:t>I.1. GORDAN GRGIĆ, Zadar, Velebitska 1</w:t>
      </w:r>
    </w:p>
    <w:p w:rsidRDefault="00030D75" w:rsidP="00030D75" w:rsidR="00030D75">
      <w:pPr>
        <w:jc w:val="both"/>
        <w:rPr>
          <w:color w:val="FF0000"/>
        </w:rPr>
      </w:pPr>
      <w:r>
        <w:t xml:space="preserve">       OIB 30279626719                                                                                               </w:t>
      </w:r>
      <w:r w:rsidRPr="00B9026E">
        <w:t xml:space="preserve">2.039,11 kn     </w:t>
      </w:r>
    </w:p>
    <w:p w:rsidRDefault="00030D75" w:rsidP="00030D75" w:rsidR="00030D75">
      <w:pPr>
        <w:jc w:val="both"/>
        <w:rPr>
          <w:color w:val="FF0000"/>
        </w:rPr>
      </w:pPr>
      <w:r w:rsidRPr="0004715B">
        <w:rPr>
          <w:color w:val="FF0000"/>
        </w:rPr>
        <w:t xml:space="preserve">                                                                                                                     </w:t>
      </w:r>
    </w:p>
    <w:p w:rsidRDefault="00030D75" w:rsidP="00030D75" w:rsidR="00030D75">
      <w:pPr>
        <w:jc w:val="both"/>
      </w:pPr>
      <w:r>
        <w:t xml:space="preserve">I.2. REPUBLIKA HRVATSKA, MINISTARSTVO FINANCIJA, </w:t>
      </w:r>
    </w:p>
    <w:p w:rsidRDefault="00030D75" w:rsidP="00030D75" w:rsidR="00030D75">
      <w:pPr>
        <w:ind w:firstLine="360"/>
        <w:jc w:val="both"/>
      </w:pPr>
      <w:r>
        <w:t xml:space="preserve">  POREZNA UPRAVA, Područni ured Zagreb,</w:t>
      </w:r>
    </w:p>
    <w:p w:rsidRDefault="00030D75" w:rsidP="00030D75" w:rsidR="00030D75">
      <w:pPr>
        <w:ind w:firstLine="360"/>
        <w:jc w:val="both"/>
      </w:pPr>
      <w:r>
        <w:t xml:space="preserve">  </w:t>
      </w:r>
      <w:r w:rsidRPr="00674568">
        <w:t xml:space="preserve">OIB </w:t>
      </w:r>
      <w:r>
        <w:t xml:space="preserve">18683136487                                                                                                 717,76 </w:t>
      </w:r>
      <w:r w:rsidRPr="00730688">
        <w:t>kn</w:t>
      </w:r>
    </w:p>
    <w:p w:rsidRDefault="00030D75" w:rsidP="00030D75" w:rsidR="00030D75">
      <w:pPr>
        <w:jc w:val="both"/>
      </w:pPr>
    </w:p>
    <w:p w:rsidRDefault="00030D75" w:rsidP="00030D75" w:rsidR="00030D75">
      <w:pPr>
        <w:jc w:val="both"/>
      </w:pPr>
    </w:p>
    <w:p w:rsidRDefault="00030D75" w:rsidP="00030D75" w:rsidR="00030D75">
      <w:pPr>
        <w:jc w:val="both"/>
      </w:pPr>
      <w:r w:rsidRPr="00730688">
        <w:t xml:space="preserve">II. Utvrđene su slijedeće tražbine drugog višeg isplatnog reda: </w:t>
      </w:r>
    </w:p>
    <w:p w:rsidRDefault="00030D75" w:rsidP="00030D75" w:rsidR="00030D75" w:rsidRPr="00730688">
      <w:pPr>
        <w:jc w:val="both"/>
      </w:pPr>
    </w:p>
    <w:p w:rsidRDefault="00030D75" w:rsidP="00030D75" w:rsidR="00030D75">
      <w:pPr>
        <w:jc w:val="both"/>
      </w:pPr>
      <w:r>
        <w:t>II.</w:t>
      </w:r>
      <w:r w:rsidRPr="00730688">
        <w:t xml:space="preserve">1. </w:t>
      </w:r>
      <w:r>
        <w:t xml:space="preserve">VELEUČILIŠTE VERN, Zagreb, Trg bana J. Jelačića 3, </w:t>
      </w:r>
    </w:p>
    <w:p w:rsidRDefault="00030D75" w:rsidP="00030D75" w:rsidR="00030D75">
      <w:pPr>
        <w:tabs>
          <w:tab w:pos="2850" w:val="left"/>
          <w:tab w:pos="7720" w:val="left"/>
        </w:tabs>
        <w:ind w:firstLine="360"/>
        <w:jc w:val="both"/>
      </w:pPr>
      <w:r>
        <w:t xml:space="preserve">  OIB 72704766886</w:t>
      </w:r>
      <w:r>
        <w:tab/>
        <w:t xml:space="preserve">         </w:t>
      </w:r>
      <w:r>
        <w:tab/>
        <w:t xml:space="preserve"> 16.620,30 kn  </w:t>
      </w:r>
    </w:p>
    <w:p w:rsidRDefault="00030D75" w:rsidP="00030D75" w:rsidR="00030D75">
      <w:pPr>
        <w:jc w:val="both"/>
      </w:pPr>
    </w:p>
    <w:p w:rsidRDefault="00030D75" w:rsidP="00030D75" w:rsidR="00030D75">
      <w:pPr>
        <w:jc w:val="both"/>
      </w:pPr>
      <w:r>
        <w:t xml:space="preserve">II.2. REPUBLIKA HRVATSKA, MINISTARSTVO FINANCIJA, </w:t>
      </w:r>
    </w:p>
    <w:p w:rsidRDefault="00030D75" w:rsidP="00030D75" w:rsidR="00030D75">
      <w:pPr>
        <w:ind w:firstLine="360"/>
        <w:jc w:val="both"/>
      </w:pPr>
      <w:r>
        <w:t xml:space="preserve">  POREZNA UPRAVA, Područni ured Zagreb,</w:t>
      </w:r>
    </w:p>
    <w:p w:rsidRDefault="00030D75" w:rsidP="00030D75" w:rsidR="00030D75">
      <w:pPr>
        <w:ind w:firstLine="360"/>
        <w:jc w:val="both"/>
      </w:pPr>
      <w:r>
        <w:t xml:space="preserve">  </w:t>
      </w:r>
      <w:r w:rsidRPr="00674568">
        <w:t xml:space="preserve">OIB </w:t>
      </w:r>
      <w:r>
        <w:t xml:space="preserve">18683136487                                                                                          154.357,26 </w:t>
      </w:r>
      <w:r w:rsidRPr="00730688">
        <w:t>kn</w:t>
      </w:r>
    </w:p>
    <w:p w:rsidRDefault="00030D75" w:rsidP="00030D75" w:rsidR="00030D75" w:rsidRPr="000D43CC">
      <w:pPr>
        <w:tabs>
          <w:tab w:pos="3400" w:val="left"/>
          <w:tab w:pos="8110" w:val="left"/>
        </w:tabs>
        <w:jc w:val="both"/>
      </w:pPr>
      <w:r>
        <w:t xml:space="preserve">                                                 </w:t>
      </w:r>
    </w:p>
    <w:p w:rsidRDefault="00030D75" w:rsidP="00030D75" w:rsidR="00030D75">
      <w:pPr>
        <w:jc w:val="both"/>
      </w:pPr>
      <w:r>
        <w:t>II.3. ERSTE &amp; STEIERMÄRKISCHE BANK d.d., Rijeka, Jadranski trg 3a</w:t>
      </w:r>
    </w:p>
    <w:p w:rsidRDefault="00030D75" w:rsidP="00030D75" w:rsidR="00030D75">
      <w:pPr>
        <w:ind w:firstLine="360"/>
        <w:jc w:val="both"/>
      </w:pPr>
      <w:r>
        <w:t xml:space="preserve">  </w:t>
      </w:r>
      <w:r w:rsidRPr="00674568">
        <w:t xml:space="preserve">OIB </w:t>
      </w:r>
      <w:r>
        <w:t xml:space="preserve">23057039320                                                                                       6.880.006,87 kn    </w:t>
      </w:r>
    </w:p>
    <w:p w:rsidRDefault="00030D75" w:rsidP="00030D75" w:rsidR="00030D75">
      <w:pPr>
        <w:ind w:firstLine="708" w:left="2124"/>
        <w:jc w:val="both"/>
      </w:pPr>
      <w:r>
        <w:t xml:space="preserve">   </w:t>
      </w:r>
    </w:p>
    <w:p w:rsidRDefault="00030D75" w:rsidP="00030D75" w:rsidR="00030D75">
      <w:pPr>
        <w:jc w:val="both"/>
      </w:pPr>
    </w:p>
    <w:p w:rsidRDefault="00030D75" w:rsidP="00030D75" w:rsidR="00030D75" w:rsidRPr="00730688">
      <w:pPr>
        <w:jc w:val="both"/>
      </w:pPr>
      <w:r w:rsidRPr="00730688">
        <w:t>III. Osporen</w:t>
      </w:r>
      <w:r w:rsidR="009C6750">
        <w:t>a</w:t>
      </w:r>
      <w:r w:rsidRPr="00730688">
        <w:t xml:space="preserve"> </w:t>
      </w:r>
      <w:r w:rsidR="009C6750">
        <w:t>je</w:t>
      </w:r>
      <w:r w:rsidRPr="00730688">
        <w:t xml:space="preserve"> slijedeć</w:t>
      </w:r>
      <w:r w:rsidR="009C6750">
        <w:t>a</w:t>
      </w:r>
      <w:r w:rsidRPr="00730688">
        <w:t xml:space="preserve"> tražbin</w:t>
      </w:r>
      <w:r w:rsidR="009C6750">
        <w:t>a</w:t>
      </w:r>
      <w:r w:rsidRPr="00730688">
        <w:t xml:space="preserve"> drugog višeg isplatnog reda:</w:t>
      </w:r>
    </w:p>
    <w:p w:rsidRDefault="00030D75" w:rsidP="00030D75" w:rsidR="00030D75">
      <w:pPr>
        <w:jc w:val="both"/>
      </w:pPr>
    </w:p>
    <w:p w:rsidRDefault="00030D75" w:rsidP="00030D75" w:rsidR="00030D75">
      <w:pPr>
        <w:jc w:val="both"/>
      </w:pPr>
      <w:r w:rsidRPr="00020C00">
        <w:t>II.</w:t>
      </w:r>
      <w:r>
        <w:t>1</w:t>
      </w:r>
      <w:r w:rsidRPr="00020C00">
        <w:t xml:space="preserve">. Hrvatski registar brodova, Split, Marasovićeva 67,  </w:t>
      </w:r>
    </w:p>
    <w:p w:rsidRDefault="00030D75" w:rsidP="00030D75" w:rsidR="00030D75" w:rsidRPr="00020C00">
      <w:pPr>
        <w:jc w:val="both"/>
      </w:pPr>
      <w:r>
        <w:t xml:space="preserve">      </w:t>
      </w:r>
      <w:r w:rsidRPr="00020C00">
        <w:t xml:space="preserve"> OIB 04601923208         </w:t>
      </w:r>
      <w:r>
        <w:t xml:space="preserve">                                                      </w:t>
      </w:r>
      <w:r w:rsidRPr="00020C00">
        <w:t xml:space="preserve">                                7.542,34 kn</w:t>
      </w:r>
    </w:p>
    <w:p w:rsidRDefault="00030D75" w:rsidP="00030D75" w:rsidR="00030D75" w:rsidRPr="0026632B">
      <w:pPr>
        <w:pStyle w:val="Odlomakpopisa"/>
        <w:numPr>
          <w:ilvl w:val="0"/>
          <w:numId w:val="13"/>
        </w:numPr>
        <w:tabs>
          <w:tab w:pos="3400" w:val="left"/>
          <w:tab w:pos="8110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osporila stečajna</w:t>
      </w:r>
      <w:r w:rsidRPr="0026632B">
        <w:rPr>
          <w:rFonts w:hAnsi="Times New Roman" w:ascii="Times New Roman"/>
        </w:rPr>
        <w:t xml:space="preserve"> upravitelj</w:t>
      </w:r>
      <w:r>
        <w:rPr>
          <w:rFonts w:hAnsi="Times New Roman" w:ascii="Times New Roman"/>
        </w:rPr>
        <w:t>ica</w:t>
      </w:r>
    </w:p>
    <w:p w:rsidRDefault="00CD6CDA" w:rsidP="00CD6CDA" w:rsidR="00CD6CDA">
      <w:pPr>
        <w:jc w:val="both"/>
      </w:pPr>
      <w:r w:rsidRPr="00C957F2">
        <w:t xml:space="preserve">  </w:t>
      </w:r>
    </w:p>
    <w:p w:rsidRDefault="008B74E3" w:rsidP="009C6750" w:rsidR="008B74E3">
      <w:pPr>
        <w:jc w:val="both"/>
      </w:pPr>
      <w:r>
        <w:lastRenderedPageBreak/>
        <w:t xml:space="preserve">IV. Vjerovnik pod rednim brojem III.1. </w:t>
      </w:r>
      <w:r w:rsidR="009C6750" w:rsidRPr="00020C00">
        <w:t xml:space="preserve">Hrvatski registar brodova, Split, Marasovićeva 67, </w:t>
      </w:r>
      <w:r w:rsidR="009C6750">
        <w:t>O</w:t>
      </w:r>
      <w:r w:rsidR="009C6750" w:rsidRPr="00020C00">
        <w:t>IB 04601923208</w:t>
      </w:r>
      <w:r w:rsidR="00BF52EC">
        <w:t>,</w:t>
      </w:r>
      <w:r>
        <w:t xml:space="preserve"> čija je tražbina osporena u iznosu od </w:t>
      </w:r>
      <w:r w:rsidR="009C6750" w:rsidRPr="00020C00">
        <w:t xml:space="preserve">7.542,34 </w:t>
      </w:r>
      <w:r w:rsidR="00BF52EC">
        <w:t xml:space="preserve">kn, </w:t>
      </w:r>
      <w:r>
        <w:t>upućuj</w:t>
      </w:r>
      <w:r w:rsidR="009C6750">
        <w:t>e</w:t>
      </w:r>
      <w:r>
        <w:t xml:space="preserve"> se </w:t>
      </w:r>
      <w:r w:rsidR="00BF52EC">
        <w:t xml:space="preserve">na parnicu </w:t>
      </w:r>
      <w:r w:rsidR="000E4599">
        <w:t xml:space="preserve">protiv stečajnog dužnika </w:t>
      </w:r>
      <w:r w:rsidR="00BF52EC">
        <w:t xml:space="preserve">radi utvrđivanja osporene tražbine. </w:t>
      </w:r>
      <w:r>
        <w:t xml:space="preserve">Ako </w:t>
      </w:r>
      <w:r w:rsidR="00BF52EC">
        <w:t xml:space="preserve">osoba koja je upućena na parnicu ne pokrene parnicu </w:t>
      </w:r>
      <w:r>
        <w:t xml:space="preserve">u roku od </w:t>
      </w:r>
      <w:r w:rsidR="00BF52EC">
        <w:t>osam</w:t>
      </w:r>
      <w:r>
        <w:t xml:space="preserve"> dana od dana pravomoćnosti rješenja o upućivanja na parnicu odnosno primitka drugostupanjske odluke, smatrat će se da je odusta</w:t>
      </w:r>
      <w:r w:rsidR="00BF52EC">
        <w:t>la</w:t>
      </w:r>
      <w:r>
        <w:t xml:space="preserve"> od prava na vođenje parnice.</w:t>
      </w:r>
    </w:p>
    <w:p w:rsidRDefault="00B20D76" w:rsidP="00E6357E" w:rsidR="00B20D76">
      <w:pPr>
        <w:ind w:left="360"/>
        <w:jc w:val="both"/>
      </w:pPr>
    </w:p>
    <w:p w:rsidRDefault="00287A3A" w:rsidP="00287A3A" w:rsidR="008A3BF4">
      <w:pPr>
        <w:jc w:val="center"/>
      </w:pPr>
      <w:r w:rsidRPr="002032E7">
        <w:t>Obrazloženje</w:t>
      </w:r>
    </w:p>
    <w:p w:rsidRDefault="00287A3A" w:rsidP="00287A3A" w:rsidR="00287A3A" w:rsidRPr="00267DA6">
      <w:pPr>
        <w:jc w:val="both"/>
      </w:pPr>
    </w:p>
    <w:p w:rsidRDefault="00287A3A" w:rsidP="00287A3A" w:rsidR="00447244">
      <w:pPr>
        <w:jc w:val="both"/>
      </w:pPr>
      <w:r w:rsidRPr="00267DA6">
        <w:tab/>
        <w:t xml:space="preserve">Na ispitnom ročištu </w:t>
      </w:r>
      <w:r w:rsidR="00B50EEB" w:rsidRPr="00267DA6">
        <w:t xml:space="preserve">koje je održano dana </w:t>
      </w:r>
      <w:r w:rsidR="00BF52EC">
        <w:t>20</w:t>
      </w:r>
      <w:r w:rsidR="00FB291A">
        <w:t xml:space="preserve">. </w:t>
      </w:r>
      <w:r w:rsidR="009C6750">
        <w:t>prosinca 2018.</w:t>
      </w:r>
      <w:r w:rsidR="00B50EEB" w:rsidRPr="00267DA6">
        <w:t xml:space="preserve"> ispitane su sve prijavljene tražbine prema svojim iznosima i redu. </w:t>
      </w:r>
      <w:r w:rsidR="00D26C39" w:rsidRPr="00267DA6">
        <w:t>Stečajn</w:t>
      </w:r>
      <w:r w:rsidR="009C6750">
        <w:t>a</w:t>
      </w:r>
      <w:r w:rsidR="00D26C39" w:rsidRPr="00267DA6">
        <w:t xml:space="preserve"> upravitelj</w:t>
      </w:r>
      <w:r w:rsidR="009C6750">
        <w:t>ica</w:t>
      </w:r>
      <w:r w:rsidR="00D26C39" w:rsidRPr="00267DA6">
        <w:t xml:space="preserve"> prizna</w:t>
      </w:r>
      <w:r w:rsidR="009C6750">
        <w:t>la</w:t>
      </w:r>
      <w:r w:rsidR="00D26C39" w:rsidRPr="00267DA6">
        <w:t xml:space="preserve"> je </w:t>
      </w:r>
      <w:r w:rsidR="00B50EEB" w:rsidRPr="00267DA6">
        <w:t xml:space="preserve">tražbine </w:t>
      </w:r>
      <w:r w:rsidR="008B74E3">
        <w:t>prvog višeg isplatnog reda, nave</w:t>
      </w:r>
      <w:r w:rsidR="00BF52EC">
        <w:t xml:space="preserve">dene u točki I. izreke rješenja, </w:t>
      </w:r>
      <w:r w:rsidR="008B74E3">
        <w:t xml:space="preserve">u ukupnom iznosu od </w:t>
      </w:r>
      <w:r w:rsidR="009C6750" w:rsidRPr="00AF02C4">
        <w:t>2.756,87</w:t>
      </w:r>
      <w:r w:rsidR="009C6750">
        <w:t xml:space="preserve"> kn</w:t>
      </w:r>
      <w:r w:rsidR="008B74E3">
        <w:t>, a tako p</w:t>
      </w:r>
      <w:r w:rsidR="00447244">
        <w:t>riznate tražbine</w:t>
      </w:r>
      <w:r w:rsidR="008B74E3">
        <w:t xml:space="preserve"> vjerovnika prvog višeg isplatnog reda </w:t>
      </w:r>
      <w:r w:rsidR="005C24C0">
        <w:t xml:space="preserve">nitko od vjerovnika </w:t>
      </w:r>
      <w:r w:rsidR="00447244">
        <w:t>nije osporio</w:t>
      </w:r>
      <w:r w:rsidR="00267DA6">
        <w:t xml:space="preserve">, </w:t>
      </w:r>
      <w:r w:rsidR="00B50EEB" w:rsidRPr="00267DA6">
        <w:t xml:space="preserve">te se iste u smislu čl. </w:t>
      </w:r>
      <w:r w:rsidR="00FB291A">
        <w:t>263</w:t>
      </w:r>
      <w:r w:rsidR="00B50EEB" w:rsidRPr="00267DA6">
        <w:t>. Stečajnog zakona (</w:t>
      </w:r>
      <w:r w:rsidR="00A77BB3" w:rsidRPr="00267DA6">
        <w:t>Narodne novine broj</w:t>
      </w:r>
      <w:r w:rsidR="00B50EEB" w:rsidRPr="00267DA6">
        <w:t xml:space="preserve"> </w:t>
      </w:r>
      <w:r w:rsidR="00FB291A">
        <w:t>71/15</w:t>
      </w:r>
      <w:r w:rsidR="00AE0E25">
        <w:t>,</w:t>
      </w:r>
      <w:r w:rsidR="00A77BB3" w:rsidRPr="00267DA6">
        <w:t xml:space="preserve"> </w:t>
      </w:r>
      <w:r w:rsidR="009C6750">
        <w:t xml:space="preserve">104/17, </w:t>
      </w:r>
      <w:r w:rsidR="00A77BB3" w:rsidRPr="00267DA6">
        <w:t>dalje u tekstu: SZ</w:t>
      </w:r>
      <w:r w:rsidR="00AE0E25">
        <w:t>-</w:t>
      </w:r>
      <w:r w:rsidR="00A77BB3" w:rsidRPr="00267DA6">
        <w:t>a</w:t>
      </w:r>
      <w:r w:rsidR="00B50EEB" w:rsidRPr="00267DA6">
        <w:t>) smatraju utvrđenima</w:t>
      </w:r>
      <w:r w:rsidR="00267DA6">
        <w:t xml:space="preserve">. </w:t>
      </w:r>
      <w:r w:rsidR="008E1CB9">
        <w:t>Stoga je riješeno kao pod točk</w:t>
      </w:r>
      <w:r w:rsidR="00AE0E25">
        <w:t>om</w:t>
      </w:r>
      <w:r w:rsidR="008E1CB9">
        <w:t xml:space="preserve"> I. izreke ovog rješenja. </w:t>
      </w:r>
    </w:p>
    <w:p w:rsidRDefault="008B74E3" w:rsidP="00287A3A" w:rsidR="008B74E3">
      <w:pPr>
        <w:jc w:val="both"/>
      </w:pPr>
    </w:p>
    <w:p w:rsidRDefault="008B74E3" w:rsidP="00287A3A" w:rsidR="008B74E3">
      <w:pPr>
        <w:jc w:val="both"/>
      </w:pPr>
      <w:r>
        <w:tab/>
        <w:t>Nadalje</w:t>
      </w:r>
      <w:r w:rsidR="009C6750">
        <w:t>,</w:t>
      </w:r>
      <w:r>
        <w:t xml:space="preserve"> stečajn</w:t>
      </w:r>
      <w:r w:rsidR="009C6750">
        <w:t>a</w:t>
      </w:r>
      <w:r>
        <w:t xml:space="preserve"> upravitelj</w:t>
      </w:r>
      <w:r w:rsidR="009C6750">
        <w:t>ica</w:t>
      </w:r>
      <w:r>
        <w:t xml:space="preserve"> prizna</w:t>
      </w:r>
      <w:r w:rsidR="009C6750">
        <w:t>la</w:t>
      </w:r>
      <w:r>
        <w:t xml:space="preserve"> je tražbine drugog višeg isplatnog reda, navedene u točki II. izreke ovog rješenja u ukupnom iznosu od </w:t>
      </w:r>
      <w:r w:rsidR="009C6750">
        <w:t xml:space="preserve">7.050.984,43 </w:t>
      </w:r>
      <w:r>
        <w:t xml:space="preserve">kn, i tako priznate tražbine nije osporio nitko od vjerovnika, te se iste u smislu čl.263. SZ-a smatraju utvrđenima, pa je riješeno kao pod točkom II. izreke ovog rješenja. </w:t>
      </w:r>
      <w:r w:rsidR="000E4599">
        <w:t xml:space="preserve"> </w:t>
      </w:r>
    </w:p>
    <w:p w:rsidRDefault="009C6750" w:rsidP="00287A3A" w:rsidR="008B74E3">
      <w:pPr>
        <w:jc w:val="both"/>
      </w:pPr>
      <w:r>
        <w:t xml:space="preserve"> </w:t>
      </w:r>
    </w:p>
    <w:p w:rsidRDefault="008B74E3" w:rsidP="009C6750" w:rsidR="00DA7321">
      <w:pPr>
        <w:jc w:val="both"/>
      </w:pPr>
      <w:r>
        <w:tab/>
        <w:t>Stečajn</w:t>
      </w:r>
      <w:r w:rsidR="009C6750">
        <w:t>a</w:t>
      </w:r>
      <w:r>
        <w:t xml:space="preserve"> upravitelj</w:t>
      </w:r>
      <w:r w:rsidR="009C6750">
        <w:t>ica</w:t>
      </w:r>
      <w:r>
        <w:t xml:space="preserve"> je na ispitnom ročištu od </w:t>
      </w:r>
      <w:r w:rsidR="009C6750">
        <w:t>20. prosinca 2018.</w:t>
      </w:r>
      <w:r>
        <w:t xml:space="preserve"> ospori</w:t>
      </w:r>
      <w:r w:rsidR="009C6750">
        <w:t>la</w:t>
      </w:r>
      <w:r>
        <w:t xml:space="preserve"> prijavljenu tražbinu vjerovnika drugog višeg isplatnog reda </w:t>
      </w:r>
      <w:r w:rsidR="009C6750" w:rsidRPr="00020C00">
        <w:t xml:space="preserve">Hrvatski registar brodova, Split, Marasovićeva 67, </w:t>
      </w:r>
      <w:r w:rsidR="009C6750">
        <w:t>O</w:t>
      </w:r>
      <w:r w:rsidR="009C6750" w:rsidRPr="00020C00">
        <w:t>IB 04601923208</w:t>
      </w:r>
      <w:r w:rsidR="009C6750">
        <w:t>,</w:t>
      </w:r>
      <w:r>
        <w:t xml:space="preserve"> u iznosu od </w:t>
      </w:r>
      <w:r w:rsidR="009C6750" w:rsidRPr="00020C00">
        <w:t xml:space="preserve">7.542,34 </w:t>
      </w:r>
      <w:r>
        <w:t>kn. Naime, stečajn</w:t>
      </w:r>
      <w:r w:rsidR="009C6750">
        <w:t>a</w:t>
      </w:r>
      <w:r>
        <w:t xml:space="preserve"> upravitelj</w:t>
      </w:r>
      <w:r w:rsidR="009C6750">
        <w:t>ica</w:t>
      </w:r>
      <w:r>
        <w:t xml:space="preserve"> je vezano uz </w:t>
      </w:r>
      <w:r w:rsidR="009C6750">
        <w:t>osporavanje te tražbine istaknula</w:t>
      </w:r>
      <w:r>
        <w:t xml:space="preserve"> </w:t>
      </w:r>
      <w:r w:rsidR="009C6750">
        <w:t>da je tu tražbinu osporila zbog zastare, jer je protekao zastarni rok od tri godine koji je propisan za tražbine koje se odnose na povremena davanja, a tražbina se odnosi na račune iz 2013. godine. Navela je da za taj osporeni iznos ne postoji ovršna isprava.</w:t>
      </w:r>
    </w:p>
    <w:p w:rsidRDefault="009C6750" w:rsidP="009C6750" w:rsidR="009C6750">
      <w:pPr>
        <w:jc w:val="both"/>
      </w:pPr>
    </w:p>
    <w:p w:rsidRDefault="00DA7321" w:rsidP="008B74E3" w:rsidR="00DA7321">
      <w:pPr>
        <w:tabs>
          <w:tab w:pos="862" w:val="left"/>
          <w:tab w:pos="7859" w:val="left"/>
        </w:tabs>
        <w:jc w:val="both"/>
      </w:pPr>
      <w:r>
        <w:tab/>
      </w:r>
      <w:r w:rsidR="001A313A">
        <w:t>Slijedom gore navedenog, v</w:t>
      </w:r>
      <w:r w:rsidR="009C6750">
        <w:t>ezano uz osporenu</w:t>
      </w:r>
      <w:r>
        <w:t xml:space="preserve"> tražbin</w:t>
      </w:r>
      <w:r w:rsidR="009C6750">
        <w:t>u</w:t>
      </w:r>
      <w:r>
        <w:t xml:space="preserve"> pod rednim brojem III.1</w:t>
      </w:r>
      <w:r w:rsidR="009C6750" w:rsidRPr="009C6750">
        <w:t xml:space="preserve"> </w:t>
      </w:r>
      <w:r w:rsidR="009C6750" w:rsidRPr="00020C00">
        <w:t xml:space="preserve">Hrvatski registar brodova, Split, Marasovićeva 67, </w:t>
      </w:r>
      <w:r w:rsidR="009C6750">
        <w:t>O</w:t>
      </w:r>
      <w:r w:rsidR="009C6750" w:rsidRPr="00020C00">
        <w:t>IB 04601923208</w:t>
      </w:r>
      <w:r w:rsidR="009C6750">
        <w:t>,</w:t>
      </w:r>
      <w:r w:rsidR="001A313A">
        <w:t xml:space="preserve"> </w:t>
      </w:r>
      <w:r w:rsidR="000E4599">
        <w:t xml:space="preserve">sud je temeljem čl. 266. st. 1. i čl. 267. st. 1. SZ-a riješio kao pod </w:t>
      </w:r>
      <w:r w:rsidR="00487DCD">
        <w:t>točkama III. i IV.</w:t>
      </w:r>
      <w:r w:rsidR="000E4599">
        <w:t xml:space="preserve"> izreke ovog rješenja.</w:t>
      </w:r>
    </w:p>
    <w:p w:rsidRDefault="009468B0" w:rsidP="008C51C3" w:rsidR="009468B0" w:rsidRPr="00267DA6">
      <w:pPr>
        <w:ind w:firstLine="708"/>
        <w:jc w:val="both"/>
      </w:pPr>
    </w:p>
    <w:p w:rsidRDefault="009468B0" w:rsidP="009468B0" w:rsidR="001A313A" w:rsidRPr="00267DA6">
      <w:pPr>
        <w:jc w:val="center"/>
        <w:rPr>
          <w:b/>
        </w:rPr>
      </w:pPr>
      <w:r w:rsidRPr="002032E7">
        <w:t>U Karlovcu</w:t>
      </w:r>
      <w:r w:rsidR="004A201D" w:rsidRPr="002032E7">
        <w:t xml:space="preserve"> </w:t>
      </w:r>
      <w:r w:rsidR="009C6750">
        <w:t>20. prosinca 2018.</w:t>
      </w:r>
      <w:r w:rsidRPr="002032E7">
        <w:t xml:space="preserve"> </w:t>
      </w:r>
      <w:r w:rsidR="009C6750">
        <w:t xml:space="preserve"> </w:t>
      </w:r>
    </w:p>
    <w:p w:rsidRDefault="009468B0" w:rsidP="009468B0" w:rsidR="00AE0E25" w:rsidRPr="002032E7">
      <w:pPr>
        <w:jc w:val="both"/>
      </w:pPr>
      <w:r w:rsidRPr="002032E7">
        <w:t xml:space="preserve">                                                                       </w:t>
      </w:r>
      <w:r w:rsidR="00923BEE" w:rsidRPr="002032E7">
        <w:t xml:space="preserve">                               </w:t>
      </w:r>
      <w:r w:rsidR="00A77BB3" w:rsidRPr="002032E7">
        <w:t xml:space="preserve">       </w:t>
      </w:r>
      <w:r w:rsidR="008A3BF4" w:rsidRPr="002032E7">
        <w:t xml:space="preserve">  </w:t>
      </w:r>
      <w:r w:rsidR="008C51C3" w:rsidRPr="002032E7">
        <w:t xml:space="preserve">   </w:t>
      </w:r>
      <w:r w:rsidR="000C46EC">
        <w:t xml:space="preserve">       S</w:t>
      </w:r>
      <w:r w:rsidRPr="002032E7">
        <w:t xml:space="preserve">udac:     </w:t>
      </w:r>
    </w:p>
    <w:p w:rsidRDefault="009468B0" w:rsidP="00495F92" w:rsidR="001C352A">
      <w:pPr>
        <w:jc w:val="both"/>
      </w:pPr>
      <w:r w:rsidRPr="002032E7">
        <w:t xml:space="preserve">                                                                </w:t>
      </w:r>
      <w:r w:rsidR="009237A9" w:rsidRPr="002032E7">
        <w:t xml:space="preserve">                       </w:t>
      </w:r>
      <w:r w:rsidR="008E1CB9" w:rsidRPr="002032E7">
        <w:t xml:space="preserve">          </w:t>
      </w:r>
      <w:r w:rsidR="006E5A28" w:rsidRPr="002032E7">
        <w:t xml:space="preserve">   </w:t>
      </w:r>
      <w:r w:rsidR="00AE0E25" w:rsidRPr="002032E7">
        <w:t xml:space="preserve"> </w:t>
      </w:r>
      <w:r w:rsidR="006E5A28" w:rsidRPr="002032E7">
        <w:t xml:space="preserve"> </w:t>
      </w:r>
      <w:r w:rsidR="002032E7" w:rsidRPr="002032E7">
        <w:t xml:space="preserve"> </w:t>
      </w:r>
      <w:r w:rsidR="008E1CB9" w:rsidRPr="002032E7">
        <w:t xml:space="preserve">  </w:t>
      </w:r>
      <w:r w:rsidR="00C567C0" w:rsidRPr="002032E7">
        <w:t xml:space="preserve">   </w:t>
      </w:r>
      <w:r w:rsidR="008A3BF4" w:rsidRPr="002032E7">
        <w:t xml:space="preserve">  </w:t>
      </w:r>
      <w:r w:rsidR="003D0B7D" w:rsidRPr="002032E7">
        <w:t>Goranka Boljkovac</w:t>
      </w:r>
      <w:r w:rsidR="006B02A2">
        <w:t>, v.r.</w:t>
      </w:r>
    </w:p>
    <w:p w:rsidRDefault="006B02A2" w:rsidP="00495F92" w:rsidR="006B02A2">
      <w:pPr>
        <w:jc w:val="both"/>
      </w:pPr>
    </w:p>
    <w:p w:rsidRDefault="006B02A2" w:rsidP="006B02A2" w:rsidR="006B02A2" w:rsidRPr="005B77E1">
      <w:pPr>
        <w:tabs>
          <w:tab w:pos="6805" w:val="left"/>
        </w:tabs>
        <w:jc w:val="both"/>
      </w:pPr>
      <w:r>
        <w:tab/>
        <w:t>Za točnost otpravka-</w:t>
      </w:r>
    </w:p>
    <w:p w:rsidRDefault="006B02A2" w:rsidP="006B02A2" w:rsidR="00483FA4" w:rsidRPr="00F51122">
      <w:pPr>
        <w:tabs>
          <w:tab w:pos="6805" w:val="left"/>
        </w:tabs>
        <w:jc w:val="both"/>
      </w:pPr>
      <w:r>
        <w:tab/>
        <w:t>ovlašteni službenik:</w:t>
      </w:r>
    </w:p>
    <w:p w:rsidRDefault="006B02A2" w:rsidP="006B02A2" w:rsidR="006B02A2">
      <w:pPr>
        <w:tabs>
          <w:tab w:pos="6805" w:val="left"/>
        </w:tabs>
        <w:jc w:val="both"/>
      </w:pPr>
      <w:r>
        <w:tab/>
        <w:t>Renata Klokočki</w:t>
      </w:r>
    </w:p>
    <w:p w:rsidRDefault="009C6750" w:rsidP="006B02A2" w:rsidR="009C6750" w:rsidRPr="00F51122">
      <w:pPr>
        <w:tabs>
          <w:tab w:pos="6805" w:val="left"/>
        </w:tabs>
        <w:jc w:val="both"/>
      </w:pPr>
    </w:p>
    <w:p w:rsidRDefault="009468B0" w:rsidP="009468B0" w:rsidR="009468B0" w:rsidRPr="00267DA6">
      <w:pPr>
        <w:jc w:val="both"/>
      </w:pPr>
      <w:r w:rsidRPr="00267DA6">
        <w:t>PRAVNA POUKA:</w:t>
      </w:r>
    </w:p>
    <w:p w:rsidRDefault="009468B0" w:rsidP="009C6750" w:rsidR="0091049A" w:rsidRPr="00267DA6">
      <w:pPr>
        <w:jc w:val="both"/>
      </w:pPr>
      <w:r w:rsidRPr="00267DA6">
        <w:t xml:space="preserve">Protiv ovog rješenja </w:t>
      </w:r>
      <w:r w:rsidR="004A201D" w:rsidRPr="00267DA6">
        <w:t>prava na žalbu ima stečajni upravitelj i svaki vjerovnik u dijelu koji se tiče njegove prijavljene tražbine</w:t>
      </w:r>
      <w:r w:rsidR="00487DCD">
        <w:t>, odnosno tražbine koju je osporio</w:t>
      </w:r>
      <w:r w:rsidR="004A201D" w:rsidRPr="00267DA6">
        <w:t xml:space="preserve"> (čl. </w:t>
      </w:r>
      <w:r w:rsidR="00FB291A">
        <w:t>265.</w:t>
      </w:r>
      <w:r w:rsidR="004A201D" w:rsidRPr="00267DA6">
        <w:t xml:space="preserve"> st. </w:t>
      </w:r>
      <w:r w:rsidR="00FB291A">
        <w:t>3</w:t>
      </w:r>
      <w:r w:rsidR="004A201D" w:rsidRPr="00267DA6">
        <w:t xml:space="preserve">. SZ-a). Rok </w:t>
      </w:r>
      <w:r w:rsidR="00845C3F">
        <w:t xml:space="preserve">za žalbu iznosi osam dana od dana dostave prijepisa ovog rješenja za vjerovnike kojima se rješenje posebno dostavlja, odnosno rok </w:t>
      </w:r>
      <w:r w:rsidR="004A201D" w:rsidRPr="00267DA6">
        <w:t xml:space="preserve">za žalbu iznosi </w:t>
      </w:r>
      <w:r w:rsidR="00487DCD">
        <w:t xml:space="preserve">osam </w:t>
      </w:r>
      <w:r w:rsidR="004A201D" w:rsidRPr="00267DA6">
        <w:t xml:space="preserve">dana računajući od isteka </w:t>
      </w:r>
      <w:r w:rsidR="000C46EC">
        <w:t>osmog</w:t>
      </w:r>
      <w:r w:rsidR="004A201D" w:rsidRPr="00267DA6">
        <w:t xml:space="preserve"> dana od dana </w:t>
      </w:r>
      <w:r w:rsidR="009C6750">
        <w:t>objave ovog</w:t>
      </w:r>
      <w:r w:rsidR="004A201D" w:rsidRPr="00267DA6">
        <w:t xml:space="preserve"> rješenja na</w:t>
      </w:r>
      <w:r w:rsidR="00C71058">
        <w:t xml:space="preserve"> mrežn</w:t>
      </w:r>
      <w:r w:rsidR="009C6750">
        <w:t>oj</w:t>
      </w:r>
      <w:r w:rsidR="00C71058">
        <w:t xml:space="preserve"> stranic</w:t>
      </w:r>
      <w:r w:rsidR="009C6750">
        <w:t>i</w:t>
      </w:r>
      <w:r w:rsidR="004A201D" w:rsidRPr="00267DA6">
        <w:t xml:space="preserve"> </w:t>
      </w:r>
      <w:r w:rsidR="000C46EC">
        <w:t>e-O</w:t>
      </w:r>
      <w:r w:rsidR="00C71058">
        <w:t>glasna</w:t>
      </w:r>
      <w:r w:rsidR="004A201D" w:rsidRPr="00267DA6">
        <w:t xml:space="preserve"> ploč</w:t>
      </w:r>
      <w:r w:rsidR="00C71058">
        <w:t>a</w:t>
      </w:r>
      <w:r w:rsidR="004A201D" w:rsidRPr="00267DA6">
        <w:t xml:space="preserve"> suda</w:t>
      </w:r>
      <w:r w:rsidR="00845C3F">
        <w:t xml:space="preserve">. </w:t>
      </w:r>
      <w:r w:rsidR="004A201D" w:rsidRPr="00267DA6">
        <w:t>Žalba se podnosi Visokom trgovačkom sudu R</w:t>
      </w:r>
      <w:r w:rsidR="00845C3F">
        <w:t>epublike Hrvatske</w:t>
      </w:r>
      <w:r w:rsidR="004A201D" w:rsidRPr="00267DA6">
        <w:t xml:space="preserve">, putem ovog suda, u </w:t>
      </w:r>
      <w:r w:rsidR="00487DCD">
        <w:t>tri</w:t>
      </w:r>
      <w:r w:rsidR="004A201D" w:rsidRPr="00267DA6">
        <w:t xml:space="preserve"> primjerka. </w:t>
      </w:r>
    </w:p>
    <w:sectPr w:rsidSect="006007B5" w:rsidR="0091049A" w:rsidRPr="00267DA6">
      <w:headerReference w:type="even" r:id="rId11"/>
      <w:headerReference w:type="default" r:id="rId12"/>
      <w:pgSz w:h="16838" w:w="11906"/>
      <w:pgMar w:gutter="0" w:footer="708" w:header="708" w:left="1417" w:bottom="1438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549" w:rsidR="00C91549">
      <w:r>
        <w:separator/>
      </w:r>
    </w:p>
  </w:endnote>
  <w:endnote w:id="0" w:type="continuationSeparator">
    <w:p w:rsidRDefault="00C91549" w:rsidR="00C91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549" w:rsidR="00C91549">
      <w:r>
        <w:separator/>
      </w:r>
    </w:p>
  </w:footnote>
  <w:footnote w:id="0" w:type="continuationSeparator">
    <w:p w:rsidRDefault="00C91549" w:rsidR="00C915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1FD3" w:rsidR="00871F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35E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1FD3" w:rsidP="00AE0E25" w:rsidR="00871FD3">
    <w:pPr>
      <w:pStyle w:val="Zaglavlje"/>
      <w:jc w:val="center"/>
    </w:pPr>
    <w:r>
      <w:t xml:space="preserve">                                                                                                                               4 St-</w:t>
    </w:r>
    <w:r w:rsidR="009C6750">
      <w:t>366/18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4">
    <w:nsid w:val="3B881E36"/>
    <w:multiLevelType w:val="hybridMultilevel"/>
    <w:tmpl w:val="9208C58E"/>
    <w:lvl w:tplc="9DF07F7E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5">
    <w:nsid w:val="3F112432"/>
    <w:multiLevelType w:val="hybridMultilevel"/>
    <w:tmpl w:val="AE84A122"/>
    <w:lvl w:tplc="CA4C6254" w:ilvl="0">
      <w:start w:val="3"/>
      <w:numFmt w:val="bullet"/>
      <w:lvlText w:val="-"/>
      <w:lvlJc w:val="left"/>
      <w:pPr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</w:abstractNum>
  <w:abstractNum w:abstractNumId="6">
    <w:nsid w:val="4BCC0B17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11737A6"/>
    <w:multiLevelType w:val="hybridMultilevel"/>
    <w:tmpl w:val="598E3A16"/>
    <w:lvl w:tplc="68F4D802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62309E3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A1C00C8"/>
    <w:multiLevelType w:val="hybridMultilevel"/>
    <w:tmpl w:val="07E40C66"/>
    <w:lvl w:tplc="73B8B3A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D981CCC"/>
    <w:multiLevelType w:val="hybridMultilevel"/>
    <w:tmpl w:val="304C45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F34607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ahoma" w:eastAsia="Times New Roman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2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9"/>
  </w:num>
  <w:num w:numId="9">
    <w:abstractNumId w:val="10"/>
  </w:num>
  <w:num w:numId="10">
    <w:abstractNumId w:val="6"/>
  </w:num>
  <w:num w:numId="11">
    <w:abstractNumId w:val="11"/>
  </w:num>
  <w:num w:numId="12">
    <w:abstractNumId w:val="5"/>
  </w:num>
  <w:num w:numId="13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1AEF"/>
    <w:rsid w:val="00007304"/>
    <w:rsid w:val="000077F7"/>
    <w:rsid w:val="00012F1D"/>
    <w:rsid w:val="000245B4"/>
    <w:rsid w:val="00030D75"/>
    <w:rsid w:val="00036180"/>
    <w:rsid w:val="00056A75"/>
    <w:rsid w:val="00096A6C"/>
    <w:rsid w:val="000A0B40"/>
    <w:rsid w:val="000A576E"/>
    <w:rsid w:val="000B0FB2"/>
    <w:rsid w:val="000B177D"/>
    <w:rsid w:val="000B5F1C"/>
    <w:rsid w:val="000C1B45"/>
    <w:rsid w:val="000C1E12"/>
    <w:rsid w:val="000C46EC"/>
    <w:rsid w:val="000C53C7"/>
    <w:rsid w:val="000C621D"/>
    <w:rsid w:val="000E4599"/>
    <w:rsid w:val="00120C2D"/>
    <w:rsid w:val="00131B20"/>
    <w:rsid w:val="00153D87"/>
    <w:rsid w:val="001913D7"/>
    <w:rsid w:val="001A313A"/>
    <w:rsid w:val="001B2E51"/>
    <w:rsid w:val="001C352A"/>
    <w:rsid w:val="001C7CC9"/>
    <w:rsid w:val="001E03FB"/>
    <w:rsid w:val="001E21B6"/>
    <w:rsid w:val="001F52FA"/>
    <w:rsid w:val="002032E7"/>
    <w:rsid w:val="00214A20"/>
    <w:rsid w:val="002207C8"/>
    <w:rsid w:val="002234AB"/>
    <w:rsid w:val="00251412"/>
    <w:rsid w:val="002616DE"/>
    <w:rsid w:val="00267DA6"/>
    <w:rsid w:val="0027237A"/>
    <w:rsid w:val="00287A3A"/>
    <w:rsid w:val="002939D3"/>
    <w:rsid w:val="002B4CEF"/>
    <w:rsid w:val="002E71E9"/>
    <w:rsid w:val="0030106D"/>
    <w:rsid w:val="00313BDB"/>
    <w:rsid w:val="003565B3"/>
    <w:rsid w:val="00374A53"/>
    <w:rsid w:val="00392297"/>
    <w:rsid w:val="003D0B7D"/>
    <w:rsid w:val="004268EE"/>
    <w:rsid w:val="004333B9"/>
    <w:rsid w:val="00447244"/>
    <w:rsid w:val="00483FA4"/>
    <w:rsid w:val="00487DCD"/>
    <w:rsid w:val="00495F92"/>
    <w:rsid w:val="004A201D"/>
    <w:rsid w:val="004A44BE"/>
    <w:rsid w:val="004B1B70"/>
    <w:rsid w:val="00504675"/>
    <w:rsid w:val="00505ABF"/>
    <w:rsid w:val="0050695B"/>
    <w:rsid w:val="00562398"/>
    <w:rsid w:val="005646C8"/>
    <w:rsid w:val="005C24C0"/>
    <w:rsid w:val="005E3015"/>
    <w:rsid w:val="006007B5"/>
    <w:rsid w:val="00643621"/>
    <w:rsid w:val="00650897"/>
    <w:rsid w:val="00660B8E"/>
    <w:rsid w:val="00686173"/>
    <w:rsid w:val="006A7683"/>
    <w:rsid w:val="006B02A2"/>
    <w:rsid w:val="006B0440"/>
    <w:rsid w:val="006D5A97"/>
    <w:rsid w:val="006D621E"/>
    <w:rsid w:val="006E19E2"/>
    <w:rsid w:val="006E5A28"/>
    <w:rsid w:val="006F485F"/>
    <w:rsid w:val="00764B48"/>
    <w:rsid w:val="00770120"/>
    <w:rsid w:val="00783E03"/>
    <w:rsid w:val="007C1F4C"/>
    <w:rsid w:val="007D34E0"/>
    <w:rsid w:val="0080578E"/>
    <w:rsid w:val="00834391"/>
    <w:rsid w:val="00844E28"/>
    <w:rsid w:val="00845C3F"/>
    <w:rsid w:val="00871FD3"/>
    <w:rsid w:val="008748E1"/>
    <w:rsid w:val="0088799E"/>
    <w:rsid w:val="00893CE9"/>
    <w:rsid w:val="008A3BF4"/>
    <w:rsid w:val="008B74E3"/>
    <w:rsid w:val="008C51C3"/>
    <w:rsid w:val="008E1CB9"/>
    <w:rsid w:val="008F1555"/>
    <w:rsid w:val="0091049A"/>
    <w:rsid w:val="009237A9"/>
    <w:rsid w:val="00923BEE"/>
    <w:rsid w:val="00937F31"/>
    <w:rsid w:val="009468B0"/>
    <w:rsid w:val="00985DE2"/>
    <w:rsid w:val="009C6750"/>
    <w:rsid w:val="009D3D71"/>
    <w:rsid w:val="009F0937"/>
    <w:rsid w:val="00A13175"/>
    <w:rsid w:val="00A14DAD"/>
    <w:rsid w:val="00A24BC2"/>
    <w:rsid w:val="00A330A9"/>
    <w:rsid w:val="00A4312C"/>
    <w:rsid w:val="00A44134"/>
    <w:rsid w:val="00A45370"/>
    <w:rsid w:val="00A618B3"/>
    <w:rsid w:val="00A66CC2"/>
    <w:rsid w:val="00A77BB3"/>
    <w:rsid w:val="00A94AF3"/>
    <w:rsid w:val="00AE0E25"/>
    <w:rsid w:val="00AE2504"/>
    <w:rsid w:val="00AF58ED"/>
    <w:rsid w:val="00B103D9"/>
    <w:rsid w:val="00B20D76"/>
    <w:rsid w:val="00B50EEB"/>
    <w:rsid w:val="00B635EA"/>
    <w:rsid w:val="00B81753"/>
    <w:rsid w:val="00B93ADE"/>
    <w:rsid w:val="00BA6ECF"/>
    <w:rsid w:val="00BD2065"/>
    <w:rsid w:val="00BD3394"/>
    <w:rsid w:val="00BE6956"/>
    <w:rsid w:val="00BF52EC"/>
    <w:rsid w:val="00C07070"/>
    <w:rsid w:val="00C120CE"/>
    <w:rsid w:val="00C14D9F"/>
    <w:rsid w:val="00C567C0"/>
    <w:rsid w:val="00C60A3B"/>
    <w:rsid w:val="00C65FCF"/>
    <w:rsid w:val="00C71058"/>
    <w:rsid w:val="00C71732"/>
    <w:rsid w:val="00C83DC2"/>
    <w:rsid w:val="00C83EDF"/>
    <w:rsid w:val="00C91549"/>
    <w:rsid w:val="00C951B7"/>
    <w:rsid w:val="00CA1F5B"/>
    <w:rsid w:val="00CA6C99"/>
    <w:rsid w:val="00CC4222"/>
    <w:rsid w:val="00CD08C4"/>
    <w:rsid w:val="00CD6CDA"/>
    <w:rsid w:val="00D26C39"/>
    <w:rsid w:val="00D42104"/>
    <w:rsid w:val="00D4607D"/>
    <w:rsid w:val="00D66539"/>
    <w:rsid w:val="00D71AC9"/>
    <w:rsid w:val="00DA7321"/>
    <w:rsid w:val="00DC4E31"/>
    <w:rsid w:val="00E07968"/>
    <w:rsid w:val="00E10266"/>
    <w:rsid w:val="00E504F4"/>
    <w:rsid w:val="00E6357E"/>
    <w:rsid w:val="00EA39DD"/>
    <w:rsid w:val="00EB2C04"/>
    <w:rsid w:val="00EC0260"/>
    <w:rsid w:val="00F1017A"/>
    <w:rsid w:val="00F51122"/>
    <w:rsid w:val="00F77ECE"/>
    <w:rsid w:val="00F97D8F"/>
    <w:rsid w:val="00FB291A"/>
    <w:rsid w:val="00FB4ED4"/>
    <w:rsid w:val="00FC60B0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customStyle="true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hAnsi="Tahoma" w:ascii="Tahoma"/>
    </w:rPr>
  </w:style>
  <w:style w:styleId="Tekstrezerviranogmjesta" w:type="character">
    <w:name w:val="Placeholder Text"/>
    <w:basedOn w:val="Zadanifontodlomka"/>
    <w:uiPriority w:val="99"/>
    <w:semiHidden/>
    <w:rsid w:val="00B635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35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35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35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35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customStyle="1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ascii="Tahoma" w:hAnsi="Tahoma"/>
    </w:rPr>
  </w:style>
  <w:style w:styleId="Tekstrezerviranogmjesta" w:type="character">
    <w:name w:val="Placeholder Text"/>
    <w:basedOn w:val="Zadanifontodlomka"/>
    <w:uiPriority w:val="99"/>
    <w:semiHidden/>
    <w:rsid w:val="00B635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35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35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35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35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</izvorni_sadrzaj>
    <derivirana_varijabla naziv="DomainObject.Predmet.Broj_1">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2018.</izvorni_sadrzaj>
    <derivirana_varijabla naziv="DomainObject.Predmet.DatumOsnivanja_1">7.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St-366/2018</izvorni_sadrzaj>
    <derivirana_varijabla naziv="DomainObject.Predmet.OznakaBroj_1">St-366/2018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GRGIĆ d.o.o. za promet i usluge u stečaju zastupanog po punomoćniku Gordan Grgić</izvorni_sadrzaj>
    <derivirana_varijabla naziv="DomainObject.Predmet.ProtustrankaFormated_1">  GRGIĆ d.o.o. za promet i usluge u stečaju zastupanog po punomoćniku Gordan Grgić</derivirana_varijabla>
  </DomainObject.Predmet.ProtustrankaFormated>
  <DomainObject.Predmet.ProtustrankaFormatedOIB>
    <izvorni_sadrzaj>  GRGIĆ d.o.o. za promet i usluge u stečaju, OIB 49983824292 zastupanog po punomoćniku Gordan Grgić</izvorni_sadrzaj>
    <derivirana_varijabla naziv="DomainObject.Predmet.ProtustrankaFormatedOIB_1">  GRGIĆ d.o.o. za promet i usluge u stečaju, OIB 49983824292 zastupanog po punomoćniku Gordan Grgić</derivirana_varijabla>
  </DomainObject.Predmet.ProtustrankaFormatedOIB>
  <DomainObject.Predmet.ProtustrankaFormatedWithAdress>
    <izvorni_sadrzaj> GRGIĆ d.o.o. za promet i usluge u stečaju, Istarska 45/B, 10000 Zagreb zastupanog po punomoćniku Gordan Grgić</izvorni_sadrzaj>
    <derivirana_varijabla naziv="DomainObject.Predmet.ProtustrankaFormatedWithAdress_1"> GRGIĆ d.o.o. za promet i usluge u stečaju, Istarska 45/B, 10000 Zagreb zastupanog po punomoćniku Gordan Grgić</derivirana_varijabla>
  </DomainObject.Predmet.ProtustrankaFormatedWithAdress>
  <DomainObject.Predmet.ProtustrankaFormatedWithAdressOIB>
    <izvorni_sadrzaj> GRGIĆ d.o.o. za promet i usluge u stečaju, OIB 49983824292, Istarska 45/B, 10000 Zagreb zastupanog po punomoćniku Gordan Grgić</izvorni_sadrzaj>
    <derivirana_varijabla naziv="DomainObject.Predmet.ProtustrankaFormatedWithAdressOIB_1"> GRGIĆ d.o.o. za promet i usluge u stečaju, OIB 49983824292, Istarska 45/B, 10000 Zagreb zastupanog po punomoćniku Gordan Grgić</derivirana_varijabla>
  </DomainObject.Predmet.ProtustrankaFormatedWithAdressOIB>
  <DomainObject.Predmet.ProtustrankaWithAdress>
    <izvorni_sadrzaj>GRGIĆ d.o.o. za promet i usluge u stečaju Istarska 45/B, 10000 Zagreb</izvorni_sadrzaj>
    <derivirana_varijabla naziv="DomainObject.Predmet.ProtustrankaWithAdress_1">GRGIĆ d.o.o. za promet i usluge u stečaju Istarska 45/B, 10000 Zagreb</derivirana_varijabla>
  </DomainObject.Predmet.ProtustrankaWithAdress>
  <DomainObject.Predmet.ProtustrankaWithAdressOIB>
    <izvorni_sadrzaj>GRGIĆ d.o.o. za promet i usluge u stečaju, OIB 49983824292, Istarska 45/B, 10000 Zagreb</izvorni_sadrzaj>
    <derivirana_varijabla naziv="DomainObject.Predmet.ProtustrankaWithAdressOIB_1">GRGIĆ d.o.o. za promet i usluge u stečaju, OIB 49983824292, Istarska 45/B, 10000 Zagreb</derivirana_varijabla>
  </DomainObject.Predmet.ProtustrankaWithAdressOIB>
  <DomainObject.Predmet.ProtustrankaNazivFormated>
    <izvorni_sadrzaj>GRGIĆ d.o.o. za promet i usluge u stečaju</izvorni_sadrzaj>
    <derivirana_varijabla naziv="DomainObject.Predmet.ProtustrankaNazivFormated_1">GRGIĆ d.o.o. za promet i usluge u stečaju</derivirana_varijabla>
  </DomainObject.Predmet.ProtustrankaNazivFormated>
  <DomainObject.Predmet.ProtustrankaNazivFormatedOIB>
    <izvorni_sadrzaj>GRGIĆ d.o.o. za promet i usluge u stečaju, OIB 49983824292</izvorni_sadrzaj>
    <derivirana_varijabla naziv="DomainObject.Predmet.ProtustrankaNazivFormatedOIB_1">GRGIĆ d.o.o. za promet i usluge u stečaju, OIB 49983824292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ERSTE&amp;STEIERMÄRKISCHE BANKA d.d. zastupanog po punomoćniku BUTERIN&amp;POSAVEC odvjetničko društvo d.o.o.</izvorni_sadrzaj>
    <derivirana_varijabla naziv="DomainObject.Predmet.StrankaFormated_1">  FINA Regionalni centar Zagreb; ERSTE&amp;STEIERMÄRKISCHE BANKA d.d. zastupanog po punomoćniku BUTERIN&amp;POSAVEC odvjetničko društvo d.o.o.</derivirana_varijabla>
  </DomainObject.Predmet.StrankaFormated>
  <DomainObject.Predmet.StrankaFormatedOIB>
    <izvorni_sadrzaj>  FINA Regionalni centar Zagreb, OIB 85821130368; ERSTE&amp;STEIERMÄRKISCHE BANKA d.d., OIB 23057039320 zastupanog po punomoćniku BUTERIN&amp;POSAVEC odvjetničko društvo d.o.o.</izvorni_sadrzaj>
    <derivirana_varijabla naziv="DomainObject.Predmet.StrankaFormatedOIB_1">  FINA Regionalni centar Zagreb, OIB 85821130368; ERSTE&amp;STEIERMÄRKISCHE BANKA d.d., OIB 23057039320 zastupanog po punomoćniku BUTERIN&amp;POSAVEC odvjetničko društvo d.o.o.</derivirana_varijabla>
  </DomainObject.Predmet.StrankaFormatedOIB>
  <DomainObject.Predmet.StrankaFormatedWithAdress>
    <izvorni_sadrzaj> FINA Regionalni centar Zagreb, Trg svibanjskih žrtava  1995. 1, 10000 Zagreb; ERSTE&amp;STEIERMÄRKISCHE BANKA d.d., Jadranski trg 3a, 51000 Rijeka zastupanog po punomoćniku BUTERIN&amp;POSAVEC odvjetničko društvo d.o.o.</izvorni_sadrzaj>
    <derivirana_varijabla naziv="DomainObject.Predmet.StrankaFormatedWithAdress_1"> FINA Regionalni centar Zagreb, Trg svibanjskih žrtava  1995. 1, 10000 Zagreb; ERSTE&amp;STEIERMÄRKISCHE BANKA d.d., Jadranski trg 3a, 51000 Rijeka zastupanog po punomoćniku BUTERIN&amp;POSAVEC odvjetničko društvo d.o.o.</derivirana_varijabla>
  </DomainObject.Predmet.StrankaFormatedWithAdress>
  <DomainObject.Predmet.StrankaFormatedWithAdressOIB>
    <izvorni_sadrzaj> FINA Regionalni centar Zagreb, OIB 85821130368, Trg svibanjskih žrtava  1995. 1, 10000 Zagreb; ERSTE&amp;STEIERMÄRKISCHE BANKA d.d., OIB 23057039320, Jadranski trg 3a, 51000 Rijeka zastupanog po punomoćniku BUTERIN&amp;POSAVEC odvjetničko društvo d.o.o.</izvorni_sadrzaj>
    <derivirana_varijabla naziv="DomainObject.Predmet.StrankaFormatedWithAdressOIB_1"> FINA Regionalni centar Zagreb, OIB 85821130368, Trg svibanjskih žrtava  1995. 1, 10000 Zagreb; ERSTE&amp;STEIERMÄRKISCHE BANKA d.d., OIB 23057039320, Jadranski trg 3a, 51000 Rijeka zastupanog po punomoćniku BUTERIN&amp;POSAVEC odvjetničko društvo d.o.o.</derivirana_varijabla>
  </DomainObject.Predmet.StrankaFormatedWithAdressOIB>
  <DomainObject.Predmet.StrankaWithAdress>
    <izvorni_sadrzaj>FINA Regionalni centar Zagreb Trg svibanjskih žrtava  1995. 1,10000 Zagreb,ERSTE&amp;STEIERMÄRKISCHE BANKA d.d. Jadranski trg 3a,51000 Rijeka</izvorni_sadrzaj>
    <derivirana_varijabla naziv="DomainObject.Predmet.StrankaWithAdress_1">FINA Regionalni centar Zagreb Trg svibanjskih žrtava  1995. 1,10000 Zagreb,ERSTE&amp;STEIERMÄRKISCHE BANKA d.d. Jadranski trg 3a,51000 Rijeka</derivirana_varijabla>
  </DomainObject.Predmet.StrankaWithAdress>
  <DomainObject.Predmet.StrankaWithAdressOIB>
    <izvorni_sadrzaj>FINA Regionalni centar Zagreb, OIB 85821130368, Trg svibanjskih žrtava  1995. 1,10000 Zagreb,ERSTE&amp;STEIERMÄRKISCHE BANKA d.d., OIB 23057039320, Jadranski trg 3a,51000 Rijeka</izvorni_sadrzaj>
    <derivirana_varijabla naziv="DomainObject.Predmet.StrankaWithAdressOIB_1">FINA Regionalni centar Zagreb, OIB 85821130368, Trg svibanjskih žrtava  1995. 1,10000 Zagreb,ERSTE&amp;STEIERMÄRKISCHE BANKA d.d., OIB 23057039320, Jadranski trg 3a,51000 Rijeka</derivirana_varijabla>
  </DomainObject.Predmet.StrankaWithAdressOIB>
  <DomainObject.Predmet.StrankaNazivFormated>
    <izvorni_sadrzaj>FINA Regionalni centar Zagreb,ERSTE&amp;STEIERMÄRKISCHE BANKA d.d.</izvorni_sadrzaj>
    <derivirana_varijabla naziv="DomainObject.Predmet.StrankaNazivFormated_1">FINA Regionalni centar Zagreb,ERSTE&amp;STEIERMÄRKISCHE BANKA d.d.</derivirana_varijabla>
  </DomainObject.Predmet.StrankaNazivFormated>
  <DomainObject.Predmet.StrankaNazivFormatedOIB>
    <izvorni_sadrzaj>FINA Regionalni centar Zagreb, OIB 85821130368,ERSTE&amp;STEIERMÄRKISCHE BANKA d.d., OIB 23057039320</izvorni_sadrzaj>
    <derivirana_varijabla naziv="DomainObject.Predmet.StrankaNazivFormatedOIB_1">FINA Regionalni centar Zagreb, OIB 85821130368,ERSTE&amp;STEIERMÄRKISCHE BANKA d.d.,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ERSTE&amp;STEIERMÄRKISCHE BANKA d.d. zastupanog po punomoćniku BUTERIN&amp;POSAVEC odvjetničko društvo d.o.o.</item>
    </izvorni_sadrzaj>
    <derivirana_varijabla naziv="DomainObject.Predmet.StrankaListFormated_1">
      <item>FINA Regionalni centar Zagreb</item>
      <item>ERSTE&amp;STEIERMÄRKISCHE BANKA d.d. zastupanog po punomoćniku BUTERIN&amp;POSAVEC odvjetničko društvo d.o.o.</item>
    </derivirana_varijabla>
  </DomainObject.Predmet.StrankaListFormated>
  <DomainObject.Predmet.StrankaListFormatedOIB>
    <izvorni_sadrzaj>
      <item>FINA Regionalni centar Zagreb, OIB 85821130368</item>
      <item>ERSTE&amp;STEIERMÄRKISCHE BANKA d.d., OIB 23057039320 zastupanog po punomoćniku BUTERIN&amp;POSAVEC odvjetničko društvo d.o.o.</item>
    </izvorni_sadrzaj>
    <derivirana_varijabla naziv="DomainObject.Predmet.StrankaListFormatedOIB_1">
      <item>FINA Regionalni centar Zagreb, OIB 85821130368</item>
      <item>ERSTE&amp;STEIERMÄRKISCHE BANKA d.d., OIB 23057039320 zastupanog po punomoćniku BUTERIN&amp;POSAVEC odvjetničko društvo d.o.o.</item>
    </derivirana_varijabla>
  </DomainObject.Predmet.StrankaListFormatedOIB>
  <DomainObject.Predmet.StrankaListFormatedWithAdress>
    <izvorni_sadrzaj>
      <item>FINA Regionalni centar Zagreb, Trg svibanjskih žrtava  1995. 1, 10000 Zagreb</item>
      <item>ERSTE&amp;STEIERMÄRKISCHE BANKA d.d., Jadranski trg 3a, 51000 Rijeka zastupanog po punomoćniku BUTERIN&amp;POSAVEC odvjetničko društvo d.o.o.</item>
    </izvorni_sadrzaj>
    <derivirana_varijabla naziv="DomainObject.Predmet.StrankaListFormatedWithAdress_1">
      <item>FINA Regionalni centar Zagreb, Trg svibanjskih žrtava  1995. 1, 10000 Zagreb</item>
      <item>ERSTE&amp;STEIERMÄRKISCHE BANKA d.d., Jadranski trg 3a, 51000 Rijeka zastupanog po punomoćniku BUTERIN&amp;POSAVEC odvjetničko društvo d.o.o.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  <item>ERSTE&amp;STEIERMÄRKISCHE BANKA d.d., OIB 23057039320, Jadranski trg 3a, 51000 Rijeka zastupanog po punomoćniku BUTERIN&amp;POSAVEC odvjetničko društvo d.o.o.</item>
    </izvorni_sadrzaj>
    <derivirana_varijabla naziv="DomainObject.Predmet.StrankaListFormatedWithAdressOIB_1">
      <item>FINA Regionalni centar Zagreb, OIB 85821130368, Trg svibanjskih žrtava  1995. 1, 10000 Zagreb</item>
      <item>ERSTE&amp;STEIERMÄRKISCHE BANKA d.d., OIB 23057039320, Jadranski trg 3a, 51000 Rijeka zastupanog po punomoćniku BUTERIN&amp;POSAVEC odvjetničko društvo d.o.o.</item>
    </derivirana_varijabla>
  </DomainObject.Predmet.StrankaListFormatedWithAdressOIB>
  <DomainObject.Predmet.StrankaListNazivFormated>
    <izvorni_sadrzaj>
      <item>FINA Regionalni centar Zagreb</item>
      <item>ERSTE&amp;STEIERMÄRKISCHE BANKA d.d.</item>
    </izvorni_sadrzaj>
    <derivirana_varijabla naziv="DomainObject.Predmet.StrankaListNazivFormated_1">
      <item>FINA Regionalni centar Zagreb</item>
      <item>ERSTE&amp;STEIERMÄRKISCHE BANKA d.d.</item>
    </derivirana_varijabla>
  </DomainObject.Predmet.StrankaListNazivFormated>
  <DomainObject.Predmet.StrankaListNazivFormatedOIB>
    <izvorni_sadrzaj>
      <item>FINA Regionalni centar Zagreb, OIB 85821130368</item>
      <item>ERSTE&amp;STEIERMÄRKISCHE BANKA d.d., OIB 23057039320</item>
    </izvorni_sadrzaj>
    <derivirana_varijabla naziv="DomainObject.Predmet.StrankaListNazivFormatedOIB_1">
      <item>FINA Regionalni centar Zagreb, OIB 85821130368</item>
      <item>ERSTE&amp;STEIERMÄRKISCHE BANKA d.d., OIB 23057039320</item>
    </derivirana_varijabla>
  </DomainObject.Predmet.StrankaListNazivFormatedOIB>
  <DomainObject.Predmet.ProtuStrankaListFormated>
    <izvorni_sadrzaj>
      <item>GRGIĆ d.o.o. za promet i usluge u stečaju zastupanog po punomoćniku Gordan Grgić</item>
    </izvorni_sadrzaj>
    <derivirana_varijabla naziv="DomainObject.Predmet.ProtuStrankaListFormated_1">
      <item>GRGIĆ d.o.o. za promet i usluge u stečaju zastupanog po punomoćniku Gordan Grgić</item>
    </derivirana_varijabla>
  </DomainObject.Predmet.ProtuStrankaListFormated>
  <DomainObject.Predmet.ProtuStrankaListFormatedOIB>
    <izvorni_sadrzaj>
      <item>GRGIĆ d.o.o. za promet i usluge u stečaju, OIB 49983824292 zastupanog po punomoćniku Gordan Grgić</item>
    </izvorni_sadrzaj>
    <derivirana_varijabla naziv="DomainObject.Predmet.ProtuStrankaListFormatedOIB_1">
      <item>GRGIĆ d.o.o. za promet i usluge u stečaju, OIB 49983824292 zastupanog po punomoćniku Gordan Grgić</item>
    </derivirana_varijabla>
  </DomainObject.Predmet.ProtuStrankaListFormatedOIB>
  <DomainObject.Predmet.ProtuStrankaListFormatedWithAdress>
    <izvorni_sadrzaj>
      <item>GRGIĆ d.o.o. za promet i usluge u stečaju, Istarska 45/B, 10000 Zagreb zastupanog po punomoćniku Gordan Grgić</item>
    </izvorni_sadrzaj>
    <derivirana_varijabla naziv="DomainObject.Predmet.ProtuStrankaListFormatedWithAdress_1">
      <item>GRGIĆ d.o.o. za promet i usluge u stečaju, Istarska 45/B, 10000 Zagreb zastupanog po punomoćniku Gordan Grgić</item>
    </derivirana_varijabla>
  </DomainObject.Predmet.ProtuStrankaListFormatedWithAdress>
  <DomainObject.Predmet.ProtuStrankaListFormatedWithAdressOIB>
    <izvorni_sadrzaj>
      <item>GRGIĆ d.o.o. za promet i usluge u stečaju, OIB 49983824292, Istarska 45/B, 10000 Zagreb zastupanog po punomoćniku Gordan Grgić</item>
    </izvorni_sadrzaj>
    <derivirana_varijabla naziv="DomainObject.Predmet.ProtuStrankaListFormatedWithAdressOIB_1">
      <item>GRGIĆ d.o.o. za promet i usluge u stečaju, OIB 49983824292, Istarska 45/B, 10000 Zagreb zastupanog po punomoćniku Gordan Grgić</item>
    </derivirana_varijabla>
  </DomainObject.Predmet.ProtuStrankaListFormatedWithAdressOIB>
  <DomainObject.Predmet.ProtuStrankaListNazivFormated>
    <izvorni_sadrzaj>
      <item>GRGIĆ d.o.o. za promet i usluge u stečaju</item>
    </izvorni_sadrzaj>
    <derivirana_varijabla naziv="DomainObject.Predmet.ProtuStrankaListNazivFormated_1">
      <item>GRGIĆ d.o.o. za promet i usluge u stečaju</item>
    </derivirana_varijabla>
  </DomainObject.Predmet.ProtuStrankaListNazivFormated>
  <DomainObject.Predmet.ProtuStrankaListNazivFormatedOIB>
    <izvorni_sadrzaj>
      <item>GRGIĆ d.o.o. za promet i usluge u stečaju, OIB 49983824292</item>
    </izvorni_sadrzaj>
    <derivirana_varijabla naziv="DomainObject.Predmet.ProtuStrankaListNazivFormatedOIB_1">
      <item>GRGIĆ d.o.o. za promet i usluge u stečaju, OIB 49983824292</item>
    </derivirana_varijabla>
  </DomainObject.Predmet.ProtuStrankaListNazivFormatedOIB>
  <DomainObject.Predmet.OstaliListFormated>
    <izvorni_sadrzaj>
      <item>Gordan Grgić punomoćnik sudionika u postupku GRGIĆ d.o.o. za promet i usluge u stečaju</item>
      <item>BUTERIN&amp;POSAVEC odvjetničko društvo d.o.o. punomoćnik sudionika u postupku ERSTE&amp;STEIERMÄRKISCHE BANKA d.d.</item>
    </izvorni_sadrzaj>
    <derivirana_varijabla naziv="DomainObject.Predmet.OstaliListFormated_1">
      <item>Gordan Grgić punomoćnik sudionika u postupku GRGIĆ d.o.o. za promet i usluge u stečaju</item>
      <item>BUTERIN&amp;POSAVEC odvjetničko društvo d.o.o. punomoćnik sudionika u postupku ERSTE&amp;STEIERMÄRKISCHE BANKA d.d.</item>
    </derivirana_varijabla>
  </DomainObject.Predmet.OstaliListFormated>
  <DomainObject.Predmet.OstaliListFormatedOIB>
    <izvorni_sadrzaj>
      <item>Gordan Grgić, OIB 40279626719 punomoćnik sudionika u postupku GRGIĆ d.o.o. za promet i usluge u stečaju</item>
      <item>BUTERIN&amp;POSAVEC odvjetničko društvo d.o.o., OIB 88443826619 punomoćnik sudionika u postupku ERSTE&amp;STEIERMÄRKISCHE BANKA d.d.</item>
    </izvorni_sadrzaj>
    <derivirana_varijabla naziv="DomainObject.Predmet.OstaliListFormatedOIB_1">
      <item>Gordan Grgić, OIB 40279626719 punomoćnik sudionika u postupku GRGIĆ d.o.o. za promet i usluge u stečaju</item>
      <item>BUTERIN&amp;POSAVEC odvjetničko društvo d.o.o., OIB 88443826619 punomoćnik sudionika u postupku ERSTE&amp;STEIERMÄRKISCHE BANKA d.d.</item>
    </derivirana_varijabla>
  </DomainObject.Predmet.OstaliListFormatedOIB>
  <DomainObject.Predmet.OstaliListFormatedWithAdress>
    <izvorni_sadrzaj>
      <item>Gordan Grgić, Velebitska Ulica 1, 23000 Zadar punomoćnik sudionika u postupku GRGIĆ d.o.o. za promet i usluge u stečaju</item>
      <item>BUTERIN&amp;POSAVEC odvjetničko društvo d.o.o., Draškovićeva 82, 10000 Zagreb punomoćnik sudionika u postupku ERSTE&amp;STEIERMÄRKISCHE BANKA d.d.</item>
    </izvorni_sadrzaj>
    <derivirana_varijabla naziv="DomainObject.Predmet.OstaliListFormatedWithAdress_1">
      <item>Gordan Grgić, Velebitska Ulica 1, 23000 Zadar punomoćnik sudionika u postupku GRGIĆ d.o.o. za promet i usluge u stečaju</item>
      <item>BUTERIN&amp;POSAVEC odvjetničko društvo d.o.o., Draškovićeva 82, 10000 Zagreb punomoćnik sudionika u postupku ERSTE&amp;STEIERMÄRKISCHE BANKA d.d.</item>
    </derivirana_varijabla>
  </DomainObject.Predmet.OstaliListFormatedWithAdress>
  <DomainObject.Predmet.OstaliListFormatedWithAdressOIB>
    <izvorni_sadrzaj>
      <item>Gordan Grgić, OIB 40279626719, Velebitska Ulica 1, 23000 Zadar punomoćnik sudionika u postupku GRGIĆ d.o.o. za promet i usluge u stečaju</item>
      <item>BUTERIN&amp;POSAVEC odvjetničko društvo d.o.o., OIB 88443826619, Draškovićeva 82, 10000 Zagreb punomoćnik sudionika u postupku ERSTE&amp;STEIERMÄRKISCHE BANKA d.d.</item>
    </izvorni_sadrzaj>
    <derivirana_varijabla naziv="DomainObject.Predmet.OstaliListFormatedWithAdressOIB_1">
      <item>Gordan Grgić, OIB 40279626719, Velebitska Ulica 1, 23000 Zadar punomoćnik sudionika u postupku GRGIĆ d.o.o. za promet i usluge u stečaju</item>
      <item>BUTERIN&amp;POSAVEC odvjetničko društvo d.o.o., OIB 88443826619, Draškovićeva 82, 10000 Zagreb punomoćnik sudionika u postupku ERSTE&amp;STEIERMÄRKISCHE BANKA d.d.</item>
    </derivirana_varijabla>
  </DomainObject.Predmet.OstaliListFormatedWithAdressOIB>
  <DomainObject.Predmet.OstaliListNazivFormated>
    <izvorni_sadrzaj>
      <item>Gordan Grgić</item>
      <item>BUTERIN&amp;POSAVEC odvjetničko društvo d.o.o.</item>
    </izvorni_sadrzaj>
    <derivirana_varijabla naziv="DomainObject.Predmet.OstaliListNazivFormated_1">
      <item>Gordan Grgić</item>
      <item>BUTERIN&amp;POSAVEC odvjetničko društvo d.o.o.</item>
    </derivirana_varijabla>
  </DomainObject.Predmet.OstaliListNazivFormated>
  <DomainObject.Predmet.OstaliListNazivFormatedOIB>
    <izvorni_sadrzaj>
      <item>Gordan Grgić, OIB 40279626719</item>
      <item>BUTERIN&amp;POSAVEC odvjetničko društvo d.o.o., OIB 88443826619</item>
    </izvorni_sadrzaj>
    <derivirana_varijabla naziv="DomainObject.Predmet.OstaliListNazivFormatedOIB_1">
      <item>Gordan Grgić, OIB 40279626719</item>
      <item>BUTERIN&amp;POSAVEC odvjetničko društvo d.o.o.,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GRGIĆ d.o.o. za promet i usluge u stečaju</izvorni_sadrzaj>
    <derivirana_varijabla naziv="DomainObject.Predmet.ProtustrankaIDrugi_1">GRGIĆ d.o.o. za promet i usluge u stečaju</derivirana_varijabla>
  </DomainObject.Predmet.ProtustrankaIDrugi>
  <DomainObject.Predmet.StrankaIDrugiAdressOIB>
    <izvorni_sadrzaj>FINA Regionalni centar Zagreb, OIB 85821130368, Trg svibanjskih žrtava  1995. 1, 10000 Zagreb i dr.</izvorni_sadrzaj>
    <derivirana_varijabla naziv="DomainObject.Predmet.StrankaIDrugiAdressOIB_1">FINA Regionalni centar Zagreb, OIB 85821130368, Trg svibanjskih žrtava  1995. 1, 10000 Zagreb i dr.</derivirana_varijabla>
  </DomainObject.Predmet.StrankaIDrugiAdressOIB>
  <DomainObject.Predmet.ProtustrankaIDrugiAdressOIB>
    <izvorni_sadrzaj>GRGIĆ d.o.o. za promet i usluge u stečaju, OIB 49983824292, Istarska 45/B, 10000 Zagreb</izvorni_sadrzaj>
    <derivirana_varijabla naziv="DomainObject.Predmet.ProtustrankaIDrugiAdressOIB_1">GRGIĆ d.o.o. za promet i usluge u stečaju, OIB 49983824292, Istarska 45/B,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GRGIĆ d.o.o. za promet i usluge u stečaju</item>
      <item>FINA Regionalni centar Zagreb</item>
      <item>Gordan Grgić</item>
      <item>ERSTE&amp;STEIERMÄRKISCHE BANKA d.d.</item>
      <item>BUTERIN&amp;POSAVEC odvjetničko društvo d.o.o.</item>
    </izvorni_sadrzaj>
    <derivirana_varijabla naziv="DomainObject.Predmet.SudioniciListNaziv_1">
      <item>GRGIĆ d.o.o. za promet i usluge u stečaju</item>
      <item>FINA Regionalni centar Zagreb</item>
      <item>Gordan Grgić</item>
      <item>ERSTE&amp;STEIERMÄRKISCHE BANKA d.d.</item>
      <item>BUTERIN&amp;POSAVEC odvjetničko društvo d.o.o.</item>
    </derivirana_varijabla>
  </DomainObject.Predmet.SudioniciListNaziv>
  <DomainObject.Predmet.SudioniciListAdressOIB>
    <izvorni_sadrzaj>
      <item>GRGIĆ d.o.o. za promet i usluge u stečaju, OIB 49983824292, Istarska 45/B,10000 Zagreb</item>
      <item>FINA Regionalni centar Zagreb, OIB 85821130368, Trg svibanjskih žrtava  1995. 1,10000 Zagreb</item>
      <item>Gordan Grgić, OIB 40279626719, Velebitska Ulica 1,23000 Zadar</item>
      <item>ERSTE&amp;STEIERMÄRKISCHE BANKA d.d., OIB 23057039320, Jadranski trg 3a,51000 Rijeka</item>
      <item>BUTERIN&amp;POSAVEC odvjetničko društvo d.o.o., OIB 88443826619, Draškovićeva 82,10000 Zagreb</item>
    </izvorni_sadrzaj>
    <derivirana_varijabla naziv="DomainObject.Predmet.SudioniciListAdressOIB_1">
      <item>GRGIĆ d.o.o. za promet i usluge u stečaju, OIB 49983824292, Istarska 45/B,10000 Zagreb</item>
      <item>FINA Regionalni centar Zagreb, OIB 85821130368, Trg svibanjskih žrtava  1995. 1,10000 Zagreb</item>
      <item>Gordan Grgić, OIB 40279626719, Velebitska Ulica 1,23000 Zadar</item>
      <item>ERSTE&amp;STEIERMÄRKISCHE BANKA d.d., OIB 23057039320, Jadranski trg 3a,51000 Rijeka</item>
      <item>BUTERIN&amp;POSAVEC odvjetničko društvo d.o.o.,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49983824292</item>
      <item>, OIB 85821130368</item>
      <item>, OIB 40279626719</item>
      <item>, OIB 23057039320</item>
      <item>, OIB 88443826619</item>
    </izvorni_sadrzaj>
    <derivirana_varijabla naziv="DomainObject.Predmet.SudioniciListNazivOIB_1">
      <item>, OIB 49983824292</item>
      <item>, OIB 85821130368</item>
      <item>, OIB 40279626719</item>
      <item>, OIB 23057039320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prosinca 2018.</izvorni_sadrzaj>
    <derivirana_varijabla naziv="DomainObject.Predmet.DatumZadnjeOdrzaneSudskeRadnje_1">20. prosinca 2018.</derivirana_varijabla>
  </DomainObject.Predmet.DatumZadnjeOdrzaneSudskeRadnje>
  <DomainObject.PredzadnjaOdlukaIzPredmeta.DatumDonosenjaOdluke>
    <izvorni_sadrzaj>26. rujna 2018.</izvorni_sadrzaj>
    <derivirana_varijabla naziv="DomainObject.PredzadnjaOdlukaIzPredmeta.DatumDonosenjaOdluke_1">26. rujna 2018.</derivirana_varijabla>
  </DomainObject.PredzadnjaOdlukaIzPredmeta.DatumDonosenjaOdluke>
  <DomainObject.PredzadnjaOdlukaIzPredmeta.Oznaka>
    <izvorni_sadrzaj>St-366/2018-17</izvorni_sadrzaj>
    <derivirana_varijabla naziv="DomainObject.PredzadnjaOdlukaIzPredmeta.Oznaka_1">St-366/2018-17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8D2414-3BBE-48C4-9AEE-A7122E747B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620</properties:Words>
  <properties:Characters>3447</properties:Characters>
  <properties:Lines>93</properties:Lines>
  <properties:Paragraphs>41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5092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2018-12-20T09:30:00Z</dcterms:created>
  <dc:creator>Korisnik</dc:creator>
  <cp:lastModifiedBy>Renata Klokočki</cp:lastModifiedBy>
  <cp:lastPrinted>2017-01-27T09:29:00Z</cp:lastPrinted>
  <dcterms:modified xmlns:xsi="http://www.w3.org/2001/XMLSchema-instance" xsi:type="dcterms:W3CDTF">2018-12-20T09:34:00Z</dcterms:modified>
  <cp:revision>3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O PRIJAVLJENIM TRAŽBINAMA-GRGIĆ-priznato i osporeno-upućivanje vjerovnika na parnicu.docx)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