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9fe0" w14:paraId="d629fe0" w:rsidRDefault="005429C8" w:rsidP="005429C8" w:rsidR="005429C8" w:rsidRPr="00DE11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DE11A3">
      <w:pPr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DE11A3">
      <w:pPr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DE11A3">
      <w:pPr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DE11A3">
      <w:pPr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szCs w:val="24"/>
        </w:rPr>
        <w:t xml:space="preserve">    Zagreb, Amruševa 2/II</w:t>
      </w:r>
      <w:r w:rsidRPr="00DE11A3">
        <w:rPr>
          <w:rFonts w:hAnsi="Times New Roman" w:ascii="Times New Roman"/>
          <w:szCs w:val="24"/>
        </w:rPr>
        <w:tab/>
      </w:r>
      <w:r w:rsidRPr="00DE11A3">
        <w:rPr>
          <w:rFonts w:hAnsi="Times New Roman" w:ascii="Times New Roman"/>
          <w:szCs w:val="24"/>
        </w:rPr>
        <w:tab/>
      </w:r>
      <w:r w:rsidRPr="00DE11A3">
        <w:rPr>
          <w:rFonts w:hAnsi="Times New Roman" w:ascii="Times New Roman"/>
          <w:szCs w:val="24"/>
        </w:rPr>
        <w:tab/>
      </w:r>
      <w:r w:rsidRPr="00DE11A3">
        <w:rPr>
          <w:rFonts w:hAnsi="Times New Roman" w:ascii="Times New Roman"/>
          <w:szCs w:val="24"/>
        </w:rPr>
        <w:tab/>
      </w:r>
      <w:r w:rsidRPr="00DE11A3">
        <w:rPr>
          <w:rFonts w:hAnsi="Times New Roman" w:ascii="Times New Roman"/>
          <w:szCs w:val="24"/>
        </w:rPr>
        <w:tab/>
      </w:r>
      <w:r w:rsidRPr="00DE11A3">
        <w:rPr>
          <w:rFonts w:hAnsi="Times New Roman" w:ascii="Times New Roman"/>
          <w:szCs w:val="24"/>
        </w:rPr>
        <w:tab/>
      </w:r>
      <w:r w:rsidR="00FA7C3C" w:rsidRPr="00DE11A3">
        <w:rPr>
          <w:rFonts w:hAnsi="Times New Roman" w:ascii="Times New Roman"/>
          <w:szCs w:val="24"/>
        </w:rPr>
        <w:t>32.St</w:t>
      </w:r>
      <w:r w:rsidRPr="00DE11A3">
        <w:rPr>
          <w:rFonts w:hAnsi="Times New Roman" w:ascii="Times New Roman"/>
          <w:szCs w:val="24"/>
        </w:rPr>
        <w:t>-</w:t>
      </w:r>
      <w:r w:rsidR="004058A4" w:rsidRPr="00DE11A3">
        <w:rPr>
          <w:rFonts w:hAnsi="Times New Roman" w:ascii="Times New Roman"/>
          <w:szCs w:val="24"/>
        </w:rPr>
        <w:t>8174/15</w:t>
      </w:r>
    </w:p>
    <w:p w:rsidRDefault="005429C8" w:rsidP="005429C8" w:rsidR="005429C8" w:rsidRPr="00DE11A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E11A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E11A3">
      <w:pPr>
        <w:jc w:val="center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E11A3">
      <w:pPr>
        <w:jc w:val="center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E11A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E11A3">
        <w:rPr>
          <w:rFonts w:hAnsi="Times New Roman" w:ascii="Times New Roman"/>
          <w:szCs w:val="24"/>
          <w:lang w:val="hr-HR"/>
        </w:rPr>
        <w:t xml:space="preserve"> </w:t>
      </w:r>
      <w:r w:rsidR="00381393" w:rsidRPr="00DE11A3">
        <w:rPr>
          <w:rFonts w:hAnsi="Times New Roman" w:ascii="Times New Roman"/>
          <w:szCs w:val="24"/>
          <w:lang w:val="hr-HR"/>
        </w:rPr>
        <w:t>Biserki Pavičić</w:t>
      </w:r>
      <w:r w:rsidR="00017213" w:rsidRPr="00DE11A3">
        <w:rPr>
          <w:rFonts w:hAnsi="Times New Roman" w:ascii="Times New Roman"/>
          <w:szCs w:val="24"/>
          <w:lang w:val="hr-HR"/>
        </w:rPr>
        <w:t xml:space="preserve"> </w:t>
      </w:r>
      <w:r w:rsidRPr="00DE11A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07F52" w:rsidRPr="00DE11A3">
        <w:rPr>
          <w:rFonts w:hAnsi="Times New Roman" w:ascii="Times New Roman"/>
          <w:szCs w:val="24"/>
        </w:rPr>
        <w:t>BRANITELJSKA ZADRUGA BAN GLINA, zadruga za proizvodnju i razvoj</w:t>
      </w:r>
      <w:r w:rsidR="008E536B" w:rsidRPr="00DE11A3">
        <w:rPr>
          <w:rFonts w:hAnsi="Times New Roman" w:ascii="Times New Roman"/>
          <w:szCs w:val="24"/>
        </w:rPr>
        <w:t xml:space="preserve"> u poljoprivredi i stočarstvu, M</w:t>
      </w:r>
      <w:r w:rsidR="00407F52" w:rsidRPr="00DE11A3">
        <w:rPr>
          <w:rFonts w:hAnsi="Times New Roman" w:ascii="Times New Roman"/>
          <w:szCs w:val="24"/>
        </w:rPr>
        <w:t>aja, Prijeka 47, OIB: 70658363761, MBS:120002159</w:t>
      </w:r>
      <w:r w:rsidR="008F5069" w:rsidRPr="00DE11A3">
        <w:rPr>
          <w:rFonts w:hAnsi="Times New Roman" w:ascii="Times New Roman"/>
          <w:szCs w:val="24"/>
        </w:rPr>
        <w:t>,</w:t>
      </w:r>
      <w:r w:rsidRPr="00DE11A3">
        <w:rPr>
          <w:rFonts w:hAnsi="Times New Roman" w:ascii="Times New Roman"/>
          <w:szCs w:val="24"/>
          <w:lang w:val="hr-HR"/>
        </w:rPr>
        <w:t xml:space="preserve"> </w:t>
      </w:r>
      <w:r w:rsidR="00DE11A3" w:rsidRPr="00DE11A3">
        <w:rPr>
          <w:rFonts w:hAnsi="Times New Roman" w:ascii="Times New Roman"/>
          <w:szCs w:val="24"/>
          <w:lang w:val="hr-HR"/>
        </w:rPr>
        <w:t>22</w:t>
      </w:r>
      <w:r w:rsidR="00407F52" w:rsidRPr="00DE11A3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DE11A3">
        <w:rPr>
          <w:rFonts w:hAnsi="Times New Roman" w:ascii="Times New Roman"/>
          <w:szCs w:val="24"/>
          <w:lang w:val="hr-HR"/>
        </w:rPr>
        <w:t xml:space="preserve"> 2017</w:t>
      </w:r>
      <w:r w:rsidRPr="00DE11A3">
        <w:rPr>
          <w:rFonts w:hAnsi="Times New Roman" w:ascii="Times New Roman"/>
          <w:szCs w:val="24"/>
          <w:lang w:val="hr-HR"/>
        </w:rPr>
        <w:t xml:space="preserve">. </w:t>
      </w:r>
      <w:r w:rsidR="00017213" w:rsidRPr="00DE11A3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E11A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E11A3">
      <w:pPr>
        <w:jc w:val="center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E11A3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1A55CE" w:rsidR="005429C8" w:rsidRPr="00DE11A3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I</w:t>
      </w:r>
      <w:r w:rsidRPr="00DE11A3">
        <w:rPr>
          <w:rFonts w:hAnsi="Times New Roman" w:ascii="Times New Roman"/>
          <w:szCs w:val="24"/>
          <w:lang w:val="hr-HR"/>
        </w:rPr>
        <w:tab/>
      </w:r>
      <w:r w:rsidR="005429C8" w:rsidRPr="00DE11A3">
        <w:rPr>
          <w:rFonts w:hAnsi="Times New Roman" w:ascii="Times New Roman"/>
          <w:szCs w:val="24"/>
        </w:rPr>
        <w:t>Otvara se stečajni postupak nad dužnikom</w:t>
      </w:r>
      <w:r w:rsidRPr="00DE11A3">
        <w:rPr>
          <w:rFonts w:hAnsi="Times New Roman" w:ascii="Times New Roman"/>
          <w:szCs w:val="24"/>
        </w:rPr>
        <w:t xml:space="preserve"> </w:t>
      </w:r>
      <w:r w:rsidR="00407F52" w:rsidRPr="00DE11A3">
        <w:rPr>
          <w:rFonts w:hAnsi="Times New Roman" w:ascii="Times New Roman"/>
          <w:szCs w:val="24"/>
        </w:rPr>
        <w:t>BRANITELJSKA ZADRUGA BAN GLINA, zadruga za proizvodnju i razvoj</w:t>
      </w:r>
      <w:r w:rsidR="008E536B" w:rsidRPr="00DE11A3">
        <w:rPr>
          <w:rFonts w:hAnsi="Times New Roman" w:ascii="Times New Roman"/>
          <w:szCs w:val="24"/>
        </w:rPr>
        <w:t xml:space="preserve"> u poljoprivredi i stočarstvu, M</w:t>
      </w:r>
      <w:r w:rsidR="00407F52" w:rsidRPr="00DE11A3">
        <w:rPr>
          <w:rFonts w:hAnsi="Times New Roman" w:ascii="Times New Roman"/>
          <w:szCs w:val="24"/>
        </w:rPr>
        <w:t>aja, Prijeka 47, OIB: 70658363761, MBS:120002159</w:t>
      </w:r>
      <w:r w:rsidR="00A848DC" w:rsidRPr="00DE11A3">
        <w:rPr>
          <w:rFonts w:hAnsi="Times New Roman" w:ascii="Times New Roman"/>
          <w:szCs w:val="24"/>
        </w:rPr>
        <w:t>.</w:t>
      </w:r>
      <w:r w:rsidR="0009193A" w:rsidRPr="00DE11A3">
        <w:rPr>
          <w:rFonts w:hAnsi="Times New Roman" w:ascii="Times New Roman"/>
          <w:szCs w:val="24"/>
        </w:rPr>
        <w:t xml:space="preserve"> </w:t>
      </w:r>
      <w:r w:rsidR="00827367" w:rsidRPr="00DE11A3">
        <w:rPr>
          <w:rFonts w:hAnsi="Times New Roman" w:ascii="Times New Roman"/>
          <w:szCs w:val="24"/>
        </w:rPr>
        <w:t xml:space="preserve"> </w:t>
      </w:r>
      <w:r w:rsidR="005429C8" w:rsidRPr="00DE11A3">
        <w:rPr>
          <w:rFonts w:hAnsi="Times New Roman" w:ascii="Times New Roman"/>
          <w:szCs w:val="24"/>
        </w:rPr>
        <w:t>St</w:t>
      </w:r>
      <w:r w:rsidR="00BB5FB8" w:rsidRPr="00DE11A3">
        <w:rPr>
          <w:rFonts w:hAnsi="Times New Roman" w:ascii="Times New Roman"/>
          <w:szCs w:val="24"/>
        </w:rPr>
        <w:t>ečajni postupak otvoren je dana</w:t>
      </w:r>
      <w:r w:rsidR="008A4A8D" w:rsidRPr="00DE11A3">
        <w:rPr>
          <w:rFonts w:hAnsi="Times New Roman" w:ascii="Times New Roman"/>
          <w:szCs w:val="24"/>
        </w:rPr>
        <w:t xml:space="preserve"> </w:t>
      </w:r>
      <w:r w:rsidR="001A55CE">
        <w:rPr>
          <w:rFonts w:hAnsi="Times New Roman" w:ascii="Times New Roman"/>
          <w:szCs w:val="24"/>
        </w:rPr>
        <w:t>22</w:t>
      </w:r>
      <w:r w:rsidR="00407F52" w:rsidRPr="00DE11A3">
        <w:rPr>
          <w:rFonts w:hAnsi="Times New Roman" w:ascii="Times New Roman"/>
          <w:szCs w:val="24"/>
        </w:rPr>
        <w:t xml:space="preserve">. kolovoza </w:t>
      </w:r>
      <w:r w:rsidR="00BB5FB8" w:rsidRPr="00DE11A3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DE11A3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DE11A3" w:rsidRPr="00DE11A3">
        <w:rPr>
          <w:rFonts w:hAnsi="Times New Roman" w:ascii="Times New Roman"/>
          <w:szCs w:val="24"/>
          <w:shd w:themeFill="background1" w:fill="FFFFFF" w:color="auto" w:val="clear"/>
        </w:rPr>
        <w:t>11.25</w:t>
      </w:r>
      <w:r w:rsidR="00381393" w:rsidRPr="00DE11A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DE11A3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DE11A3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1A55CE" w:rsidR="00DE11A3" w:rsidRPr="00DE11A3">
      <w:pPr>
        <w:pStyle w:val="Odlomakpopisa"/>
        <w:jc w:val="both"/>
        <w:rPr>
          <w:rFonts w:hAnsi="Times New Roman" w:ascii="Times New Roman"/>
        </w:rPr>
      </w:pPr>
      <w:r w:rsidRPr="00DE11A3">
        <w:rPr>
          <w:rFonts w:hAnsi="Times New Roman" w:ascii="Times New Roman"/>
          <w:szCs w:val="24"/>
        </w:rPr>
        <w:t>II</w:t>
      </w:r>
      <w:r w:rsidRPr="00DE11A3">
        <w:rPr>
          <w:rFonts w:hAnsi="Times New Roman" w:ascii="Times New Roman"/>
          <w:szCs w:val="24"/>
        </w:rPr>
        <w:tab/>
      </w:r>
      <w:r w:rsidR="005429C8" w:rsidRPr="00DE11A3">
        <w:rPr>
          <w:rFonts w:hAnsi="Times New Roman" w:ascii="Times New Roman"/>
          <w:szCs w:val="24"/>
        </w:rPr>
        <w:t xml:space="preserve">Za stečajnog upravitelja imenuje se </w:t>
      </w:r>
      <w:r w:rsidR="00DE11A3" w:rsidRPr="00DE11A3">
        <w:rPr>
          <w:rFonts w:hAnsi="Times New Roman" w:ascii="Times New Roman"/>
        </w:rPr>
        <w:t>MARIJAN DRLJANOVČAN</w:t>
      </w:r>
    </w:p>
    <w:p w:rsidRDefault="00DE11A3" w:rsidP="001A55CE" w:rsidR="00DE11A3" w:rsidRPr="00DE11A3">
      <w:pPr>
        <w:pStyle w:val="Odlomakpopisa"/>
        <w:ind w:firstLine="696"/>
        <w:jc w:val="both"/>
        <w:rPr>
          <w:rFonts w:hAnsi="Times New Roman" w:ascii="Times New Roman"/>
        </w:rPr>
      </w:pPr>
      <w:r w:rsidRPr="00DE11A3">
        <w:rPr>
          <w:rFonts w:hAnsi="Times New Roman" w:ascii="Times New Roman"/>
        </w:rPr>
        <w:t>Miholjanec, Antuna Mihanovića 131, OIB:49708160625</w:t>
      </w:r>
    </w:p>
    <w:p w:rsidRDefault="00DE11A3" w:rsidP="001A55CE" w:rsidR="00DE11A3" w:rsidRPr="00DE11A3">
      <w:pPr>
        <w:jc w:val="both"/>
        <w:rPr>
          <w:rFonts w:hAnsi="Times New Roman" w:ascii="Times New Roman"/>
        </w:rPr>
      </w:pPr>
    </w:p>
    <w:p w:rsidRDefault="005429C8" w:rsidP="001A55CE" w:rsidR="005429C8" w:rsidRPr="00DE11A3">
      <w:pPr>
        <w:autoSpaceDE w:val="false"/>
        <w:autoSpaceDN w:val="false"/>
        <w:adjustRightInd w:val="false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1A55CE" w:rsidR="00A848DC" w:rsidRPr="00DE11A3">
      <w:pPr>
        <w:ind w:hanging="705" w:left="1413"/>
        <w:jc w:val="both"/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szCs w:val="24"/>
          <w:lang w:val="hr-HR"/>
        </w:rPr>
        <w:t>III</w:t>
      </w:r>
      <w:r w:rsidRPr="00DE11A3">
        <w:rPr>
          <w:rFonts w:hAnsi="Times New Roman" w:ascii="Times New Roman"/>
          <w:szCs w:val="24"/>
          <w:lang w:val="hr-HR"/>
        </w:rPr>
        <w:tab/>
      </w:r>
      <w:r w:rsidR="005429C8" w:rsidRPr="00DE11A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E11A3">
        <w:rPr>
          <w:rFonts w:hAnsi="Times New Roman" w:ascii="Times New Roman"/>
          <w:szCs w:val="24"/>
          <w:lang w:val="hr-HR"/>
        </w:rPr>
        <w:t xml:space="preserve"> </w:t>
      </w:r>
      <w:r w:rsidR="00407F52" w:rsidRPr="00DE11A3">
        <w:rPr>
          <w:rFonts w:hAnsi="Times New Roman" w:ascii="Times New Roman"/>
          <w:szCs w:val="24"/>
        </w:rPr>
        <w:t>BRANITELJSKA ZADRUGA BAN GLINA, zadruga za proizvodnju i razvoj</w:t>
      </w:r>
      <w:r w:rsidR="008E536B" w:rsidRPr="00DE11A3">
        <w:rPr>
          <w:rFonts w:hAnsi="Times New Roman" w:ascii="Times New Roman"/>
          <w:szCs w:val="24"/>
        </w:rPr>
        <w:t xml:space="preserve"> u poljoprivredi i stočarstvu, M</w:t>
      </w:r>
      <w:r w:rsidR="00407F52" w:rsidRPr="00DE11A3">
        <w:rPr>
          <w:rFonts w:hAnsi="Times New Roman" w:ascii="Times New Roman"/>
          <w:szCs w:val="24"/>
        </w:rPr>
        <w:t>aja, Prijeka 47, OIB: 70658363761, MBS:120002159</w:t>
      </w:r>
      <w:r w:rsidR="00A848DC" w:rsidRPr="00DE11A3">
        <w:rPr>
          <w:rFonts w:hAnsi="Times New Roman" w:ascii="Times New Roman"/>
          <w:szCs w:val="24"/>
        </w:rPr>
        <w:t>.</w:t>
      </w:r>
    </w:p>
    <w:p w:rsidRDefault="00017213" w:rsidP="001A55CE" w:rsidR="005429C8" w:rsidRPr="00DE1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IV</w:t>
      </w:r>
      <w:r w:rsidRPr="00DE11A3">
        <w:rPr>
          <w:rFonts w:hAnsi="Times New Roman" w:ascii="Times New Roman"/>
          <w:szCs w:val="24"/>
          <w:lang w:val="hr-HR"/>
        </w:rPr>
        <w:tab/>
      </w:r>
      <w:r w:rsidR="005429C8" w:rsidRPr="00DE11A3">
        <w:rPr>
          <w:rFonts w:hAnsi="Times New Roman" w:ascii="Times New Roman"/>
          <w:szCs w:val="24"/>
          <w:lang w:val="hr-HR"/>
        </w:rPr>
        <w:t xml:space="preserve">Nakon </w:t>
      </w:r>
      <w:r w:rsidRPr="00DE11A3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DE11A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DE11A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E11A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E11A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C85375" w:rsidR="00C85375" w:rsidRPr="00DE11A3">
      <w:pPr>
        <w:jc w:val="both"/>
        <w:rPr>
          <w:rFonts w:hAnsi="Times New Roman" w:ascii="Times New Roman"/>
          <w:szCs w:val="24"/>
        </w:rPr>
      </w:pPr>
      <w:r w:rsidRPr="00DE11A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DE11A3">
        <w:rPr>
          <w:rFonts w:hAnsi="Times New Roman" w:ascii="Times New Roman"/>
          <w:szCs w:val="24"/>
          <w:lang w:val="hr-HR"/>
        </w:rPr>
        <w:t xml:space="preserve"> </w:t>
      </w:r>
      <w:r w:rsidR="00C82B34" w:rsidRPr="00DE11A3">
        <w:rPr>
          <w:rFonts w:hAnsi="Times New Roman" w:ascii="Times New Roman"/>
          <w:szCs w:val="24"/>
          <w:lang w:val="hr-HR"/>
        </w:rPr>
        <w:t>11.12.2015</w:t>
      </w:r>
      <w:r w:rsidR="00017213" w:rsidRPr="00DE11A3">
        <w:rPr>
          <w:rFonts w:hAnsi="Times New Roman" w:ascii="Times New Roman"/>
          <w:szCs w:val="24"/>
          <w:lang w:val="hr-HR"/>
        </w:rPr>
        <w:t>. godine</w:t>
      </w:r>
      <w:r w:rsidRPr="00DE11A3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DE11A3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82B34" w:rsidRPr="00DE11A3">
        <w:rPr>
          <w:rFonts w:hAnsi="Times New Roman" w:ascii="Times New Roman"/>
          <w:szCs w:val="24"/>
        </w:rPr>
        <w:t>BRANITELJSKA ZADRUGA BAN GLINA, zadruga za proizvodnju i razvoj</w:t>
      </w:r>
      <w:r w:rsidR="008E536B" w:rsidRPr="00DE11A3">
        <w:rPr>
          <w:rFonts w:hAnsi="Times New Roman" w:ascii="Times New Roman"/>
          <w:szCs w:val="24"/>
        </w:rPr>
        <w:t xml:space="preserve"> u poljoprivredi i stočarstvu, M</w:t>
      </w:r>
      <w:r w:rsidR="00C82B34" w:rsidRPr="00DE11A3">
        <w:rPr>
          <w:rFonts w:hAnsi="Times New Roman" w:ascii="Times New Roman"/>
          <w:szCs w:val="24"/>
        </w:rPr>
        <w:t>aja, Prijeka 47, OIB: 70658363761, MBS:120002159</w:t>
      </w:r>
    </w:p>
    <w:p w:rsidRDefault="00A27699" w:rsidP="00C85375" w:rsidR="005429C8" w:rsidRPr="00DE1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DE11A3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DE1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 xml:space="preserve">Oglasom od </w:t>
      </w:r>
      <w:r w:rsidR="00DA312A" w:rsidRPr="00DE11A3">
        <w:rPr>
          <w:rFonts w:hAnsi="Times New Roman" w:ascii="Times New Roman"/>
          <w:szCs w:val="24"/>
          <w:lang w:val="hr-HR"/>
        </w:rPr>
        <w:t xml:space="preserve"> 29.</w:t>
      </w:r>
      <w:r w:rsidR="00966311" w:rsidRPr="00DE11A3">
        <w:rPr>
          <w:rFonts w:hAnsi="Times New Roman" w:ascii="Times New Roman"/>
          <w:szCs w:val="24"/>
          <w:lang w:val="hr-HR"/>
        </w:rPr>
        <w:t xml:space="preserve"> </w:t>
      </w:r>
      <w:r w:rsidR="002C30DF" w:rsidRPr="00DE11A3">
        <w:rPr>
          <w:rFonts w:hAnsi="Times New Roman" w:ascii="Times New Roman"/>
          <w:szCs w:val="24"/>
          <w:lang w:val="hr-HR"/>
        </w:rPr>
        <w:t>veljače</w:t>
      </w:r>
      <w:r w:rsidR="00966311" w:rsidRPr="00DE11A3">
        <w:rPr>
          <w:rFonts w:hAnsi="Times New Roman" w:ascii="Times New Roman"/>
          <w:szCs w:val="24"/>
          <w:lang w:val="hr-HR"/>
        </w:rPr>
        <w:t xml:space="preserve"> 2016.</w:t>
      </w:r>
      <w:r w:rsidRPr="00DE11A3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DE11A3">
        <w:rPr>
          <w:rFonts w:hAnsi="Times New Roman" w:ascii="Times New Roman"/>
          <w:szCs w:val="24"/>
          <w:lang w:val="hr-HR"/>
        </w:rPr>
        <w:t xml:space="preserve"> </w:t>
      </w:r>
      <w:r w:rsidRPr="00DE11A3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lastRenderedPageBreak/>
        <w:tab/>
        <w:t>Prema odredbi čl. 431 st. 1</w:t>
      </w:r>
      <w:r w:rsidR="005429C8" w:rsidRPr="00DE11A3">
        <w:rPr>
          <w:rFonts w:hAnsi="Times New Roman" w:ascii="Times New Roman"/>
          <w:szCs w:val="24"/>
          <w:lang w:val="hr-HR"/>
        </w:rPr>
        <w:t xml:space="preserve"> </w:t>
      </w:r>
      <w:r w:rsidRPr="00DE11A3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DE11A3">
        <w:rPr>
          <w:rFonts w:hAnsi="Times New Roman" w:ascii="Times New Roman"/>
          <w:szCs w:val="24"/>
          <w:lang w:val="hr-HR"/>
        </w:rPr>
        <w:t xml:space="preserve">užnika po zakonu </w:t>
      </w:r>
      <w:r w:rsidRPr="00DE11A3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DE11A3">
        <w:rPr>
          <w:rFonts w:hAnsi="Times New Roman" w:ascii="Times New Roman"/>
          <w:szCs w:val="24"/>
          <w:lang w:val="hr-HR"/>
        </w:rPr>
        <w:t xml:space="preserve">je </w:t>
      </w:r>
      <w:r w:rsidRPr="00DE11A3">
        <w:rPr>
          <w:rFonts w:hAnsi="Times New Roman" w:ascii="Times New Roman"/>
          <w:szCs w:val="24"/>
          <w:lang w:val="hr-HR"/>
        </w:rPr>
        <w:t xml:space="preserve">sudu </w:t>
      </w:r>
      <w:r w:rsidR="00F04E32" w:rsidRPr="00DE11A3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82B34" w:rsidRPr="00DE11A3">
        <w:rPr>
          <w:rFonts w:hAnsi="Times New Roman" w:ascii="Times New Roman"/>
          <w:szCs w:val="24"/>
          <w:lang w:val="hr-HR"/>
        </w:rPr>
        <w:t>4.440,07</w:t>
      </w:r>
      <w:r w:rsidR="00560473" w:rsidRPr="00DE11A3">
        <w:rPr>
          <w:rFonts w:hAnsi="Times New Roman" w:ascii="Times New Roman"/>
          <w:szCs w:val="24"/>
          <w:lang w:val="hr-HR"/>
        </w:rPr>
        <w:t xml:space="preserve"> </w:t>
      </w:r>
      <w:r w:rsidRPr="00DE11A3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82B34" w:rsidRPr="00DE11A3">
        <w:rPr>
          <w:rFonts w:hAnsi="Times New Roman" w:ascii="Times New Roman"/>
          <w:szCs w:val="24"/>
          <w:lang w:val="hr-HR"/>
        </w:rPr>
        <w:t>678</w:t>
      </w:r>
      <w:r w:rsidR="00CE0BE6" w:rsidRPr="00DE11A3">
        <w:rPr>
          <w:rFonts w:hAnsi="Times New Roman" w:ascii="Times New Roman"/>
          <w:szCs w:val="24"/>
          <w:lang w:val="hr-HR"/>
        </w:rPr>
        <w:t xml:space="preserve"> </w:t>
      </w:r>
      <w:r w:rsidRPr="00DE11A3">
        <w:rPr>
          <w:rFonts w:hAnsi="Times New Roman" w:ascii="Times New Roman"/>
          <w:szCs w:val="24"/>
          <w:lang w:val="hr-HR"/>
        </w:rPr>
        <w:t>dan</w:t>
      </w:r>
      <w:r w:rsidR="00C751C7" w:rsidRPr="00DE11A3">
        <w:rPr>
          <w:rFonts w:hAnsi="Times New Roman" w:ascii="Times New Roman"/>
          <w:szCs w:val="24"/>
          <w:lang w:val="hr-HR"/>
        </w:rPr>
        <w:t>a</w:t>
      </w:r>
      <w:r w:rsidRPr="00DE11A3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DE1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E11A3">
      <w:pPr>
        <w:jc w:val="center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U Zagrebu</w:t>
      </w:r>
      <w:r w:rsidR="00381393" w:rsidRPr="00DE11A3">
        <w:rPr>
          <w:rFonts w:hAnsi="Times New Roman" w:ascii="Times New Roman"/>
          <w:szCs w:val="24"/>
          <w:lang w:val="hr-HR"/>
        </w:rPr>
        <w:t xml:space="preserve"> </w:t>
      </w:r>
      <w:r w:rsidR="001A55CE">
        <w:rPr>
          <w:rFonts w:hAnsi="Times New Roman" w:ascii="Times New Roman"/>
          <w:szCs w:val="24"/>
          <w:lang w:val="hr-HR"/>
        </w:rPr>
        <w:t>22</w:t>
      </w:r>
      <w:r w:rsidR="008E536B" w:rsidRPr="00DE11A3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DE11A3">
        <w:rPr>
          <w:rFonts w:hAnsi="Times New Roman" w:ascii="Times New Roman"/>
          <w:szCs w:val="24"/>
          <w:lang w:val="hr-HR"/>
        </w:rPr>
        <w:t xml:space="preserve"> 2017</w:t>
      </w:r>
      <w:r w:rsidRPr="00DE11A3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DE11A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E536B" w:rsidR="005429C8" w:rsidRPr="00DE11A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DE11A3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 xml:space="preserve">     </w:t>
      </w:r>
      <w:r w:rsidR="00381393" w:rsidRPr="00DE11A3">
        <w:rPr>
          <w:rFonts w:hAnsi="Times New Roman" w:ascii="Times New Roman"/>
          <w:szCs w:val="24"/>
          <w:lang w:val="hr-HR"/>
        </w:rPr>
        <w:t>Biserka Pavičić</w:t>
      </w:r>
      <w:r w:rsidRPr="00DE11A3">
        <w:rPr>
          <w:rFonts w:hAnsi="Times New Roman" w:ascii="Times New Roman"/>
          <w:szCs w:val="24"/>
          <w:lang w:val="hr-HR"/>
        </w:rPr>
        <w:t xml:space="preserve"> </w:t>
      </w:r>
      <w:r w:rsidR="001A55C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E11A3">
      <w:pPr>
        <w:jc w:val="both"/>
        <w:rPr>
          <w:rFonts w:hAnsi="Times New Roman" w:ascii="Times New Roman"/>
          <w:szCs w:val="24"/>
          <w:lang w:val="hr-HR"/>
        </w:rPr>
      </w:pPr>
      <w:r w:rsidRPr="00DE11A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E11A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DE11A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55CE" w:rsidP="001A55CE" w:rsidR="001A55CE" w:rsidRPr="001A55CE">
      <w:pPr>
        <w:jc w:val="right"/>
        <w:rPr>
          <w:rFonts w:hAnsi="Times New Roman" w:ascii="Times New Roman"/>
        </w:rPr>
      </w:pPr>
      <w:r w:rsidRPr="001A55CE">
        <w:rPr>
          <w:rFonts w:hAnsi="Times New Roman" w:ascii="Times New Roman"/>
        </w:rPr>
        <w:t>Za točnost otpravka</w:t>
      </w:r>
    </w:p>
    <w:p w:rsidRDefault="001A55CE" w:rsidP="001A55CE" w:rsidR="001A55CE" w:rsidRPr="001A55CE">
      <w:pPr>
        <w:jc w:val="right"/>
        <w:rPr>
          <w:rFonts w:hAnsi="Times New Roman" w:ascii="Times New Roman"/>
        </w:rPr>
      </w:pPr>
      <w:r w:rsidRPr="001A55CE">
        <w:rPr>
          <w:rFonts w:hAnsi="Times New Roman" w:ascii="Times New Roman"/>
        </w:rPr>
        <w:t>ovlašteni službenik:</w:t>
      </w:r>
    </w:p>
    <w:p w:rsidRDefault="001A55CE" w:rsidP="001A55CE" w:rsidR="001A55CE" w:rsidRPr="001A55CE">
      <w:pPr>
        <w:ind w:firstLine="708" w:left="6372"/>
        <w:jc w:val="right"/>
        <w:rPr>
          <w:rFonts w:hAnsi="Times New Roman" w:ascii="Times New Roman"/>
        </w:rPr>
      </w:pPr>
      <w:r w:rsidRPr="001A55CE">
        <w:rPr>
          <w:rFonts w:hAnsi="Times New Roman" w:ascii="Times New Roman"/>
        </w:rPr>
        <w:t xml:space="preserve"> Željka Rončević</w:t>
      </w:r>
    </w:p>
    <w:p w:rsidRDefault="009F4828" w:rsidP="001A55CE" w:rsidR="001E246B" w:rsidRPr="001A55CE">
      <w:pPr>
        <w:jc w:val="right"/>
        <w:rPr>
          <w:rFonts w:hAnsi="Times New Roman" w:ascii="Times New Roman"/>
          <w:szCs w:val="24"/>
        </w:rPr>
      </w:pPr>
    </w:p>
    <w:sectPr w:rsidSect="00341B62" w:rsidR="001E246B" w:rsidRPr="001A55C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03A" w:rsidP="00017213" w:rsidR="0074403A">
      <w:r>
        <w:separator/>
      </w:r>
    </w:p>
  </w:endnote>
  <w:endnote w:id="0" w:type="continuationSeparator">
    <w:p w:rsidRDefault="0074403A" w:rsidP="00017213" w:rsidR="00744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03A" w:rsidP="00017213" w:rsidR="0074403A">
      <w:r>
        <w:separator/>
      </w:r>
    </w:p>
  </w:footnote>
  <w:footnote w:id="0" w:type="continuationSeparator">
    <w:p w:rsidRDefault="0074403A" w:rsidP="00017213" w:rsidR="00744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F4828" w:rsidRPr="009F482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82B34">
          <w:rPr>
            <w:rFonts w:hAnsi="Times New Roman" w:ascii="Times New Roman"/>
          </w:rPr>
          <w:t>8174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55CE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00CE7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6A24"/>
    <w:rsid w:val="006373EC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4403A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C1E3B"/>
    <w:rsid w:val="009E4F36"/>
    <w:rsid w:val="009F4828"/>
    <w:rsid w:val="00A03569"/>
    <w:rsid w:val="00A27699"/>
    <w:rsid w:val="00A4638B"/>
    <w:rsid w:val="00A5657C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A312A"/>
    <w:rsid w:val="00DB000C"/>
    <w:rsid w:val="00DB7A3C"/>
    <w:rsid w:val="00DD2BD3"/>
    <w:rsid w:val="00DD5469"/>
    <w:rsid w:val="00DD686D"/>
    <w:rsid w:val="00DE11A3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035C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1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1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94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8174</izvorni_sadrzaj>
    <derivirana_varijabla naziv="DomainObject.Predmet.Broj_1">8174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St-8174/2015</izvorni_sadrzaj>
    <derivirana_varijabla naziv="DomainObject.Predmet.OznakaBroj_1">St-8174/2015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BAN GLINA, zadruga za proizvodnju i razvoj u poljoprivredi i stočarstvu zastupanog po punomoćniku Dragan Vlahović</izvorni_sadrzaj>
    <derivirana_varijabla naziv="DomainObject.Predmet.ProtustrankaFormated_1">  BRANITELJSKA ZADRUGA BAN GLINA, zadruga za proizvodnju i razvoj u poljoprivredi i stočarstvu zastupanog po punomoćniku Dragan Vlahović</derivirana_varijabla>
  </DomainObject.Predmet.ProtustrankaFormated>
  <DomainObject.Predmet.ProtustrankaFormatedOIB>
    <izvorni_sadrzaj>  BRANITELJSKA ZADRUGA BAN GLINA, zadruga za proizvodnju i razvoj u poljoprivredi i stočarstvu, OIB 70658363761 zastupanog po punomoćniku Dragan Vlahović</izvorni_sadrzaj>
    <derivirana_varijabla naziv="DomainObject.Predmet.ProtustrankaFormatedOIB_1">  BRANITELJSKA ZADRUGA BAN GLINA, zadruga za proizvodnju i razvoj u poljoprivredi i stočarstvu, OIB 70658363761 zastupanog po punomoćniku Dragan Vlahović</derivirana_varijabla>
  </DomainObject.Predmet.ProtustrankaFormatedOIB>
  <DomainObject.Predmet.ProtustrankaFormatedWithAdress>
    <izvorni_sadrzaj> BRANITELJSKA ZADRUGA BAN GLINA, zadruga za proizvodnju i razvoj u poljoprivredi i stočarstvu, Prijeka 47, 44403 Maja zastupanog po punomoćniku Dragan Vlahović</izvorni_sadrzaj>
    <derivirana_varijabla naziv="DomainObject.Predmet.ProtustrankaFormatedWithAdress_1"> BRANITELJSKA ZADRUGA BAN GLINA, zadruga za proizvodnju i razvoj u poljoprivredi i stočarstvu, Prijeka 47, 44403 Maja zastupanog po punomoćniku Dragan Vlahović</derivirana_varijabla>
  </DomainObject.Predmet.ProtustrankaFormatedWithAdress>
  <DomainObject.Predmet.ProtustrankaFormatedWithAdressOIB>
    <izvorni_sadrzaj> BRANITELJSKA ZADRUGA BAN GLINA, zadruga za proizvodnju i razvoj u poljoprivredi i stočarstvu, OIB 70658363761, Prijeka 47, 44403 Maja zastupanog po punomoćniku Dragan Vlahović</izvorni_sadrzaj>
    <derivirana_varijabla naziv="DomainObject.Predmet.ProtustrankaFormatedWithAdressOIB_1"> BRANITELJSKA ZADRUGA BAN GLINA, zadruga za proizvodnju i razvoj u poljoprivredi i stočarstvu, OIB 70658363761, Prijeka 47, 44403 Maja zastupanog po punomoćniku Dragan Vlahović</derivirana_varijabla>
  </DomainObject.Predmet.ProtustrankaFormatedWithAdressOIB>
  <DomainObject.Predmet.ProtustrankaWithAdress>
    <izvorni_sadrzaj>BRANITELJSKA ZADRUGA BAN GLINA, zadruga za proizvodnju i razvoj u poljoprivredi i stočarstvu Prijeka 47, 44403 Maja</izvorni_sadrzaj>
    <derivirana_varijabla naziv="DomainObject.Predmet.ProtustrankaWithAdress_1">BRANITELJSKA ZADRUGA BAN GLINA, zadruga za proizvodnju i razvoj u poljoprivredi i stočarstvu Prijeka 47, 44403 Maja</derivirana_varijabla>
  </DomainObject.Predmet.ProtustrankaWithAdress>
  <DomainObject.Predmet.ProtustrankaWithAdressOIB>
    <izvorni_sadrzaj>BRANITELJSKA ZADRUGA BAN GLINA, zadruga za proizvodnju i razvoj u poljoprivredi i stočarstvu, OIB 70658363761, Prijeka 47, 44403 Maja</izvorni_sadrzaj>
    <derivirana_varijabla naziv="DomainObject.Predmet.ProtustrankaWithAdressOIB_1">BRANITELJSKA ZADRUGA BAN GLINA, zadruga za proizvodnju i razvoj u poljoprivredi i stočarstvu, OIB 70658363761, Prijeka 47, 44403 Maja</derivirana_varijabla>
  </DomainObject.Predmet.ProtustrankaWithAdressOIB>
  <DomainObject.Predmet.ProtustrankaNazivFormated>
    <izvorni_sadrzaj>BRANITELJSKA ZADRUGA BAN GLINA, zadruga za proizvodnju i razvoj u poljoprivredi i stočarstvu</izvorni_sadrzaj>
    <derivirana_varijabla naziv="DomainObject.Predmet.ProtustrankaNazivFormated_1">BRANITELJSKA ZADRUGA BAN GLINA, zadruga za proizvodnju i razvoj u poljoprivredi i stočarstvu</derivirana_varijabla>
  </DomainObject.Predmet.ProtustrankaNazivFormated>
  <DomainObject.Predmet.ProtustrankaNazivFormatedOIB>
    <izvorni_sadrzaj>BRANITELJSKA ZADRUGA BAN GLINA, zadruga za proizvodnju i razvoj u poljoprivredi i stočarstvu, OIB 70658363761</izvorni_sadrzaj>
    <derivirana_varijabla naziv="DomainObject.Predmet.ProtustrankaNazivFormatedOIB_1">BRANITELJSKA ZADRUGA BAN GLINA, zadruga za proizvodnju i razvoj u poljoprivredi i stočarstvu, OIB 70658363761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BAN GLINA, zadruga za proizvodnju i razvoj u poljoprivredi i stočarstvu zastupanog po punomoćniku Dragan Vlahović</item>
    </izvorni_sadrzaj>
    <derivirana_varijabla naziv="DomainObject.Predmet.ProtuStrankaListFormated_1">
      <item>BRANITELJSKA ZADRUGA BAN GLINA, zadruga za proizvodnju i razvoj u poljoprivredi i stočarstvu zastupanog po punomoćniku Dragan Vlahović</item>
    </derivirana_varijabla>
  </DomainObject.Predmet.ProtuStrankaListFormated>
  <DomainObject.Predmet.ProtuStrankaListFormatedOIB>
    <izvorni_sadrzaj>
      <item>BRANITELJSKA ZADRUGA BAN GLINA, zadruga za proizvodnju i razvoj u poljoprivredi i stočarstvu, OIB 70658363761 zastupanog po punomoćniku Dragan Vlahović</item>
    </izvorni_sadrzaj>
    <derivirana_varijabla naziv="DomainObject.Predmet.ProtuStrankaListFormatedOIB_1">
      <item>BRANITELJSKA ZADRUGA BAN GLINA, zadruga za proizvodnju i razvoj u poljoprivredi i stočarstvu, OIB 70658363761 zastupanog po punomoćniku Dragan Vlahović</item>
    </derivirana_varijabla>
  </DomainObject.Predmet.ProtuStrankaListFormatedOIB>
  <DomainObject.Predmet.ProtuStrankaListFormatedWithAdress>
    <izvorni_sadrzaj>
      <item>BRANITELJSKA ZADRUGA BAN GLINA, zadruga za proizvodnju i razvoj u poljoprivredi i stočarstvu, Prijeka 47, 44403 Maja zastupanog po punomoćniku Dragan Vlahović</item>
    </izvorni_sadrzaj>
    <derivirana_varijabla naziv="DomainObject.Predmet.ProtuStrankaListFormatedWithAdress_1">
      <item>BRANITELJSKA ZADRUGA BAN GLINA, zadruga za proizvodnju i razvoj u poljoprivredi i stočarstvu, Prijeka 47, 44403 Maja zastupanog po punomoćniku Dragan Vlahović</item>
    </derivirana_varijabla>
  </DomainObject.Predmet.ProtuStrankaListFormatedWithAdress>
  <DomainObject.Predmet.ProtuStrankaListFormatedWithAdressOIB>
    <izvorni_sadrzaj>
      <item>BRANITELJSKA ZADRUGA BAN GLINA, zadruga za proizvodnju i razvoj u poljoprivredi i stočarstvu, OIB 70658363761, Prijeka 47, 44403 Maja zastupanog po punomoćniku Dragan Vlahović</item>
    </izvorni_sadrzaj>
    <derivirana_varijabla naziv="DomainObject.Predmet.ProtuStrankaListFormatedWithAdressOIB_1">
      <item>BRANITELJSKA ZADRUGA BAN GLINA, zadruga za proizvodnju i razvoj u poljoprivredi i stočarstvu, OIB 70658363761, Prijeka 47, 44403 Maja zastupanog po punomoćniku Dragan Vlahović</item>
    </derivirana_varijabla>
  </DomainObject.Predmet.ProtuStrankaListFormatedWithAdressOIB>
  <DomainObject.Predmet.ProtuStrankaListNazivFormated>
    <izvorni_sadrzaj>
      <item>BRANITELJSKA ZADRUGA BAN GLINA, zadruga za proizvodnju i razvoj u poljoprivredi i stočarstvu</item>
    </izvorni_sadrzaj>
    <derivirana_varijabla naziv="DomainObject.Predmet.ProtuStrankaListNazivFormated_1">
      <item>BRANITELJSKA ZADRUGA BAN GLINA, zadruga za proizvodnju i razvoj u poljoprivredi i stočarstvu</item>
    </derivirana_varijabla>
  </DomainObject.Predmet.ProtuStrankaListNazivFormated>
  <DomainObject.Predmet.ProtuStrankaListNazivFormatedOIB>
    <izvorni_sadrzaj>
      <item>BRANITELJSKA ZADRUGA BAN GLINA, zadruga za proizvodnju i razvoj u poljoprivredi i stočarstvu, OIB 70658363761</item>
    </izvorni_sadrzaj>
    <derivirana_varijabla naziv="DomainObject.Predmet.ProtuStrankaListNazivFormatedOIB_1">
      <item>BRANITELJSKA ZADRUGA BAN GLINA, zadruga za proizvodnju i razvoj u poljoprivredi i stočarstvu, OIB 70658363761</item>
    </derivirana_varijabla>
  </DomainObject.Predmet.ProtuStrankaListNazivFormatedOIB>
  <DomainObject.Predmet.OstaliListFormated>
    <izvorni_sadrzaj>
      <item>Dragan Vlahović punomoćnik sudionika u postupku BRANITELJSKA ZADRUGA BAN GLINA, zadruga za proizvodnju i razvoj u poljoprivredi i stočarstvu</item>
    </izvorni_sadrzaj>
    <derivirana_varijabla naziv="DomainObject.Predmet.OstaliListFormated_1">
      <item>Dragan Vlahović punomoćnik sudionika u postupku BRANITELJSKA ZADRUGA BAN GLINA, zadruga za proizvodnju i razvoj u poljoprivredi i stočarstvu</item>
    </derivirana_varijabla>
  </DomainObject.Predmet.OstaliListFormated>
  <DomainObject.Predmet.OstaliListFormatedOIB>
    <izvorni_sadrzaj>
      <item>Dragan Vlahović, OIB 26208144774 punomoćnik sudionika u postupku BRANITELJSKA ZADRUGA BAN GLINA, zadruga za proizvodnju i razvoj u poljoprivredi i stočarstvu</item>
    </izvorni_sadrzaj>
    <derivirana_varijabla naziv="DomainObject.Predmet.OstaliListFormatedOIB_1">
      <item>Dragan Vlahović, OIB 26208144774 punomoćnik sudionika u postupku BRANITELJSKA ZADRUGA BAN GLINA, zadruga za proizvodnju i razvoj u poljoprivredi i stočarstvu</item>
    </derivirana_varijabla>
  </DomainObject.Predmet.OstaliListFormatedOIB>
  <DomainObject.Predmet.OstaliListFormatedWithAdress>
    <izvorni_sadrzaj>
      <item>Dragan Vlahović, Zelengaj 17a, 10000 Zagreb punomoćnik sudionika u postupku BRANITELJSKA ZADRUGA BAN GLINA, zadruga za proizvodnju i razvoj u poljoprivredi i stočarstvu</item>
    </izvorni_sadrzaj>
    <derivirana_varijabla naziv="DomainObject.Predmet.OstaliListFormatedWithAdress_1">
      <item>Dragan Vlahović, Zelengaj 17a, 10000 Zagreb punomoćnik sudionika u postupku BRANITELJSKA ZADRUGA BAN GLINA, zadruga za proizvodnju i razvoj u poljoprivredi i stočarstvu</item>
    </derivirana_varijabla>
  </DomainObject.Predmet.OstaliListFormatedWithAdress>
  <DomainObject.Predmet.OstaliListFormatedWithAdressOIB>
    <izvorni_sadrzaj>
      <item>Dragan Vlahović, OIB 26208144774, Zelengaj 17a, 10000 Zagreb punomoćnik sudionika u postupku BRANITELJSKA ZADRUGA BAN GLINA, zadruga za proizvodnju i razvoj u poljoprivredi i stočarstvu</item>
    </izvorni_sadrzaj>
    <derivirana_varijabla naziv="DomainObject.Predmet.OstaliListFormatedWithAdressOIB_1">
      <item>Dragan Vlahović, OIB 26208144774, Zelengaj 17a, 10000 Zagreb punomoćnik sudionika u postupku BRANITELJSKA ZADRUGA BAN GLINA, zadruga za proizvodnju i razvoj u poljoprivredi i stočarstvu</item>
    </derivirana_varijabla>
  </DomainObject.Predmet.OstaliListFormatedWithAdressOIB>
  <DomainObject.Predmet.OstaliListNazivFormated>
    <izvorni_sadrzaj>
      <item>Dragan Vlahović</item>
    </izvorni_sadrzaj>
    <derivirana_varijabla naziv="DomainObject.Predmet.OstaliListNazivFormated_1">
      <item>Dragan Vlahović</item>
    </derivirana_varijabla>
  </DomainObject.Predmet.OstaliListNazivFormated>
  <DomainObject.Predmet.OstaliListNazivFormatedOIB>
    <izvorni_sadrzaj>
      <item>Dragan Vlahović, OIB 26208144774</item>
    </izvorni_sadrzaj>
    <derivirana_varijabla naziv="DomainObject.Predmet.OstaliListNazivFormatedOIB_1">
      <item>Dragan Vlahović, OIB 26208144774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BAN GLINA, zadruga za proizvodnju i razvoj u poljoprivredi i stočarstvu</izvorni_sadrzaj>
    <derivirana_varijabla naziv="DomainObject.Predmet.ProtustrankaIDrugi_1">BRANITELJSKA ZADRUGA BAN GLINA, zadruga za proizvodnju i razvoj u poljoprivredi i stočarstvu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BAN GLINA, zadruga za proizvodnju i razvoj u poljoprivredi i stočarstvu, OIB 70658363761, Prijeka 47, 44403 Maja</izvorni_sadrzaj>
    <derivirana_varijabla naziv="DomainObject.Predmet.ProtustrankaIDrugiAdressOIB_1">BRANITELJSKA ZADRUGA BAN GLINA, zadruga za proizvodnju i razvoj u poljoprivredi i stočarstvu, OIB 70658363761, Prijeka 47, 44403 Maja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BAN GLINA, zadruga za proizvodnju i razvoj u poljoprivredi i stočarstvu</item>
      <item>Dragan Vlahović</item>
    </izvorni_sadrzaj>
    <derivirana_varijabla naziv="DomainObject.Predmet.SudioniciListNaziv_1">
      <item>FINA Regionalni centar Zagreb</item>
      <item>BRANITELJSKA ZADRUGA BAN GLINA, zadruga za proizvodnju i razvoj u poljoprivredi i stočarstvu</item>
      <item>Dragan Vlahović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BAN GLINA, zadruga za proizvodnju i razvoj u poljoprivredi i stočarstvu, OIB 70658363761, Prijeka 47,44403 Maja</item>
      <item>Dragan Vlahović, OIB 26208144774, Zelengaj 17a,10000 Zagreb</item>
    </izvorni_sadrzaj>
    <derivirana_varijabla naziv="DomainObject.Predmet.SudioniciListAdressOIB_1">
      <item>FINA Regionalni centar Zagreb, OIB 85821130368, Trg svibanjskih žrtava 1995. 1,10000 Zagreb</item>
      <item>BRANITELJSKA ZADRUGA BAN GLINA, zadruga za proizvodnju i razvoj u poljoprivredi i stočarstvu, OIB 70658363761, Prijeka 47,44403 Maja</item>
      <item>Dragan Vlahović, OIB 26208144774, Zelengaj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70658363761</item>
      <item>, OIB 26208144774</item>
    </izvorni_sadrzaj>
    <derivirana_varijabla naziv="DomainObject.Predmet.SudioniciListNazivOIB_1">
      <item>, OIB 85821130368</item>
      <item>, OIB 70658363761</item>
      <item>, OIB 26208144774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2738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2017-07-20T09:03:00Z</dcterms:created>
  <dc:creator>Vinka Mihalinčić</dc:creator>
  <cp:lastModifiedBy>Željka Rončević</cp:lastModifiedBy>
  <cp:lastPrinted>2017-08-22T09:21:00Z</cp:lastPrinted>
  <dcterms:modified xmlns:xsi="http://www.w3.org/2001/XMLSchema-instance" xsi:type="dcterms:W3CDTF">2017-08-22T09:22:00Z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