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68a7" w14:paraId="42f68a7" w:rsidRDefault="00641139" w:rsidP="00641139" w:rsidR="00641139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1139" w:rsidP="00641139" w:rsidR="00641139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641139" w:rsidP="00641139" w:rsidR="00641139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641139" w:rsidP="00641139" w:rsidR="00641139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641139" w:rsidP="00641139" w:rsidR="00641139"/>
    <w:p w:rsidRDefault="00641139" w:rsidP="00641139" w:rsidR="0064113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641139" w:rsidP="00641139" w:rsidR="0064113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641139" w:rsidP="00641139" w:rsidR="0064113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641139" w:rsidP="00641139" w:rsidR="0064113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41139" w:rsidP="00641139" w:rsidR="0064113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8059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GAUDIUM d. o. o. Savudrija, Bašanija, Zatišje bb, OIB 67040321116,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641139" w:rsidP="00641139" w:rsidR="0064113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41139" w:rsidP="00641139" w:rsidR="0064113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641139" w:rsidP="00641139" w:rsidR="0064113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41139" w:rsidP="00641139" w:rsidR="0064113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GAUDIUM d. o. o. Savudrija, Bašanija, Zatišje bb, OIB 67040321116.</w:t>
      </w:r>
    </w:p>
    <w:p w:rsidRDefault="00641139" w:rsidP="00641139" w:rsidR="0064113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41139" w:rsidP="00641139" w:rsidR="00641139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641139" w:rsidP="00641139" w:rsidR="0064113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41139" w:rsidP="00641139" w:rsidR="0064113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GAUDIUM d. o. o. Savudrija.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2028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111.875,14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641139" w:rsidP="00641139" w:rsidR="0064113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641139" w:rsidP="00641139" w:rsidR="0064113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641139" w:rsidP="00641139" w:rsidR="0064113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41139" w:rsidP="00641139" w:rsidR="0064113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641139" w:rsidP="00641139" w:rsidR="00641139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641139" w:rsidP="00641139" w:rsidR="0064113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A90E61">
        <w:rPr>
          <w:rFonts w:cs="Times New Roman" w:eastAsia="Times New Roman"/>
          <w:szCs w:val="24"/>
          <w:lang w:eastAsia="hr-HR"/>
        </w:rPr>
        <w:t>, v. r.</w:t>
      </w:r>
    </w:p>
    <w:p w:rsidRDefault="00641139" w:rsidP="00641139" w:rsidR="0064113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641139" w:rsidP="00641139" w:rsidR="00641139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641139" w:rsidP="00641139" w:rsidR="0064113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641139" w:rsidP="00641139" w:rsidR="00641139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641139" w:rsidP="00641139" w:rsidR="0064113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641139" w:rsidP="00641139" w:rsidR="00641139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641139" w:rsidP="00641139" w:rsidR="00641139" w:rsidRPr="00D05CA9">
      <w:pPr>
        <w:tabs>
          <w:tab w:pos="4116" w:val="left"/>
        </w:tabs>
      </w:pPr>
    </w:p>
    <w:p w:rsidRDefault="00641139" w:rsidP="00641139" w:rsidR="00641139" w:rsidRPr="00D05CA9">
      <w:pPr>
        <w:tabs>
          <w:tab w:pos="4116" w:val="left"/>
        </w:tabs>
      </w:pPr>
    </w:p>
    <w:p w:rsidRDefault="00641139" w:rsidP="00641139" w:rsidR="00641139" w:rsidRPr="00D05CA9">
      <w:pPr>
        <w:tabs>
          <w:tab w:pos="4116" w:val="left"/>
        </w:tabs>
      </w:pPr>
    </w:p>
    <w:p w:rsidRDefault="00641139" w:rsidP="00641139" w:rsidR="00641139" w:rsidRPr="00D05CA9">
      <w:pPr>
        <w:tabs>
          <w:tab w:pos="4116" w:val="left"/>
        </w:tabs>
      </w:pPr>
    </w:p>
    <w:p w:rsidRDefault="00641139" w:rsidP="00641139" w:rsidR="00641139" w:rsidRPr="00D05CA9">
      <w:pPr>
        <w:tabs>
          <w:tab w:pos="4116" w:val="left"/>
        </w:tabs>
      </w:pPr>
    </w:p>
    <w:p w:rsidRDefault="00641139" w:rsidP="00641139" w:rsidR="00641139" w:rsidRPr="00D05CA9">
      <w:pPr>
        <w:tabs>
          <w:tab w:pos="4116" w:val="left"/>
        </w:tabs>
      </w:pPr>
    </w:p>
    <w:p w:rsidRDefault="00641139" w:rsidP="00641139" w:rsidR="00641139" w:rsidRPr="00D05CA9">
      <w:pPr>
        <w:tabs>
          <w:tab w:pos="4116" w:val="left"/>
        </w:tabs>
      </w:pPr>
    </w:p>
    <w:p w:rsidRDefault="00641139" w:rsidP="00641139" w:rsidR="00641139" w:rsidRPr="00D05CA9">
      <w:pPr>
        <w:tabs>
          <w:tab w:pos="4116" w:val="left"/>
        </w:tabs>
      </w:pPr>
    </w:p>
    <w:p w:rsidRDefault="00641139" w:rsidP="00641139" w:rsidR="00641139" w:rsidRPr="00D05CA9">
      <w:pPr>
        <w:tabs>
          <w:tab w:pos="4116" w:val="left"/>
        </w:tabs>
      </w:pPr>
    </w:p>
    <w:p w:rsidRDefault="00641139" w:rsidP="00641139" w:rsidR="00641139" w:rsidRPr="00D05CA9"/>
    <w:p w:rsidRDefault="00641139" w:rsidP="00641139" w:rsidR="00641139" w:rsidRPr="00D05CA9"/>
    <w:p w:rsidRDefault="00641139" w:rsidP="00641139" w:rsidR="00641139" w:rsidRPr="00D05CA9"/>
    <w:p w:rsidRDefault="00641139" w:rsidP="00641139" w:rsidR="00641139" w:rsidRPr="00D05CA9"/>
    <w:p w:rsidRDefault="00641139" w:rsidP="00641139" w:rsidR="00641139" w:rsidRPr="00D05CA9"/>
    <w:p w:rsidRDefault="00641139" w:rsidP="00641139" w:rsidR="00641139" w:rsidRPr="00D05CA9"/>
    <w:p w:rsidRDefault="00641139" w:rsidP="00641139" w:rsidR="00641139" w:rsidRPr="00D05CA9"/>
    <w:p w:rsidRDefault="00641139" w:rsidP="00641139" w:rsidR="00641139" w:rsidRPr="00D05CA9"/>
    <w:p w:rsidRDefault="00641139" w:rsidP="00641139" w:rsidR="00641139" w:rsidRPr="00D05CA9"/>
    <w:p w:rsidRDefault="00641139" w:rsidP="00641139" w:rsidR="00641139" w:rsidRPr="00D05CA9"/>
    <w:p w:rsidRDefault="00641139" w:rsidP="00641139" w:rsidR="00641139" w:rsidRPr="00D05CA9"/>
    <w:p w:rsidRDefault="00641139" w:rsidP="00641139" w:rsidR="00641139" w:rsidRPr="00D05CA9"/>
    <w:p w:rsidRDefault="00641139" w:rsidP="00641139" w:rsidR="00641139" w:rsidRPr="00D05CA9"/>
    <w:p w:rsidRDefault="00641139" w:rsidP="00641139" w:rsidR="00641139" w:rsidRPr="00D05CA9"/>
    <w:p w:rsidRDefault="00641139" w:rsidP="00641139" w:rsidR="00641139" w:rsidRPr="00D05CA9"/>
    <w:p w:rsidRDefault="00641139" w:rsidP="00641139" w:rsidR="00641139"/>
    <w:p w:rsidRDefault="00641139" w:rsidP="00641139" w:rsidR="00641139"/>
    <w:p w:rsidRDefault="00641139" w:rsidP="00641139" w:rsidR="00641139"/>
    <w:p w:rsidRDefault="00641139" w:rsidP="00641139" w:rsidR="00641139"/>
    <w:p w:rsidRDefault="00641139" w:rsidP="00641139" w:rsidR="00641139"/>
    <w:p w:rsidRDefault="00641139" w:rsidP="00641139" w:rsidR="00641139"/>
    <w:p w:rsidRDefault="00641139" w:rsidP="00641139" w:rsidR="00641139"/>
    <w:p w:rsidRDefault="00641139" w:rsidP="00641139" w:rsidR="00641139"/>
    <w:p w:rsidRDefault="00641139" w:rsidP="00641139" w:rsidR="00641139"/>
    <w:p w:rsidRDefault="00641139" w:rsidP="00641139" w:rsidR="00641139"/>
    <w:p w:rsidRDefault="00641139" w:rsidP="00641139" w:rsidR="00641139"/>
    <w:p w:rsidRDefault="00641139" w:rsidP="00641139" w:rsidR="00641139"/>
    <w:p w:rsidRDefault="00641139" w:rsidP="00641139" w:rsidR="00641139"/>
    <w:p w:rsidRDefault="00641139" w:rsidP="00641139" w:rsidR="00641139"/>
    <w:p w:rsidRDefault="00641139" w:rsidP="00641139" w:rsidR="00641139"/>
    <w:p w:rsidRDefault="00641139" w:rsidP="00641139" w:rsidR="00641139"/>
    <w:p w:rsidRDefault="00641139" w:rsidP="00641139" w:rsidR="00641139"/>
    <w:p w:rsidRDefault="00641139" w:rsidP="00641139" w:rsidR="00641139"/>
    <w:p w:rsidRDefault="00641139" w:rsidP="00641139" w:rsidR="00641139"/>
    <w:p w:rsidRDefault="00641139" w:rsidP="00641139" w:rsidR="00641139"/>
    <w:p w:rsidRDefault="00641139" w:rsidP="00641139" w:rsidR="00641139"/>
    <w:p w:rsidRDefault="00641139" w:rsidP="00641139" w:rsidR="00641139"/>
    <w:p w:rsidRDefault="00D26C04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E6B" w:rsidP="00641139" w:rsidR="00267E6B">
      <w:r>
        <w:separator/>
      </w:r>
    </w:p>
  </w:endnote>
  <w:endnote w:id="0" w:type="continuationSeparator">
    <w:p w:rsidRDefault="00267E6B" w:rsidP="00641139" w:rsidR="00267E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E6B" w:rsidP="00641139" w:rsidR="00267E6B">
      <w:r>
        <w:separator/>
      </w:r>
    </w:p>
  </w:footnote>
  <w:footnote w:id="0" w:type="continuationSeparator">
    <w:p w:rsidRDefault="00267E6B" w:rsidP="00641139" w:rsidR="00267E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7E6B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26C04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34</w:t>
    </w:r>
    <w:r w:rsidR="00641139">
      <w:t>3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7E6B" w:rsidP="0021081C" w:rsidR="00A81E97">
    <w:pPr>
      <w:pStyle w:val="Zaglavlje"/>
      <w:jc w:val="right"/>
    </w:pPr>
    <w:r>
      <w:t>11 St-34</w:t>
    </w:r>
    <w:r w:rsidR="00641139">
      <w:t>3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2C15"/>
    <w:rsid w:val="00267E6B"/>
    <w:rsid w:val="00482C15"/>
    <w:rsid w:val="00641139"/>
    <w:rsid w:val="009A6044"/>
    <w:rsid w:val="00A90E61"/>
    <w:rsid w:val="00BF033F"/>
    <w:rsid w:val="00D2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113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11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4113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11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113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411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4113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26C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C0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C04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C0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C0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113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11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4113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11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113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411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4113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26C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C0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C04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C0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C0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St-343/2015</izvorni_sadrzaj>
    <derivirana_varijabla naziv="DomainObject.Predmet.OznakaBroj_1">St-343/2015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GAUDIUM d.o.o. SAVUDRIJA</izvorni_sadrzaj>
    <derivirana_varijabla naziv="DomainObject.Predmet.ProtustrankaFormated_1">  GAUDIUM d.o.o. SAVUDRIJA</derivirana_varijabla>
  </DomainObject.Predmet.ProtustrankaFormated>
  <DomainObject.Predmet.ProtustrankaFormatedOIB>
    <izvorni_sadrzaj>  GAUDIUM d.o.o. SAVUDRIJA, OIB 67040321116</izvorni_sadrzaj>
    <derivirana_varijabla naziv="DomainObject.Predmet.ProtustrankaFormatedOIB_1">  GAUDIUM d.o.o. SAVUDRIJA, OIB 67040321116</derivirana_varijabla>
  </DomainObject.Predmet.ProtustrankaFormatedOIB>
  <DomainObject.Predmet.ProtustrankaFormatedWithAdress>
    <izvorni_sadrzaj> GAUDIUM d.o.o. SAVUDRIJA, Bašanija, Zatišje/bb, 52475 Savudrija</izvorni_sadrzaj>
    <derivirana_varijabla naziv="DomainObject.Predmet.ProtustrankaFormatedWithAdress_1"> GAUDIUM d.o.o. SAVUDRIJA, Bašanija, Zatišje/bb, 52475 Savudrija</derivirana_varijabla>
  </DomainObject.Predmet.ProtustrankaFormatedWithAdress>
  <DomainObject.Predmet.ProtustrankaFormatedWithAdressOIB>
    <izvorni_sadrzaj> GAUDIUM d.o.o. SAVUDRIJA, OIB 67040321116, Bašanija, Zatišje/bb, 52475 Savudrija</izvorni_sadrzaj>
    <derivirana_varijabla naziv="DomainObject.Predmet.ProtustrankaFormatedWithAdressOIB_1"> GAUDIUM d.o.o. SAVUDRIJA, OIB 67040321116, Bašanija, Zatišje/bb, 52475 Savudrija</derivirana_varijabla>
  </DomainObject.Predmet.ProtustrankaFormatedWithAdressOIB>
  <DomainObject.Predmet.ProtustrankaWithAdress>
    <izvorni_sadrzaj>GAUDIUM d.o.o. SAVUDRIJA Bašanija, Zatišje/bb, 52475 Savudrija</izvorni_sadrzaj>
    <derivirana_varijabla naziv="DomainObject.Predmet.ProtustrankaWithAdress_1">GAUDIUM d.o.o. SAVUDRIJA Bašanija, Zatišje/bb, 52475 Savudrija</derivirana_varijabla>
  </DomainObject.Predmet.ProtustrankaWithAdress>
  <DomainObject.Predmet.ProtustrankaWithAdressOIB>
    <izvorni_sadrzaj>GAUDIUM d.o.o. SAVUDRIJA, OIB 67040321116, Bašanija, Zatišje/bb, 52475 Savudrija</izvorni_sadrzaj>
    <derivirana_varijabla naziv="DomainObject.Predmet.ProtustrankaWithAdressOIB_1">GAUDIUM d.o.o. SAVUDRIJA, OIB 67040321116, Bašanija, Zatišje/bb, 52475 Savudrija</derivirana_varijabla>
  </DomainObject.Predmet.ProtustrankaWithAdressOIB>
  <DomainObject.Predmet.ProtustrankaNazivFormated>
    <izvorni_sadrzaj>GAUDIUM d.o.o. SAVUDRIJA</izvorni_sadrzaj>
    <derivirana_varijabla naziv="DomainObject.Predmet.ProtustrankaNazivFormated_1">GAUDIUM d.o.o. SAVUDRIJA</derivirana_varijabla>
  </DomainObject.Predmet.ProtustrankaNazivFormated>
  <DomainObject.Predmet.ProtustrankaNazivFormatedOIB>
    <izvorni_sadrzaj>GAUDIUM d.o.o. SAVUDRIJA, OIB 67040321116</izvorni_sadrzaj>
    <derivirana_varijabla naziv="DomainObject.Predmet.ProtustrankaNazivFormatedOIB_1">GAUDIUM d.o.o. SAVUDRIJA, OIB 67040321116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111875.14</izvorni_sadrzaj>
    <derivirana_varijabla naziv="DomainObject.Predmet.TrenutnaVrijednost_1">111875.14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GAUDIUM d.o.o. SAVUDRIJA</item>
    </izvorni_sadrzaj>
    <derivirana_varijabla naziv="DomainObject.Predmet.ProtuStrankaListFormated_1">
      <item>GAUDIUM d.o.o. SAVUDRIJA</item>
    </derivirana_varijabla>
  </DomainObject.Predmet.ProtuStrankaListFormated>
  <DomainObject.Predmet.ProtuStrankaListFormatedOIB>
    <izvorni_sadrzaj>
      <item>GAUDIUM d.o.o. SAVUDRIJA, OIB 67040321116</item>
    </izvorni_sadrzaj>
    <derivirana_varijabla naziv="DomainObject.Predmet.ProtuStrankaListFormatedOIB_1">
      <item>GAUDIUM d.o.o. SAVUDRIJA, OIB 67040321116</item>
    </derivirana_varijabla>
  </DomainObject.Predmet.ProtuStrankaListFormatedOIB>
  <DomainObject.Predmet.ProtuStrankaListFormatedWithAdress>
    <izvorni_sadrzaj>
      <item>GAUDIUM d.o.o. SAVUDRIJA, Bašanija, Zatišje/bb, 52475 Savudrija</item>
    </izvorni_sadrzaj>
    <derivirana_varijabla naziv="DomainObject.Predmet.ProtuStrankaListFormatedWithAdress_1">
      <item>GAUDIUM d.o.o. SAVUDRIJA, Bašanija, Zatišje/bb, 52475 Savudrija</item>
    </derivirana_varijabla>
  </DomainObject.Predmet.ProtuStrankaListFormatedWithAdress>
  <DomainObject.Predmet.ProtuStrankaListFormatedWithAdressOIB>
    <izvorni_sadrzaj>
      <item>GAUDIUM d.o.o. SAVUDRIJA, OIB 67040321116, Bašanija, Zatišje/bb, 52475 Savudrija</item>
    </izvorni_sadrzaj>
    <derivirana_varijabla naziv="DomainObject.Predmet.ProtuStrankaListFormatedWithAdressOIB_1">
      <item>GAUDIUM d.o.o. SAVUDRIJA, OIB 67040321116, Bašanija, Zatišje/bb, 52475 Savudrija</item>
    </derivirana_varijabla>
  </DomainObject.Predmet.ProtuStrankaListFormatedWithAdressOIB>
  <DomainObject.Predmet.ProtuStrankaListNazivFormated>
    <izvorni_sadrzaj>
      <item>GAUDIUM d.o.o. SAVUDRIJA</item>
    </izvorni_sadrzaj>
    <derivirana_varijabla naziv="DomainObject.Predmet.ProtuStrankaListNazivFormated_1">
      <item>GAUDIUM d.o.o. SAVUDRIJA</item>
    </derivirana_varijabla>
  </DomainObject.Predmet.ProtuStrankaListNazivFormated>
  <DomainObject.Predmet.ProtuStrankaListNazivFormatedOIB>
    <izvorni_sadrzaj>
      <item>GAUDIUM d.o.o. SAVUDRIJA, OIB 67040321116</item>
    </izvorni_sadrzaj>
    <derivirana_varijabla naziv="DomainObject.Predmet.ProtuStrankaListNazivFormatedOIB_1">
      <item>GAUDIUM d.o.o. SAVUDRIJA, OIB 67040321116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GAUDIUM d.o.o. SAVUDRIJA</izvorni_sadrzaj>
    <derivirana_varijabla naziv="DomainObject.Predmet.ProtustrankaIDrugi_1">GAUDIUM d.o.o. SAVUDRIJA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GAUDIUM d.o.o. SAVUDRIJA, OIB 67040321116, Bašanija, Zatišje/bb, 52475 Savudrija</izvorni_sadrzaj>
    <derivirana_varijabla naziv="DomainObject.Predmet.ProtustrankaIDrugiAdressOIB_1">GAUDIUM d.o.o. SAVUDRIJA, OIB 67040321116, Bašanija, Zatišje/bb,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GAUDIUM d.o.o. SAVUDRIJA</item>
    </izvorni_sadrzaj>
    <derivirana_varijabla naziv="DomainObject.Predmet.SudioniciListNaziv_1">
      <item>FINANCIJSKA AGENCIJA, RC RIJEKA, PODRUŽNICA PULA, PULA</item>
      <item>GAUDIUM d.o.o. SAVUDRIJA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GAUDIUM d.o.o. SAVUDRIJA, OIB 67040321116, Bašanija, Zatišje/bb,52475 Savudrija</item>
    </izvorni_sadrzaj>
    <derivirana_varijabla naziv="DomainObject.Predmet.SudioniciListAdressOIB_1">
      <item>FINANCIJSKA AGENCIJA, RC RIJEKA, PODRUŽNICA PULA, PULA, OIB 85821130368, Giardini 5,52100 Pula</item>
      <item>GAUDIUM d.o.o. SAVUDRIJA, OIB 67040321116, Bašanija, Zatišje/bb,52475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67040321116</item>
    </izvorni_sadrzaj>
    <derivirana_varijabla naziv="DomainObject.Predmet.SudioniciListNazivOIB_1">
      <item>, OIB 85821130368</item>
      <item>, OIB 67040321116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367</properties:Words>
  <properties:Characters>1997</properties:Characters>
  <properties:Lines>96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2015-11-24T07:11:00Z</dcterms:created>
  <dc:creator>Mihaela Kaligari</dc:creator>
  <dc:description/>
  <cp:keywords/>
  <cp:lastModifiedBy>Mihaela Kaligari</cp:lastModifiedBy>
  <cp:lastPrinted>2015-12-04T13:06:00Z</cp:lastPrinted>
  <dcterms:modified xmlns:xsi="http://www.w3.org/2001/XMLSchema-instance" xsi:type="dcterms:W3CDTF">2015-12-04T13:06:00Z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