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f0739" w14:paraId="d1f0739" w:rsidRDefault="00294BA9" w:rsidR="00294BA9">
      <w:pPr>
        <w15:collapsed w:val="false"/>
      </w:pP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E01BE5">
        <w:rPr>
          <w:sz w:val="24"/>
        </w:rPr>
        <w:t>787</w:t>
      </w:r>
      <w:r w:rsidR="00B150FB">
        <w:rPr>
          <w:sz w:val="24"/>
        </w:rPr>
        <w:t>/1</w:t>
      </w:r>
      <w:r w:rsidR="007970C8">
        <w:rPr>
          <w:sz w:val="24"/>
        </w:rPr>
        <w:t>7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8E0BE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</w:t>
      </w:r>
      <w:r w:rsidR="00042168" w:rsidRPr="008E0BED">
        <w:rPr>
          <w:sz w:val="24"/>
          <w:szCs w:val="24"/>
        </w:rPr>
        <w:t xml:space="preserve">sud u Zagrebu, po sucu </w:t>
      </w:r>
      <w:r w:rsidR="00B150FB" w:rsidRPr="008E0BED">
        <w:rPr>
          <w:sz w:val="24"/>
          <w:szCs w:val="24"/>
        </w:rPr>
        <w:t>mr.sc. Ivani Koštarić Fegeš</w:t>
      </w:r>
      <w:r w:rsidR="00042168" w:rsidRPr="008E0BED">
        <w:rPr>
          <w:sz w:val="24"/>
          <w:szCs w:val="24"/>
        </w:rPr>
        <w:t>, u</w:t>
      </w:r>
      <w:r w:rsidR="00042168" w:rsidRPr="008E0BED">
        <w:rPr>
          <w:sz w:val="24"/>
          <w:szCs w:val="24"/>
          <w:lang w:val="pt-BR"/>
        </w:rPr>
        <w:t xml:space="preserve"> stečajnom </w:t>
      </w:r>
      <w:r w:rsidR="003B7317" w:rsidRPr="008E0BED">
        <w:rPr>
          <w:sz w:val="24"/>
          <w:szCs w:val="24"/>
          <w:lang w:val="pt-BR"/>
        </w:rPr>
        <w:t>postupku</w:t>
      </w:r>
      <w:r w:rsidR="00042168" w:rsidRPr="008E0BED">
        <w:rPr>
          <w:sz w:val="24"/>
          <w:szCs w:val="24"/>
          <w:lang w:val="pt-BR"/>
        </w:rPr>
        <w:t xml:space="preserve"> nad dužnikom </w:t>
      </w:r>
      <w:r w:rsidR="005E1D1F" w:rsidRPr="0058530D">
        <w:rPr>
          <w:sz w:val="24"/>
          <w:szCs w:val="24"/>
          <w:lang w:val="pt-BR"/>
        </w:rPr>
        <w:t>BRZA DOSTAVA d.o.o., Zagreb, Jarunska 5, OIB: 20474096078</w:t>
      </w:r>
      <w:r w:rsidR="00B8192A" w:rsidRPr="008E0BED">
        <w:rPr>
          <w:sz w:val="24"/>
          <w:szCs w:val="24"/>
        </w:rPr>
        <w:t>,</w:t>
      </w:r>
      <w:r w:rsidR="00F2738D" w:rsidRPr="008E0BED">
        <w:rPr>
          <w:sz w:val="24"/>
          <w:szCs w:val="24"/>
        </w:rPr>
        <w:t xml:space="preserve"> </w:t>
      </w:r>
      <w:r w:rsidR="002F7E27">
        <w:rPr>
          <w:sz w:val="24"/>
          <w:szCs w:val="24"/>
        </w:rPr>
        <w:t xml:space="preserve">kojeg zastupaju odvjetnici iz Odvjetničkog društva Batarelo, Dvojković, Vuchetich d.o.o., </w:t>
      </w:r>
      <w:r w:rsidR="00DD4E7B">
        <w:rPr>
          <w:sz w:val="24"/>
          <w:szCs w:val="24"/>
        </w:rPr>
        <w:t>Zagreb, Ulica Mi</w:t>
      </w:r>
      <w:r w:rsidR="003A5E73">
        <w:rPr>
          <w:sz w:val="24"/>
          <w:szCs w:val="24"/>
        </w:rPr>
        <w:t xml:space="preserve">lana Amruša 19, </w:t>
      </w:r>
      <w:r w:rsidR="00DD4E7B">
        <w:rPr>
          <w:sz w:val="24"/>
          <w:szCs w:val="24"/>
        </w:rPr>
        <w:t>11</w:t>
      </w:r>
      <w:r w:rsidR="002055C4" w:rsidRPr="008E0BED">
        <w:rPr>
          <w:sz w:val="24"/>
          <w:szCs w:val="24"/>
        </w:rPr>
        <w:t>.</w:t>
      </w:r>
      <w:r w:rsidR="003B7317" w:rsidRPr="008E0BED">
        <w:rPr>
          <w:sz w:val="24"/>
          <w:szCs w:val="24"/>
        </w:rPr>
        <w:t xml:space="preserve"> </w:t>
      </w:r>
      <w:r w:rsidR="00DD4E7B">
        <w:rPr>
          <w:sz w:val="24"/>
          <w:szCs w:val="24"/>
        </w:rPr>
        <w:t xml:space="preserve">siječnja </w:t>
      </w:r>
      <w:r w:rsidR="008600EF" w:rsidRPr="008E0BED">
        <w:rPr>
          <w:sz w:val="24"/>
          <w:szCs w:val="24"/>
        </w:rPr>
        <w:t>201</w:t>
      </w:r>
      <w:r w:rsidR="00DD4E7B">
        <w:rPr>
          <w:sz w:val="24"/>
          <w:szCs w:val="24"/>
        </w:rPr>
        <w:t>8</w:t>
      </w:r>
      <w:r w:rsidR="008600EF" w:rsidRPr="008E0BED">
        <w:rPr>
          <w:sz w:val="24"/>
          <w:szCs w:val="24"/>
        </w:rPr>
        <w:t>.</w:t>
      </w:r>
      <w:r w:rsidR="000924C9" w:rsidRPr="008E0BED">
        <w:rPr>
          <w:sz w:val="24"/>
          <w:szCs w:val="24"/>
        </w:rPr>
        <w:t>,</w:t>
      </w:r>
    </w:p>
    <w:p w:rsidRDefault="00717487" w:rsidP="00CF56FE" w:rsidR="0071748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>z a k l</w:t>
      </w:r>
      <w:r w:rsidR="00123529" w:rsidRPr="0073632A">
        <w:rPr>
          <w:sz w:val="24"/>
          <w:szCs w:val="24"/>
        </w:rPr>
        <w:t>j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717487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5E1D1F" w:rsidRPr="0058530D">
        <w:rPr>
          <w:sz w:val="24"/>
          <w:szCs w:val="24"/>
          <w:lang w:val="pt-BR"/>
        </w:rPr>
        <w:t>BRZA DOSTAVA d.o.o., Zagreb, Jarunska 5, OIB: 20474096078</w:t>
      </w:r>
      <w:r w:rsidR="00D77973"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BE10B2" w:rsidRPr="00BE10B2">
        <w:rPr>
          <w:sz w:val="24"/>
          <w:szCs w:val="24"/>
        </w:rPr>
        <w:t>11. siječnja 2018</w:t>
      </w:r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r w:rsidR="00F95ABA">
        <w:rPr>
          <w:rFonts w:hAnsi="Times New Roman" w:ascii="Times New Roman"/>
          <w:b w:val="false"/>
          <w:color w:val="auto"/>
          <w:szCs w:val="24"/>
        </w:rPr>
        <w:t>mr.sc. Ivana Koštarić Fegeš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5F5146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7125DA">
        <w:rPr>
          <w:sz w:val="24"/>
        </w:rPr>
        <w:t xml:space="preserve"> (čl. 1</w:t>
      </w:r>
      <w:r w:rsidR="008408BB">
        <w:rPr>
          <w:sz w:val="24"/>
        </w:rPr>
        <w:t>9.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r w:rsidR="00851A36">
        <w:rPr>
          <w:sz w:val="24"/>
        </w:rPr>
        <w:t>Stečajnog zakona</w:t>
      </w:r>
      <w:r w:rsidR="00443765">
        <w:rPr>
          <w:sz w:val="24"/>
        </w:rPr>
        <w:t xml:space="preserve"> </w:t>
      </w:r>
      <w:r w:rsidR="00443765">
        <w:rPr>
          <w:sz w:val="24"/>
          <w:szCs w:val="24"/>
        </w:rPr>
        <w:t>(„Narodne novine“ broj 71/15)</w:t>
      </w:r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8408BB" w:rsidP="008408BB" w:rsidR="008408BB" w:rsidRPr="008408BB">
      <w:pPr>
        <w:jc w:val="both"/>
        <w:rPr>
          <w:sz w:val="24"/>
          <w:szCs w:val="24"/>
        </w:rPr>
      </w:pPr>
      <w:r w:rsidRPr="008408BB">
        <w:rPr>
          <w:sz w:val="24"/>
          <w:szCs w:val="24"/>
        </w:rPr>
        <w:t>DNA:</w:t>
      </w:r>
    </w:p>
    <w:p w:rsidRDefault="00D10507" w:rsidP="00C5674A" w:rsidR="00B56F0F">
      <w:pPr>
        <w:jc w:val="both"/>
        <w:rPr>
          <w:sz w:val="24"/>
          <w:szCs w:val="24"/>
        </w:rPr>
      </w:pPr>
      <w:r w:rsidRPr="00B56F0F">
        <w:rPr>
          <w:sz w:val="24"/>
          <w:szCs w:val="24"/>
        </w:rPr>
        <w:t xml:space="preserve">FINA, </w:t>
      </w:r>
      <w:r w:rsidR="00183D27" w:rsidRPr="00B56F0F">
        <w:rPr>
          <w:sz w:val="24"/>
          <w:szCs w:val="24"/>
        </w:rPr>
        <w:t>Zagreb, Ulic</w:t>
      </w:r>
      <w:r w:rsidR="00953AAB" w:rsidRPr="00B56F0F">
        <w:rPr>
          <w:sz w:val="24"/>
          <w:szCs w:val="24"/>
        </w:rPr>
        <w:t>a grada Vukovara 70</w:t>
      </w:r>
    </w:p>
    <w:p w:rsidRDefault="00AD7C24" w:rsidP="00C5674A" w:rsidR="00AD7C24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bookmarkStart w:name="_GoBack" w:id="0"/>
      <w:bookmarkEnd w:id="0"/>
    </w:p>
    <w:p w:rsidRDefault="00105245" w:rsidP="00C5674A" w:rsidR="00105245" w:rsidRPr="00B56F0F">
      <w:pPr>
        <w:ind w:left="360"/>
        <w:jc w:val="both"/>
        <w:rPr>
          <w:sz w:val="24"/>
          <w:szCs w:val="24"/>
        </w:rPr>
      </w:pPr>
    </w:p>
    <w:sectPr w:rsidSect="00430BB5" w:rsidR="00105245" w:rsidRPr="00B56F0F">
      <w:headerReference w:type="even" r:id="rId9"/>
      <w:headerReference w:type="default" r:id="rId10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61D14"/>
    <w:rsid w:val="0006290D"/>
    <w:rsid w:val="00065B44"/>
    <w:rsid w:val="00082B1E"/>
    <w:rsid w:val="000924C9"/>
    <w:rsid w:val="000A0699"/>
    <w:rsid w:val="000A19F2"/>
    <w:rsid w:val="000A23AD"/>
    <w:rsid w:val="000A6083"/>
    <w:rsid w:val="000A741C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61C4"/>
    <w:rsid w:val="00167C07"/>
    <w:rsid w:val="0017065A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5363D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2F7E27"/>
    <w:rsid w:val="0030184A"/>
    <w:rsid w:val="00305FF2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418E"/>
    <w:rsid w:val="003941E8"/>
    <w:rsid w:val="003A11EA"/>
    <w:rsid w:val="003A3D20"/>
    <w:rsid w:val="003A5E73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3765"/>
    <w:rsid w:val="00450BD5"/>
    <w:rsid w:val="0045260E"/>
    <w:rsid w:val="00453A62"/>
    <w:rsid w:val="00453AB3"/>
    <w:rsid w:val="004566B3"/>
    <w:rsid w:val="00462AA7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1D1F"/>
    <w:rsid w:val="005E372E"/>
    <w:rsid w:val="005E58B1"/>
    <w:rsid w:val="005F5146"/>
    <w:rsid w:val="005F60B9"/>
    <w:rsid w:val="005F6F19"/>
    <w:rsid w:val="0060103C"/>
    <w:rsid w:val="00606779"/>
    <w:rsid w:val="0060715B"/>
    <w:rsid w:val="00633466"/>
    <w:rsid w:val="006412B4"/>
    <w:rsid w:val="006431DF"/>
    <w:rsid w:val="00643287"/>
    <w:rsid w:val="00643F03"/>
    <w:rsid w:val="0064683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133FB"/>
    <w:rsid w:val="00717487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970C8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A36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0B1A"/>
    <w:rsid w:val="008B5163"/>
    <w:rsid w:val="008C040B"/>
    <w:rsid w:val="008C25FC"/>
    <w:rsid w:val="008D07BB"/>
    <w:rsid w:val="008D17C5"/>
    <w:rsid w:val="008D17DA"/>
    <w:rsid w:val="008D2B79"/>
    <w:rsid w:val="008E0BED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7B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2CE1"/>
    <w:rsid w:val="00A67265"/>
    <w:rsid w:val="00A67396"/>
    <w:rsid w:val="00A722A9"/>
    <w:rsid w:val="00A74ED8"/>
    <w:rsid w:val="00A852CD"/>
    <w:rsid w:val="00A87E8F"/>
    <w:rsid w:val="00A93AEE"/>
    <w:rsid w:val="00A96CA9"/>
    <w:rsid w:val="00A97EA5"/>
    <w:rsid w:val="00AA4AD8"/>
    <w:rsid w:val="00AA62BD"/>
    <w:rsid w:val="00AB2D2C"/>
    <w:rsid w:val="00AB6762"/>
    <w:rsid w:val="00AC089E"/>
    <w:rsid w:val="00AC0AC2"/>
    <w:rsid w:val="00AC2870"/>
    <w:rsid w:val="00AC3B9B"/>
    <w:rsid w:val="00AC719D"/>
    <w:rsid w:val="00AD2293"/>
    <w:rsid w:val="00AD4A29"/>
    <w:rsid w:val="00AD7C24"/>
    <w:rsid w:val="00AE1097"/>
    <w:rsid w:val="00AE188D"/>
    <w:rsid w:val="00AE369C"/>
    <w:rsid w:val="00AF065B"/>
    <w:rsid w:val="00AF69D0"/>
    <w:rsid w:val="00B02DC8"/>
    <w:rsid w:val="00B02F2A"/>
    <w:rsid w:val="00B13B69"/>
    <w:rsid w:val="00B140DC"/>
    <w:rsid w:val="00B150FB"/>
    <w:rsid w:val="00B23153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6F0F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7BCB"/>
    <w:rsid w:val="00BE10B2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5674A"/>
    <w:rsid w:val="00C613A3"/>
    <w:rsid w:val="00C63A96"/>
    <w:rsid w:val="00C6686B"/>
    <w:rsid w:val="00C72048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70237"/>
    <w:rsid w:val="00D70FCA"/>
    <w:rsid w:val="00D718EE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D4E7B"/>
    <w:rsid w:val="00DE2012"/>
    <w:rsid w:val="00DE38BC"/>
    <w:rsid w:val="00DE4439"/>
    <w:rsid w:val="00DE73BD"/>
    <w:rsid w:val="00DE7639"/>
    <w:rsid w:val="00DF357C"/>
    <w:rsid w:val="00E01BE5"/>
    <w:rsid w:val="00E026C1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110D5"/>
    <w:rsid w:val="00F22D1F"/>
    <w:rsid w:val="00F23214"/>
    <w:rsid w:val="00F2388E"/>
    <w:rsid w:val="00F2738D"/>
    <w:rsid w:val="00F31EBC"/>
    <w:rsid w:val="00F332B0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143</properties:Words>
  <properties:Characters>820</properties:Characters>
  <properties:Lines>6</properties:Lines>
  <properties:Paragraphs>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2018-01-11T08:42:00Z</dcterms:created>
  <dc:creator>Korisnik</dc:creator>
  <cp:lastModifiedBy>Ivana Koštarić Fegeš</cp:lastModifiedBy>
  <cp:lastPrinted>2017-01-30T09:12:00Z</cp:lastPrinted>
  <dcterms:modified xmlns:xsi="http://www.w3.org/2001/XMLSchema-instance" xsi:type="dcterms:W3CDTF">2018-01-11T08:44:00Z</dcterms:modified>
  <cp:revision>7</cp:revision>
  <dc:title>REPUBLIKA HRVATSKA</dc:title>
</cp:coreProperties>
</file>