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0cd4" w14:paraId="d670cd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A24352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9611A">
        <w:t>5802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24352">
        <w:t>11</w:t>
      </w:r>
      <w:r w:rsidR="00AC4528" w:rsidRPr="00B64234">
        <w:t>.</w:t>
      </w:r>
      <w:r w:rsidR="00BE567D" w:rsidRPr="00B64234">
        <w:t xml:space="preserve"> </w:t>
      </w:r>
      <w:r w:rsidR="00A2435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9611A">
        <w:t>MENDEŠ TRGOVINA</w:t>
      </w:r>
      <w:r w:rsidR="00B17D56">
        <w:t xml:space="preserve"> </w:t>
      </w:r>
      <w:r w:rsidR="00AC4528" w:rsidRPr="005632E0">
        <w:t xml:space="preserve">d.o.o., </w:t>
      </w:r>
      <w:r w:rsidR="00EE00AA">
        <w:t xml:space="preserve">Zagreb, </w:t>
      </w:r>
      <w:r w:rsidR="0059611A">
        <w:t>Dugoreška 10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59611A">
        <w:t>10788644824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9611A">
        <w:t>3.094,26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24352">
        <w:t>11</w:t>
      </w:r>
      <w:r w:rsidR="00BE567D" w:rsidRPr="00B64234">
        <w:t xml:space="preserve">. </w:t>
      </w:r>
      <w:r w:rsidR="00A2435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2435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9611A">
      <w:rPr>
        <w:b/>
      </w:rPr>
      <w:t>5802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9611A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51D7E"/>
    <w:rsid w:val="00A147E6"/>
    <w:rsid w:val="00A24352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462D8"/>
    <w:rsid w:val="00D66226"/>
    <w:rsid w:val="00DD43AA"/>
    <w:rsid w:val="00EC3302"/>
    <w:rsid w:val="00ED6AA8"/>
    <w:rsid w:val="00EE00AA"/>
    <w:rsid w:val="00F034D3"/>
    <w:rsid w:val="00F97E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1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D7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D7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D7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D7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1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D7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D7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D7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D7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5802</izvorni_sadrzaj>
    <derivirana_varijabla naziv="DomainObject.Predmet.Broj_1">5802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St-5802/2015</izvorni_sadrzaj>
    <derivirana_varijabla naziv="DomainObject.Predmet.OznakaBroj_1">St-5802/2015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MENDEŠ TRGOVINA d.o.o.</izvorni_sadrzaj>
    <derivirana_varijabla naziv="DomainObject.Predmet.ProtustrankaFormated_1">  MENDEŠ TRGOVINA d.o.o.</derivirana_varijabla>
  </DomainObject.Predmet.ProtustrankaFormated>
  <DomainObject.Predmet.ProtustrankaFormatedOIB>
    <izvorni_sadrzaj>  MENDEŠ TRGOVINA d.o.o., OIB 10788644824</izvorni_sadrzaj>
    <derivirana_varijabla naziv="DomainObject.Predmet.ProtustrankaFormatedOIB_1">  MENDEŠ TRGOVINA d.o.o., OIB 10788644824</derivirana_varijabla>
  </DomainObject.Predmet.ProtustrankaFormatedOIB>
  <DomainObject.Predmet.ProtustrankaFormatedWithAdress>
    <izvorni_sadrzaj> MENDEŠ TRGOVINA d.o.o., Dugoreška 10, 10000 Zagreb</izvorni_sadrzaj>
    <derivirana_varijabla naziv="DomainObject.Predmet.ProtustrankaFormatedWithAdress_1"> MENDEŠ TRGOVINA d.o.o., Dugoreška 10, 10000 Zagreb</derivirana_varijabla>
  </DomainObject.Predmet.ProtustrankaFormatedWithAdress>
  <DomainObject.Predmet.ProtustrankaFormatedWithAdressOIB>
    <izvorni_sadrzaj> MENDEŠ TRGOVINA d.o.o., OIB 10788644824, Dugoreška 10, 10000 Zagreb</izvorni_sadrzaj>
    <derivirana_varijabla naziv="DomainObject.Predmet.ProtustrankaFormatedWithAdressOIB_1"> MENDEŠ TRGOVINA d.o.o., OIB 10788644824, Dugoreška 10, 10000 Zagreb</derivirana_varijabla>
  </DomainObject.Predmet.ProtustrankaFormatedWithAdressOIB>
  <DomainObject.Predmet.ProtustrankaWithAdress>
    <izvorni_sadrzaj>MENDEŠ TRGOVINA d.o.o. Dugoreška 10, 10000 Zagreb</izvorni_sadrzaj>
    <derivirana_varijabla naziv="DomainObject.Predmet.ProtustrankaWithAdress_1">MENDEŠ TRGOVINA d.o.o. Dugoreška 10, 10000 Zagreb</derivirana_varijabla>
  </DomainObject.Predmet.ProtustrankaWithAdress>
  <DomainObject.Predmet.ProtustrankaWithAdressOIB>
    <izvorni_sadrzaj>MENDEŠ TRGOVINA d.o.o., OIB 10788644824, Dugoreška 10, 10000 Zagreb</izvorni_sadrzaj>
    <derivirana_varijabla naziv="DomainObject.Predmet.ProtustrankaWithAdressOIB_1">MENDEŠ TRGOVINA d.o.o., OIB 10788644824, Dugoreška 10, 10000 Zagreb</derivirana_varijabla>
  </DomainObject.Predmet.ProtustrankaWithAdressOIB>
  <DomainObject.Predmet.ProtustrankaNazivFormated>
    <izvorni_sadrzaj>MENDEŠ TRGOVINA d.o.o.</izvorni_sadrzaj>
    <derivirana_varijabla naziv="DomainObject.Predmet.ProtustrankaNazivFormated_1">MENDEŠ TRGOVINA d.o.o.</derivirana_varijabla>
  </DomainObject.Predmet.ProtustrankaNazivFormated>
  <DomainObject.Predmet.ProtustrankaNazivFormatedOIB>
    <izvorni_sadrzaj>MENDEŠ TRGOVINA d.o.o., OIB 10788644824</izvorni_sadrzaj>
    <derivirana_varijabla naziv="DomainObject.Predmet.ProtustrankaNazivFormatedOIB_1">MENDEŠ TRGOVINA d.o.o., OIB 10788644824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TRGOVINA d.o.o.</item>
    </izvorni_sadrzaj>
    <derivirana_varijabla naziv="DomainObject.Predmet.ProtuStrankaListFormated_1">
      <item>MENDEŠ TRGOVINA d.o.o.</item>
    </derivirana_varijabla>
  </DomainObject.Predmet.ProtuStrankaListFormated>
  <DomainObject.Predmet.ProtuStrankaListFormatedOIB>
    <izvorni_sadrzaj>
      <item>MENDEŠ TRGOVINA d.o.o., OIB 10788644824</item>
    </izvorni_sadrzaj>
    <derivirana_varijabla naziv="DomainObject.Predmet.ProtuStrankaListFormatedOIB_1">
      <item>MENDEŠ TRGOVINA d.o.o., OIB 10788644824</item>
    </derivirana_varijabla>
  </DomainObject.Predmet.ProtuStrankaListFormatedOIB>
  <DomainObject.Predmet.ProtuStrankaListFormatedWithAdress>
    <izvorni_sadrzaj>
      <item>MENDEŠ TRGOVINA d.o.o., Dugoreška 10, 10000 Zagreb</item>
    </izvorni_sadrzaj>
    <derivirana_varijabla naziv="DomainObject.Predmet.ProtuStrankaListFormatedWithAdress_1">
      <item>MENDEŠ TRGOVINA d.o.o., Dugoreška 10, 10000 Zagreb</item>
    </derivirana_varijabla>
  </DomainObject.Predmet.ProtuStrankaListFormatedWithAdress>
  <DomainObject.Predmet.ProtuStrankaListFormatedWithAdressOIB>
    <izvorni_sadrzaj>
      <item>MENDEŠ TRGOVINA d.o.o., OIB 10788644824, Dugoreška 10, 10000 Zagreb</item>
    </izvorni_sadrzaj>
    <derivirana_varijabla naziv="DomainObject.Predmet.ProtuStrankaListFormatedWithAdressOIB_1">
      <item>MENDEŠ TRGOVINA d.o.o., OIB 10788644824, Dugoreška 10, 10000 Zagreb</item>
    </derivirana_varijabla>
  </DomainObject.Predmet.ProtuStrankaListFormatedWithAdressOIB>
  <DomainObject.Predmet.ProtuStrankaListNazivFormated>
    <izvorni_sadrzaj>
      <item>MENDEŠ TRGOVINA d.o.o.</item>
    </izvorni_sadrzaj>
    <derivirana_varijabla naziv="DomainObject.Predmet.ProtuStrankaListNazivFormated_1">
      <item>MENDEŠ TRGOVINA d.o.o.</item>
    </derivirana_varijabla>
  </DomainObject.Predmet.ProtuStrankaListNazivFormated>
  <DomainObject.Predmet.ProtuStrankaListNazivFormatedOIB>
    <izvorni_sadrzaj>
      <item>MENDEŠ TRGOVINA d.o.o., OIB 10788644824</item>
    </izvorni_sadrzaj>
    <derivirana_varijabla naziv="DomainObject.Predmet.ProtuStrankaListNazivFormatedOIB_1">
      <item>MENDEŠ TRGOVINA d.o.o., OIB 10788644824</item>
    </derivirana_varijabla>
  </DomainObject.Predmet.ProtuStrankaListNazivFormatedOIB>
  <DomainObject.Predmet.OstaliListFormated>
    <izvorni_sadrzaj>
      <item>MIROSLAV MENDEŠ</item>
    </izvorni_sadrzaj>
    <derivirana_varijabla naziv="DomainObject.Predmet.OstaliListFormated_1">
      <item>MIROSLAV MENDEŠ</item>
    </derivirana_varijabla>
  </DomainObject.Predmet.OstaliListFormated>
  <DomainObject.Predmet.OstaliListFormatedOIB>
    <izvorni_sadrzaj>
      <item>MIROSLAV MENDEŠ, OIB 96188118489</item>
    </izvorni_sadrzaj>
    <derivirana_varijabla naziv="DomainObject.Predmet.OstaliListFormatedOIB_1">
      <item>MIROSLAV MENDEŠ, OIB 96188118489</item>
    </derivirana_varijabla>
  </DomainObject.Predmet.OstaliListFormatedOIB>
  <DomainObject.Predmet.OstaliListFormatedWithAdress>
    <izvorni_sadrzaj>
      <item>MIROSLAV MENDEŠ, Kozinska 75, 10370 Kozinščak</item>
    </izvorni_sadrzaj>
    <derivirana_varijabla naziv="DomainObject.Predmet.OstaliListFormatedWithAdress_1">
      <item>MIROSLAV MENDEŠ, Kozinska 75, 10370 Kozinščak</item>
    </derivirana_varijabla>
  </DomainObject.Predmet.OstaliListFormatedWithAdress>
  <DomainObject.Predmet.OstaliListFormatedWithAdressOIB>
    <izvorni_sadrzaj>
      <item>MIROSLAV MENDEŠ, OIB 96188118489, Kozinska 75, 10370 Kozinščak</item>
    </izvorni_sadrzaj>
    <derivirana_varijabla naziv="DomainObject.Predmet.OstaliListFormatedWithAdressOIB_1">
      <item>MIROSLAV MENDEŠ, OIB 96188118489, Kozinska 75, 10370 Kozinščak</item>
    </derivirana_varijabla>
  </DomainObject.Predmet.OstaliListFormatedWithAdressOIB>
  <DomainObject.Predmet.OstaliListNazivFormated>
    <izvorni_sadrzaj>
      <item>MIROSLAV MENDEŠ</item>
    </izvorni_sadrzaj>
    <derivirana_varijabla naziv="DomainObject.Predmet.OstaliListNazivFormated_1">
      <item>MIROSLAV MENDEŠ</item>
    </derivirana_varijabla>
  </DomainObject.Predmet.OstaliListNazivFormated>
  <DomainObject.Predmet.OstaliListNazivFormatedOIB>
    <izvorni_sadrzaj>
      <item>MIROSLAV MENDEŠ, OIB 96188118489</item>
    </izvorni_sadrzaj>
    <derivirana_varijabla naziv="DomainObject.Predmet.OstaliListNazivFormatedOIB_1">
      <item>MIROSLAV MENDEŠ, OIB 96188118489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TRGOVINA d.o.o.</izvorni_sadrzaj>
    <derivirana_varijabla naziv="DomainObject.Predmet.ProtustrankaIDrugi_1">MENDEŠ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TRGOVINA d.o.o., OIB 10788644824, Dugoreška 10, 10000 Zagreb</izvorni_sadrzaj>
    <derivirana_varijabla naziv="DomainObject.Predmet.ProtustrankaIDrugiAdressOIB_1">MENDEŠ TRGOVINA d.o.o., OIB 10788644824, Dugoreška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MENDEŠ TRGOVINA d.o.o.</item>
      <item>MIROSLAV MENDEŠ</item>
    </izvorni_sadrzaj>
    <derivirana_varijabla naziv="DomainObject.Predmet.SudioniciListNaziv_1">
      <item>FINA Regionalni centar Zagreb</item>
      <item>MENDEŠ TRGOVINA d.o.o.</item>
      <item>MIROSLAV MENDEŠ</item>
    </derivirana_varijabla>
  </DomainObject.Predmet.SudioniciListNaziv>
  <DomainObject.Predmet.SudioniciListAdressOIB>
    <izvorni_sadrzaj>
      <item>FINA Regionalni centar Zagreb, OIB 85821130368, Trg svibanjskih žrtava 1995. 1,10000 Zagreb</item>
      <item>MENDEŠ TRGOVINA d.o.o., OIB 10788644824, Dugoreška 10,10000 Zagreb</item>
      <item>MIROSLAV MENDEŠ, OIB 96188118489, Kozinska 75,10370 Kozinščak</item>
    </izvorni_sadrzaj>
    <derivirana_varijabla naziv="DomainObject.Predmet.SudioniciListAdressOIB_1">
      <item>FINA Regionalni centar Zagreb, OIB 85821130368, Trg svibanjskih žrtava 1995. 1,10000 Zagreb</item>
      <item>MENDEŠ TRGOVINA d.o.o., OIB 10788644824, Dugoreška 10,10000 Zagreb</item>
      <item>MIROSLAV MENDEŠ, OIB 96188118489, Kozinska 75,10370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10788644824</item>
      <item>, OIB 96188118489</item>
    </izvorni_sadrzaj>
    <derivirana_varijabla naziv="DomainObject.Predmet.SudioniciListNazivOIB_1">
      <item>, OIB 85821130368</item>
      <item>, OIB 10788644824</item>
      <item>, OIB 96188118489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1401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2016-02-11T09:24:00Z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