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2050" w14:paraId="1b82050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56526D">
        <w:t>1159/2016</w:t>
      </w:r>
      <w:r w:rsidR="001E73C4">
        <w:t>-</w:t>
      </w:r>
      <w:r w:rsidR="00E26F50">
        <w:t>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 xml:space="preserve">dužnikom </w:t>
      </w:r>
      <w:r w:rsidR="0056526D" w:rsidRPr="002E2B8A">
        <w:t>Stečajna masa iza ZVONO d.o.o., Zagreb, Zdenački zavoj 14, OIB: 99336866864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56526D">
        <w:t>Renatu Sabljiću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E26F50">
        <w:t>7.</w:t>
      </w:r>
      <w:r w:rsidR="0056526D">
        <w:t xml:space="preserve"> srpnja</w:t>
      </w:r>
      <w:r w:rsidR="000A01DA">
        <w:t xml:space="preserve"> </w:t>
      </w:r>
      <w:r w:rsidR="0039513A">
        <w:t>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56526D" w:rsidRPr="002E2B8A">
        <w:t>Stečajna masa iza ZVONO d.o.o., Zagreb, Zdenački zavoj 14, OIB: 99336866864</w:t>
      </w:r>
      <w:r w:rsidRPr="0082330F">
        <w:t>.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E26F50" w:rsidR="00E26F50" w:rsidRPr="000811B9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 xml:space="preserve">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 xml:space="preserve">e. Postupajući po prijedlogu sud je dana 27. veljače 2017. donio rješenje o nastavku postupka. </w:t>
      </w:r>
    </w:p>
    <w:p w:rsidRDefault="00E26F50" w:rsidP="00E26F50" w:rsidR="00E26F50" w:rsidRPr="00B03DF3">
      <w:pPr>
        <w:jc w:val="both"/>
      </w:pPr>
      <w:r w:rsidRPr="00B03DF3">
        <w:t xml:space="preserve">            Stečajni upravitelj je podneskom od dana </w:t>
      </w:r>
      <w:r>
        <w:t>5. srpnja 2017.</w:t>
      </w:r>
      <w:r w:rsidRPr="00B03DF3">
        <w:t xml:space="preserve"> izvijestio sud da</w:t>
      </w:r>
      <w:r>
        <w:t xml:space="preserve"> ovog trenutka nisu ostvareni uvjeti za naknadnu diobu budući je nad imovinom stečajnog dužnika započet ovršni postupak od dovršetka kojeg i zavisi da li će se priskrbiti stečajna masa za naknadnu diobu.</w:t>
      </w:r>
    </w:p>
    <w:p w:rsidRDefault="00E26F50" w:rsidP="00E26F50" w:rsidR="00E26F50">
      <w:pPr>
        <w:rPr>
          <w:sz w:val="22"/>
          <w:szCs w:val="22"/>
        </w:rPr>
      </w:pP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E26F50">
        <w:t>7.</w:t>
      </w:r>
      <w:r w:rsidR="0056526D">
        <w:t xml:space="preserve"> srpnja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SSŠI</w:t>
      </w:r>
      <w:r>
        <w:t xml:space="preserve">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95986"/>
    <w:rsid w:val="001E73C4"/>
    <w:rsid w:val="00242827"/>
    <w:rsid w:val="002E560F"/>
    <w:rsid w:val="003030D8"/>
    <w:rsid w:val="0039513A"/>
    <w:rsid w:val="003B391E"/>
    <w:rsid w:val="00443952"/>
    <w:rsid w:val="004E3574"/>
    <w:rsid w:val="0056526D"/>
    <w:rsid w:val="00584B22"/>
    <w:rsid w:val="005A1684"/>
    <w:rsid w:val="005B52D5"/>
    <w:rsid w:val="005F26AB"/>
    <w:rsid w:val="005F4FE6"/>
    <w:rsid w:val="00607E9D"/>
    <w:rsid w:val="00622DF8"/>
    <w:rsid w:val="0067170D"/>
    <w:rsid w:val="00672577"/>
    <w:rsid w:val="0068395E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C74E9"/>
    <w:rsid w:val="00BD79A1"/>
    <w:rsid w:val="00BE6C59"/>
    <w:rsid w:val="00BE7B43"/>
    <w:rsid w:val="00C21497"/>
    <w:rsid w:val="00D72603"/>
    <w:rsid w:val="00DC1AD3"/>
    <w:rsid w:val="00E06B02"/>
    <w:rsid w:val="00E26F50"/>
    <w:rsid w:val="00EB1098"/>
    <w:rsid w:val="00EC5339"/>
    <w:rsid w:val="00EE7986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Likvidacijska imovina trgovačkog društva
ZVONO d.o.o., Šibenik</izvorni_sadrzaj>
    <derivirana_varijabla naziv="DomainObject.Predmet.Opis_1">Likvidacijska imovina trgovačkog društva
ZVONO d.o.o., Šibenik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ZVONO d.o.o. za trgovinu i usluge</izvorni_sadrzaj>
    <derivirana_varijabla naziv="DomainObject.Predmet.StrankaFormated_1">  ZVONO d.o.o. za trgovinu i usluge</derivirana_varijabla>
  </DomainObject.Predmet.StrankaFormated>
  <DomainObject.Predmet.StrankaFormatedOIB>
    <izvorni_sadrzaj>  ZVONO d.o.o. za trgovinu i usluge, OIB 58561916696</izvorni_sadrzaj>
    <derivirana_varijabla naziv="DomainObject.Predmet.StrankaFormatedOIB_1">  ZVONO d.o.o. za trgovinu i usluge, OIB 58561916696</derivirana_varijabla>
  </DomainObject.Predmet.StrankaFormatedOIB>
  <DomainObject.Predmet.StrankaFormatedWithAdress>
    <izvorni_sadrzaj> ZVONO d.o.o. za trgovinu i usluge, Žaborička bb, 22000 Šibenik</izvorni_sadrzaj>
    <derivirana_varijabla naziv="DomainObject.Predmet.StrankaFormatedWithAdress_1"> ZVONO d.o.o. za trgovinu i usluge, Žaborička bb, 22000 Šibenik</derivirana_varijabla>
  </DomainObject.Predmet.StrankaFormatedWithAdress>
  <DomainObject.Predmet.StrankaFormatedWithAdressOIB>
    <izvorni_sadrzaj> ZVONO d.o.o. za trgovinu i usluge, OIB 58561916696, Žaborička bb, 22000 Šibenik</izvorni_sadrzaj>
    <derivirana_varijabla naziv="DomainObject.Predmet.StrankaFormatedWithAdressOIB_1"> ZVONO d.o.o. za trgovinu i usluge, OIB 58561916696, Žaborička bb, 22000 Šibenik</derivirana_varijabla>
  </DomainObject.Predmet.StrankaFormatedWithAdressOIB>
  <DomainObject.Predmet.StrankaWithAdress>
    <izvorni_sadrzaj>ZVONO d.o.o. za trgovinu i usluge Žaborička bb,22000 Šibenik</izvorni_sadrzaj>
    <derivirana_varijabla naziv="DomainObject.Predmet.StrankaWithAdress_1">ZVONO d.o.o. za trgovinu i usluge Žaborička bb,22000 Šibenik</derivirana_varijabla>
  </DomainObject.Predmet.StrankaWithAdress>
  <DomainObject.Predmet.StrankaWithAdressOIB>
    <izvorni_sadrzaj>ZVONO d.o.o. za trgovinu i usluge, OIB 58561916696, Žaborička bb,22000 Šibenik</izvorni_sadrzaj>
    <derivirana_varijabla naziv="DomainObject.Predmet.StrankaWithAdressOIB_1">ZVONO d.o.o. za trgovinu i usluge, OIB 58561916696, Žaborička bb,22000 Šibenik</derivirana_varijabla>
  </DomainObject.Predmet.StrankaWithAdressOIB>
  <DomainObject.Predmet.StrankaNazivFormated>
    <izvorni_sadrzaj>ZVONO d.o.o. za trgovinu i usluge</izvorni_sadrzaj>
    <derivirana_varijabla naziv="DomainObject.Predmet.StrankaNazivFormated_1">ZVONO d.o.o. za trgovinu i usluge</derivirana_varijabla>
  </DomainObject.Predmet.StrankaNazivFormated>
  <DomainObject.Predmet.StrankaNazivFormatedOIB>
    <izvorni_sadrzaj>ZVONO d.o.o. za trgovinu i usluge, OIB 58561916696</izvorni_sadrzaj>
    <derivirana_varijabla naziv="DomainObject.Predmet.StrankaNazivFormatedOIB_1">ZVONO d.o.o. za trgovinu i usluge, OIB 58561916696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ZVONO d.o.o. za trgovinu i usluge</item>
    </izvorni_sadrzaj>
    <derivirana_varijabla naziv="DomainObject.Predmet.StrankaListFormated_1">
      <item>ZVONO d.o.o. za trgovinu i usluge</item>
    </derivirana_varijabla>
  </DomainObject.Predmet.StrankaListFormated>
  <DomainObject.Predmet.StrankaListFormatedOIB>
    <izvorni_sadrzaj>
      <item>ZVONO d.o.o. za trgovinu i usluge, OIB 58561916696</item>
    </izvorni_sadrzaj>
    <derivirana_varijabla naziv="DomainObject.Predmet.StrankaListFormatedOIB_1">
      <item>ZVONO d.o.o. za trgovinu i usluge, OIB 58561916696</item>
    </derivirana_varijabla>
  </DomainObject.Predmet.StrankaListFormatedOIB>
  <DomainObject.Predmet.StrankaListFormatedWithAdress>
    <izvorni_sadrzaj>
      <item>ZVONO d.o.o. za trgovinu i usluge, Žaborička bb, 22000 Šibenik</item>
    </izvorni_sadrzaj>
    <derivirana_varijabla naziv="DomainObject.Predmet.StrankaListFormatedWithAdress_1">
      <item>ZVONO d.o.o. za trgovinu i usluge, Žaborička bb, 22000 Šibenik</item>
    </derivirana_varijabla>
  </DomainObject.Predmet.StrankaListFormatedWithAdress>
  <DomainObject.Predmet.StrankaListFormatedWithAdressOIB>
    <izvorni_sadrzaj>
      <item>ZVONO d.o.o. za trgovinu i usluge, OIB 58561916696, Žaborička bb, 22000 Šibenik</item>
    </izvorni_sadrzaj>
    <derivirana_varijabla naziv="DomainObject.Predmet.StrankaListFormatedWithAdressOIB_1">
      <item>ZVONO d.o.o. za trgovinu i usluge, OIB 58561916696, Žaborička bb, 22000 Šibenik</item>
    </derivirana_varijabla>
  </DomainObject.Predmet.StrankaListFormatedWithAdressOIB>
  <DomainObject.Predmet.StrankaListNazivFormated>
    <izvorni_sadrzaj>
      <item>ZVONO d.o.o. za trgovinu i usluge</item>
    </izvorni_sadrzaj>
    <derivirana_varijabla naziv="DomainObject.Predmet.StrankaListNazivFormated_1">
      <item>ZVONO d.o.o. za trgovinu i usluge</item>
    </derivirana_varijabla>
  </DomainObject.Predmet.StrankaListNazivFormated>
  <DomainObject.Predmet.StrankaListNazivFormatedOIB>
    <izvorni_sadrzaj>
      <item>ZVONO d.o.o. za trgovinu i usluge, OIB 58561916696</item>
    </izvorni_sadrzaj>
    <derivirana_varijabla naziv="DomainObject.Predmet.StrankaListNazivFormatedOIB_1">
      <item>ZVONO d.o.o. za trgovinu i usluge, OIB 58561916696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ZVONO d.o.o. za trgovinu i usluge</izvorni_sadrzaj>
    <derivirana_varijabla naziv="DomainObject.Predmet.StrankaIDrugi_1">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ZVONO d.o.o. za trgovinu i usluge, OIB 58561916696, Žaborička bb, 22000 Šibenik</izvorni_sadrzaj>
    <derivirana_varijabla naziv="DomainObject.Predmet.StrankaIDrugiAdressOIB_1">ZVONO d.o.o. za trgovinu i usluge, OIB 58561916696, Žaborička bb,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ZVONO d.o.o. za trgovinu i usluge</item>
    </izvorni_sadrzaj>
    <derivirana_varijabla naziv="DomainObject.Predmet.SudioniciListNaziv_1">
      <item>ZVONO d.o.o. za trgovinu i usluge</item>
    </derivirana_varijabla>
  </DomainObject.Predmet.SudioniciListNaziv>
  <DomainObject.Predmet.SudioniciListAdressOIB>
    <izvorni_sadrzaj>
      <item>ZVONO d.o.o. za trgovinu i usluge, OIB 58561916696, Žaborička bb,22000 Šibenik</item>
    </izvorni_sadrzaj>
    <derivirana_varijabla naziv="DomainObject.Predmet.SudioniciListAdressOIB_1">
      <item>ZVONO d.o.o. za trgovinu i usluge, OIB 58561916696, Žaborička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58561916696</item>
    </izvorni_sadrzaj>
    <derivirana_varijabla naziv="DomainObject.Predmet.SudioniciListNazivOIB_1">
      <item>, OIB 58561916696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1171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2017-06-30T11:41:00Z</dcterms:created>
  <dc:creator>Ardena Bajlo</dc:creator>
  <cp:lastModifiedBy>Ardena Bajlo</cp:lastModifiedBy>
  <cp:lastPrinted>2017-07-07T07:56:00Z</cp:lastPrinted>
  <dcterms:modified xmlns:xsi="http://www.w3.org/2001/XMLSchema-instance" xsi:type="dcterms:W3CDTF">2017-07-07T07:58:00Z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