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a2c4f" w14:paraId="4ea2c4f" w:rsidRDefault="00C64EB0" w:rsidP="00C64EB0" w:rsidR="00C64EB0" w:rsidRPr="007B1E6A">
      <w:pPr>
        <w15:collapsed w:val="false"/>
      </w:pPr>
      <w:bookmarkStart w:name="_GoBack" w:id="0"/>
      <w:bookmarkEnd w:id="0"/>
    </w:p>
    <w:p w:rsidRDefault="00C64EB0" w:rsidP="00C64EB0" w:rsidR="00C64EB0" w:rsidRPr="007B1E6A">
      <w:pPr>
        <w:jc w:val="right"/>
      </w:pPr>
      <w:r w:rsidRPr="007B1E6A">
        <w:tab/>
      </w:r>
      <w:r w:rsidRPr="007B1E6A">
        <w:tab/>
      </w:r>
      <w:r w:rsidR="00E536D2">
        <w:t xml:space="preserve">Poslovni broj: </w:t>
      </w:r>
      <w:r w:rsidR="00F679CF">
        <w:t>1 St-</w:t>
      </w:r>
      <w:r w:rsidR="0090558E">
        <w:t>1028</w:t>
      </w:r>
      <w:r w:rsidR="00CC338A">
        <w:t>/</w:t>
      </w:r>
      <w:r w:rsidR="006F55D3">
        <w:t>20</w:t>
      </w:r>
      <w:r w:rsidR="00CC338A">
        <w:t>16-</w:t>
      </w:r>
      <w:r w:rsidR="0090558E">
        <w:t>17</w:t>
      </w:r>
    </w:p>
    <w:p w:rsidRDefault="00E536D2" w:rsidP="00E536D2" w:rsidR="00E536D2">
      <w:pPr>
        <w:ind w:right="5953" w:left="851"/>
        <w:jc w:val="center"/>
      </w:pPr>
    </w:p>
    <w:p w:rsidRDefault="00E536D2" w:rsidP="00E536D2" w:rsidR="00E536D2">
      <w:pPr>
        <w:ind w:right="5953" w:left="851"/>
        <w:jc w:val="center"/>
      </w:pPr>
    </w:p>
    <w:p w:rsidRDefault="00E536D2" w:rsidP="00E536D2" w:rsidR="00E536D2">
      <w:pPr>
        <w:ind w:right="5953" w:left="851"/>
        <w:jc w:val="center"/>
      </w:pPr>
      <w:r>
        <w:t>Republika Hrvatska</w:t>
      </w:r>
    </w:p>
    <w:p w:rsidRDefault="00E536D2" w:rsidP="00E536D2" w:rsidR="00E536D2">
      <w:pPr>
        <w:ind w:right="5953" w:left="851"/>
        <w:jc w:val="center"/>
      </w:pPr>
      <w:r>
        <w:t>Trgovački sud u Zadru</w:t>
      </w:r>
    </w:p>
    <w:p w:rsidRDefault="00E536D2" w:rsidP="00E536D2" w:rsidR="00E536D2">
      <w:pPr>
        <w:ind w:right="5953" w:left="851"/>
        <w:jc w:val="center"/>
      </w:pPr>
      <w:r>
        <w:t>Dr. Franje Tuđmana 35</w:t>
      </w:r>
    </w:p>
    <w:p w:rsidRDefault="00E536D2" w:rsidP="00E536D2" w:rsidR="00E536D2" w:rsidRPr="00F41C5D">
      <w:pPr>
        <w:ind w:right="5953" w:left="851"/>
        <w:jc w:val="center"/>
      </w:pPr>
      <w:r>
        <w:t>23000 Zadar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0527C6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90558E">
        <w:t>Pučko otvoreno učilište ZNANJE</w:t>
      </w:r>
      <w:r w:rsidR="008E129D">
        <w:t xml:space="preserve">, Zadar, </w:t>
      </w:r>
      <w:r w:rsidR="0090558E">
        <w:t>J.K.Jeretova 4</w:t>
      </w:r>
      <w:r w:rsidR="008E129D">
        <w:t xml:space="preserve">, OIB: </w:t>
      </w:r>
      <w:r w:rsidR="0090558E">
        <w:t>74663734576</w:t>
      </w:r>
      <w:r w:rsidR="009A60C6" w:rsidRPr="007F1802">
        <w:t>,</w:t>
      </w:r>
      <w:r w:rsidR="009A60C6">
        <w:t xml:space="preserve"> </w:t>
      </w:r>
      <w:r w:rsidR="005B7129">
        <w:t>30</w:t>
      </w:r>
      <w:r w:rsidR="00634EA7">
        <w:t>.</w:t>
      </w:r>
      <w:r w:rsidR="00BC7027">
        <w:t xml:space="preserve"> </w:t>
      </w:r>
      <w:r w:rsidR="00E536D2">
        <w:t>studenog</w:t>
      </w:r>
      <w:r w:rsidR="006F55D3">
        <w:t xml:space="preserve"> 2017.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F679CF" w:rsidP="00F679CF" w:rsidR="00F679CF" w:rsidRPr="007D22D4">
      <w:pPr>
        <w:numPr>
          <w:ilvl w:val="0"/>
          <w:numId w:val="3"/>
        </w:numPr>
        <w:ind w:firstLine="705" w:left="0"/>
        <w:jc w:val="both"/>
      </w:pPr>
      <w:r w:rsidRPr="003573CC">
        <w:t xml:space="preserve">Određuje se </w:t>
      </w:r>
      <w:r>
        <w:t>nagrada</w:t>
      </w:r>
      <w:r w:rsidRPr="003573CC">
        <w:t xml:space="preserve"> za rad </w:t>
      </w:r>
      <w:r>
        <w:t xml:space="preserve">privremenog </w:t>
      </w:r>
      <w:r w:rsidRPr="003573CC">
        <w:t>stečajn</w:t>
      </w:r>
      <w:r>
        <w:t>og</w:t>
      </w:r>
      <w:r w:rsidRPr="003573CC">
        <w:t xml:space="preserve"> upravitelj</w:t>
      </w:r>
      <w:r>
        <w:t xml:space="preserve">a </w:t>
      </w:r>
      <w:r w:rsidR="0090558E">
        <w:t>Krešimira Peroša</w:t>
      </w:r>
      <w:r>
        <w:t xml:space="preserve"> </w:t>
      </w:r>
      <w:r w:rsidRPr="003573CC">
        <w:t xml:space="preserve">u </w:t>
      </w:r>
      <w:r>
        <w:t xml:space="preserve">ukupnom iznosu od </w:t>
      </w:r>
      <w:r w:rsidRPr="005B7129">
        <w:t xml:space="preserve">3.000,00 </w:t>
      </w:r>
      <w:r w:rsidRPr="007D22D4">
        <w:t>kuna</w:t>
      </w:r>
      <w:r>
        <w:t>.</w:t>
      </w:r>
    </w:p>
    <w:p w:rsidRDefault="00F679CF" w:rsidP="00F679CF" w:rsidR="00F679CF">
      <w:pPr>
        <w:jc w:val="both"/>
      </w:pPr>
    </w:p>
    <w:p w:rsidRDefault="00F679CF" w:rsidP="00F679CF" w:rsidR="00F679CF" w:rsidRPr="003573CC">
      <w:pPr>
        <w:ind w:firstLine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Nalaže se računovodstvu ovog suda da i</w:t>
      </w:r>
      <w:r w:rsidRPr="003573CC">
        <w:t>splat</w:t>
      </w:r>
      <w:r>
        <w:t xml:space="preserve">u iznosa iz točke I. ovog rješenja izvrši iz Fonda zajedničkih pristojbi. </w:t>
      </w:r>
    </w:p>
    <w:p w:rsidRDefault="00F679CF" w:rsidP="00F679CF" w:rsidR="00F679CF" w:rsidRPr="003573CC">
      <w:pPr>
        <w:jc w:val="both"/>
      </w:pPr>
    </w:p>
    <w:p w:rsidRDefault="00F679CF" w:rsidP="00F679CF" w:rsidR="00F679CF" w:rsidRPr="00CA2AA9">
      <w:pPr>
        <w:ind w:hanging="705" w:left="705"/>
        <w:jc w:val="center"/>
      </w:pPr>
      <w:r w:rsidRPr="00CA2AA9">
        <w:t>Obrazloženje</w:t>
      </w:r>
    </w:p>
    <w:p w:rsidRDefault="00F679CF" w:rsidP="00F679CF" w:rsidR="00F679CF">
      <w:pPr>
        <w:ind w:firstLine="705"/>
        <w:jc w:val="both"/>
      </w:pPr>
    </w:p>
    <w:p w:rsidRDefault="00F679CF" w:rsidP="00F679CF" w:rsidR="00F679CF">
      <w:pPr>
        <w:ind w:firstLine="705"/>
        <w:jc w:val="both"/>
      </w:pPr>
      <w:r w:rsidRPr="0064286F">
        <w:t xml:space="preserve">Rješenjem ovog suda od </w:t>
      </w:r>
      <w:r w:rsidR="0090558E">
        <w:t>28</w:t>
      </w:r>
      <w:r>
        <w:t xml:space="preserve">. </w:t>
      </w:r>
      <w:r w:rsidR="0090558E">
        <w:t>rujna</w:t>
      </w:r>
      <w:r>
        <w:t xml:space="preserve"> 2016. godine</w:t>
      </w:r>
      <w:r w:rsidRPr="0064286F">
        <w:t xml:space="preserve"> imenovan je privremen</w:t>
      </w:r>
      <w:r>
        <w:t>i</w:t>
      </w:r>
      <w:r w:rsidRPr="0064286F">
        <w:t xml:space="preserve"> stečajn</w:t>
      </w:r>
      <w:r>
        <w:t xml:space="preserve">i upravitelj </w:t>
      </w:r>
      <w:r w:rsidRPr="0064286F">
        <w:t>koj</w:t>
      </w:r>
      <w:r>
        <w:t>i</w:t>
      </w:r>
      <w:r w:rsidRPr="0064286F">
        <w:t xml:space="preserve"> je dana</w:t>
      </w:r>
      <w:r w:rsidR="0090558E">
        <w:t xml:space="preserve"> 23</w:t>
      </w:r>
      <w:r>
        <w:t xml:space="preserve">. </w:t>
      </w:r>
      <w:r w:rsidR="0090558E">
        <w:t>studenog</w:t>
      </w:r>
      <w:r>
        <w:t xml:space="preserve"> 2016. godine</w:t>
      </w:r>
      <w:r w:rsidRPr="0064286F">
        <w:t xml:space="preserve"> dostavi</w:t>
      </w:r>
      <w:r>
        <w:t>o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F679CF" w:rsidP="00F679CF" w:rsidR="00F679CF" w:rsidRPr="0064286F">
      <w:pPr>
        <w:ind w:firstLine="705"/>
        <w:jc w:val="both"/>
      </w:pPr>
      <w:r>
        <w:t>Visina nagrade određena je s obzirom na činjenicu da stečajni dužnik nema imovinu koju je valjalo popisati, nema zaposlene niti vodi sudske sporove o kojima je valjalo pribaviti podatke.</w:t>
      </w:r>
    </w:p>
    <w:p w:rsidRDefault="00F679CF" w:rsidP="00F679CF" w:rsidR="00F679CF" w:rsidRPr="0064286F">
      <w:pPr>
        <w:ind w:firstLine="705"/>
        <w:jc w:val="both"/>
      </w:pPr>
      <w:r w:rsidRPr="0064286F">
        <w:t>Stoga je odlučeno kao u izreci.</w:t>
      </w:r>
    </w:p>
    <w:p w:rsidRDefault="005A029D" w:rsidP="00C64EB0" w:rsidR="005A029D">
      <w:pPr>
        <w:ind w:hanging="705" w:left="705"/>
        <w:jc w:val="center"/>
      </w:pP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</w:t>
      </w:r>
      <w:r w:rsidR="005B7129">
        <w:t>30</w:t>
      </w:r>
      <w:r w:rsidR="00634EA7">
        <w:t>.</w:t>
      </w:r>
      <w:r w:rsidR="00CC338A">
        <w:t xml:space="preserve"> </w:t>
      </w:r>
      <w:r w:rsidR="00E536D2">
        <w:t>studenog</w:t>
      </w:r>
      <w:r w:rsidR="006F55D3">
        <w:t xml:space="preserve"> 2017.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6F55D3" w:rsidP="008F62EA" w:rsidR="00B41F9A">
      <w:pPr>
        <w:jc w:val="right"/>
      </w:pPr>
      <w:r>
        <w:t>Sutkinja</w:t>
      </w:r>
    </w:p>
    <w:p w:rsidRDefault="00B41F9A" w:rsidP="008F62EA" w:rsidR="00B41F9A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62EA">
        <w:t>Ardena Bajlo</w:t>
      </w:r>
    </w:p>
    <w:p w:rsidRDefault="00B41F9A" w:rsidP="00B41F9A" w:rsidR="00B41F9A"/>
    <w:p w:rsidRDefault="00B50947" w:rsidP="00C64EB0" w:rsidR="00B50947"/>
    <w:p w:rsidRDefault="00B50947" w:rsidP="00C64EB0" w:rsidR="00B50947"/>
    <w:p w:rsidRDefault="00E536D2" w:rsidP="00C64EB0" w:rsidR="00C64EB0" w:rsidRPr="007B1E6A">
      <w:r>
        <w:t>POUKA O PRAVNOM LIJEKU</w:t>
      </w:r>
      <w:r w:rsidR="00C64EB0" w:rsidRPr="007B1E6A">
        <w:t xml:space="preserve"> </w:t>
      </w:r>
    </w:p>
    <w:p w:rsidRDefault="00EA687B" w:rsidP="00EA687B" w:rsidR="00EA687B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B74A47" w:rsidP="00B50947" w:rsidR="00613476">
      <w:r>
        <w:t xml:space="preserve">                  </w:t>
      </w:r>
    </w:p>
    <w:p w:rsidRDefault="00613476" w:rsidP="00B50947" w:rsidR="00613476"/>
    <w:p w:rsidRDefault="00B74A47" w:rsidP="00B50947" w:rsidR="00B50947">
      <w:r>
        <w:t xml:space="preserve">  </w:t>
      </w:r>
    </w:p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8E129D" w:rsidP="00B50947" w:rsidR="00B50947">
      <w:pPr>
        <w:numPr>
          <w:ilvl w:val="0"/>
          <w:numId w:val="2"/>
        </w:numPr>
      </w:pPr>
      <w:r>
        <w:t>stečajnom upravitelju</w:t>
      </w:r>
      <w:r w:rsidR="00B67C24">
        <w:t xml:space="preserve"> - mailom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527C6"/>
    <w:rsid w:val="00090759"/>
    <w:rsid w:val="0009493F"/>
    <w:rsid w:val="000D032C"/>
    <w:rsid w:val="000F3DB2"/>
    <w:rsid w:val="001007BD"/>
    <w:rsid w:val="00174532"/>
    <w:rsid w:val="00176680"/>
    <w:rsid w:val="00196233"/>
    <w:rsid w:val="001C544E"/>
    <w:rsid w:val="001E2171"/>
    <w:rsid w:val="00205775"/>
    <w:rsid w:val="00213032"/>
    <w:rsid w:val="00215A8F"/>
    <w:rsid w:val="002259A2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A1FC0"/>
    <w:rsid w:val="003E0805"/>
    <w:rsid w:val="003F0309"/>
    <w:rsid w:val="004630AA"/>
    <w:rsid w:val="00481705"/>
    <w:rsid w:val="00486D35"/>
    <w:rsid w:val="0058609A"/>
    <w:rsid w:val="005A029D"/>
    <w:rsid w:val="005A216F"/>
    <w:rsid w:val="005A5EB5"/>
    <w:rsid w:val="005B7129"/>
    <w:rsid w:val="005C5B26"/>
    <w:rsid w:val="005E425A"/>
    <w:rsid w:val="00613476"/>
    <w:rsid w:val="00615D63"/>
    <w:rsid w:val="00630EA3"/>
    <w:rsid w:val="00633783"/>
    <w:rsid w:val="00634CED"/>
    <w:rsid w:val="00634EA7"/>
    <w:rsid w:val="00640DD5"/>
    <w:rsid w:val="006B6E1C"/>
    <w:rsid w:val="006D30A4"/>
    <w:rsid w:val="006F55D3"/>
    <w:rsid w:val="00710A26"/>
    <w:rsid w:val="00731A40"/>
    <w:rsid w:val="007421EA"/>
    <w:rsid w:val="00794C76"/>
    <w:rsid w:val="007B17CB"/>
    <w:rsid w:val="007B1E6A"/>
    <w:rsid w:val="007B57FF"/>
    <w:rsid w:val="007C6BF1"/>
    <w:rsid w:val="007D22D4"/>
    <w:rsid w:val="007E15DF"/>
    <w:rsid w:val="00817F69"/>
    <w:rsid w:val="00833D9A"/>
    <w:rsid w:val="00886894"/>
    <w:rsid w:val="00890095"/>
    <w:rsid w:val="008E129D"/>
    <w:rsid w:val="008F62EA"/>
    <w:rsid w:val="0090558E"/>
    <w:rsid w:val="00911FC8"/>
    <w:rsid w:val="009207D7"/>
    <w:rsid w:val="009250E5"/>
    <w:rsid w:val="009433E3"/>
    <w:rsid w:val="00986612"/>
    <w:rsid w:val="009909B0"/>
    <w:rsid w:val="009920C6"/>
    <w:rsid w:val="009A60C6"/>
    <w:rsid w:val="009B4F44"/>
    <w:rsid w:val="009E1B98"/>
    <w:rsid w:val="00A3183B"/>
    <w:rsid w:val="00A91588"/>
    <w:rsid w:val="00AB6C4C"/>
    <w:rsid w:val="00AB7907"/>
    <w:rsid w:val="00AC5EA5"/>
    <w:rsid w:val="00AD34EC"/>
    <w:rsid w:val="00AE2C6C"/>
    <w:rsid w:val="00B13555"/>
    <w:rsid w:val="00B3003A"/>
    <w:rsid w:val="00B3119E"/>
    <w:rsid w:val="00B41F9A"/>
    <w:rsid w:val="00B4287C"/>
    <w:rsid w:val="00B50947"/>
    <w:rsid w:val="00B67C24"/>
    <w:rsid w:val="00B74A47"/>
    <w:rsid w:val="00B86F75"/>
    <w:rsid w:val="00BB192C"/>
    <w:rsid w:val="00BC7027"/>
    <w:rsid w:val="00BE1D8F"/>
    <w:rsid w:val="00BF6B26"/>
    <w:rsid w:val="00C64EB0"/>
    <w:rsid w:val="00C87FB1"/>
    <w:rsid w:val="00CA2AA9"/>
    <w:rsid w:val="00CC338A"/>
    <w:rsid w:val="00CE069C"/>
    <w:rsid w:val="00CF2E75"/>
    <w:rsid w:val="00CF7517"/>
    <w:rsid w:val="00D27BB2"/>
    <w:rsid w:val="00D375C3"/>
    <w:rsid w:val="00DB4782"/>
    <w:rsid w:val="00DD4D11"/>
    <w:rsid w:val="00E15DB3"/>
    <w:rsid w:val="00E3307B"/>
    <w:rsid w:val="00E44A35"/>
    <w:rsid w:val="00E52205"/>
    <w:rsid w:val="00E536D2"/>
    <w:rsid w:val="00E62116"/>
    <w:rsid w:val="00E702CF"/>
    <w:rsid w:val="00EA687B"/>
    <w:rsid w:val="00F4089B"/>
    <w:rsid w:val="00F434E0"/>
    <w:rsid w:val="00F679CF"/>
    <w:rsid w:val="00F8463C"/>
    <w:rsid w:val="00F86DD3"/>
    <w:rsid w:val="00F87909"/>
    <w:rsid w:val="00F91B0E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207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07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07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07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07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207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07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07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07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07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1028</izvorni_sadrzaj>
    <derivirana_varijabla naziv="DomainObject.Predmet.Broj_1">1028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7. veljače 2017.</izvorni_sadrzaj>
    <derivirana_varijabla naziv="DomainObject.Predmet.DatumArhiviranja_1">7. veljače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2016.</izvorni_sadrzaj>
    <derivirana_varijabla naziv="DomainObject.Predmet.DatumOsnivanja_1">29.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veljače 2017.</izvorni_sadrzaj>
    <derivirana_varijabla naziv="DomainObject.Predmet.DatumRjesavanja_1">6. veljače 2017.</derivirana_varijabla>
  </DomainObject.Predmet.DatumRjesavanja>
  <DomainObject.Predmet.DatumRokaCuvanja>
    <izvorni_sadrzaj>23. prosinca 2026.</izvorni_sadrzaj>
    <derivirana_varijabla naziv="DomainObject.Predmet.DatumRokaCuvanja_1">23. prosinca 2026.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7. veljače 2017.</izvorni_sadrzaj>
    <derivirana_varijabla naziv="DomainObject.Predmet.DatumZatvaranja_1">7. veljače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hr.ibm.icms.common.model.sluzbeneosobe.Referada@7620762[id=5815, dbStatus=null, naziv=Referada 1, oznaka=null, sudac=null] &lt;-hr.ibm.icms.common.model.sluzbeneosobe.Referada@7620762[status dodjele: =false]</izvorni_sadrzaj>
    <derivirana_varijabla naziv="DomainObject.Predmet.MjestoCuvanja_1">hr.ibm.icms.common.model.sluzbeneosobe.Referada@7620762[id=5815, dbStatus=null, naziv=Referada 1, oznaka=null, sudac=null] &lt;-hr.ibm.icms.common.model.sluzbeneosobe.Referada@7620762[status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St-1028/2016</izvorni_sadrzaj>
    <derivirana_varijabla naziv="DomainObject.Predmet.OznakaBroj_1">St-1028/2016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Pučko otvoreno učilište ZNANJE</izvorni_sadrzaj>
    <derivirana_varijabla naziv="DomainObject.Predmet.ProtustrankaFormated_1">  Pučko otvoreno učilište ZNANJE</derivirana_varijabla>
  </DomainObject.Predmet.ProtustrankaFormated>
  <DomainObject.Predmet.ProtustrankaFormatedOIB>
    <izvorni_sadrzaj>  Pučko otvoreno učilište ZNANJE, OIB 74663734576</izvorni_sadrzaj>
    <derivirana_varijabla naziv="DomainObject.Predmet.ProtustrankaFormatedOIB_1">  Pučko otvoreno učilište ZNANJE, OIB 74663734576</derivirana_varijabla>
  </DomainObject.Predmet.ProtustrankaFormatedOIB>
  <DomainObject.Predmet.ProtustrankaFormatedWithAdress>
    <izvorni_sadrzaj> Pučko otvoreno učilište ZNANJE, R.K.Jeretova 4, 23000 Zadar</izvorni_sadrzaj>
    <derivirana_varijabla naziv="DomainObject.Predmet.ProtustrankaFormatedWithAdress_1"> Pučko otvoreno učilište ZNANJE, R.K.Jeretova 4, 23000 Zadar</derivirana_varijabla>
  </DomainObject.Predmet.ProtustrankaFormatedWithAdress>
  <DomainObject.Predmet.ProtustrankaFormatedWithAdressOIB>
    <izvorni_sadrzaj> Pučko otvoreno učilište ZNANJE, OIB 74663734576, R.K.Jeretova 4, 23000 Zadar</izvorni_sadrzaj>
    <derivirana_varijabla naziv="DomainObject.Predmet.ProtustrankaFormatedWithAdressOIB_1"> Pučko otvoreno učilište ZNANJE, OIB 74663734576, R.K.Jeretova 4, 23000 Zadar</derivirana_varijabla>
  </DomainObject.Predmet.ProtustrankaFormatedWithAdressOIB>
  <DomainObject.Predmet.ProtustrankaWithAdress>
    <izvorni_sadrzaj>Pučko otvoreno učilište ZNANJE R.K.Jeretova 4, 23000 Zadar</izvorni_sadrzaj>
    <derivirana_varijabla naziv="DomainObject.Predmet.ProtustrankaWithAdress_1">Pučko otvoreno učilište ZNANJE R.K.Jeretova 4, 23000 Zadar</derivirana_varijabla>
  </DomainObject.Predmet.ProtustrankaWithAdress>
  <DomainObject.Predmet.ProtustrankaWithAdressOIB>
    <izvorni_sadrzaj>Pučko otvoreno učilište ZNANJE, OIB 74663734576, R.K.Jeretova 4, 23000 Zadar</izvorni_sadrzaj>
    <derivirana_varijabla naziv="DomainObject.Predmet.ProtustrankaWithAdressOIB_1">Pučko otvoreno učilište ZNANJE, OIB 74663734576, R.K.Jeretova 4, 23000 Zadar</derivirana_varijabla>
  </DomainObject.Predmet.ProtustrankaWithAdressOIB>
  <DomainObject.Predmet.ProtustrankaNazivFormated>
    <izvorni_sadrzaj>Pučko otvoreno učilište ZNANJE</izvorni_sadrzaj>
    <derivirana_varijabla naziv="DomainObject.Predmet.ProtustrankaNazivFormated_1">Pučko otvoreno učilište ZNANJE</derivirana_varijabla>
  </DomainObject.Predmet.ProtustrankaNazivFormated>
  <DomainObject.Predmet.ProtustrankaNazivFormatedOIB>
    <izvorni_sadrzaj>Pučko otvoreno učilište ZNANJE, OIB 74663734576</izvorni_sadrzaj>
    <derivirana_varijabla naziv="DomainObject.Predmet.ProtustrankaNazivFormatedOIB_1">Pučko otvoreno učilište ZNANJE, OIB 74663734576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Pučko otvoreno učilište ZNANJE</item>
    </izvorni_sadrzaj>
    <derivirana_varijabla naziv="DomainObject.Predmet.ProtuStrankaListFormated_1">
      <item>Pučko otvoreno učilište ZNANJE</item>
    </derivirana_varijabla>
  </DomainObject.Predmet.ProtuStrankaListFormated>
  <DomainObject.Predmet.ProtuStrankaListFormatedOIB>
    <izvorni_sadrzaj>
      <item>Pučko otvoreno učilište ZNANJE, OIB 74663734576</item>
    </izvorni_sadrzaj>
    <derivirana_varijabla naziv="DomainObject.Predmet.ProtuStrankaListFormatedOIB_1">
      <item>Pučko otvoreno učilište ZNANJE, OIB 74663734576</item>
    </derivirana_varijabla>
  </DomainObject.Predmet.ProtuStrankaListFormatedOIB>
  <DomainObject.Predmet.ProtuStrankaListFormatedWithAdress>
    <izvorni_sadrzaj>
      <item>Pučko otvoreno učilište ZNANJE, R.K.Jeretova 4, 23000 Zadar</item>
    </izvorni_sadrzaj>
    <derivirana_varijabla naziv="DomainObject.Predmet.ProtuStrankaListFormatedWithAdress_1">
      <item>Pučko otvoreno učilište ZNANJE, R.K.Jeretova 4, 23000 Zadar</item>
    </derivirana_varijabla>
  </DomainObject.Predmet.ProtuStrankaListFormatedWithAdress>
  <DomainObject.Predmet.ProtuStrankaListFormatedWithAdressOIB>
    <izvorni_sadrzaj>
      <item>Pučko otvoreno učilište ZNANJE, OIB 74663734576, R.K.Jeretova 4, 23000 Zadar</item>
    </izvorni_sadrzaj>
    <derivirana_varijabla naziv="DomainObject.Predmet.ProtuStrankaListFormatedWithAdressOIB_1">
      <item>Pučko otvoreno učilište ZNANJE, OIB 74663734576, R.K.Jeretova 4, 23000 Zadar</item>
    </derivirana_varijabla>
  </DomainObject.Predmet.ProtuStrankaListFormatedWithAdressOIB>
  <DomainObject.Predmet.ProtuStrankaListNazivFormated>
    <izvorni_sadrzaj>
      <item>Pučko otvoreno učilište ZNANJE</item>
    </izvorni_sadrzaj>
    <derivirana_varijabla naziv="DomainObject.Predmet.ProtuStrankaListNazivFormated_1">
      <item>Pučko otvoreno učilište ZNANJE</item>
    </derivirana_varijabla>
  </DomainObject.Predmet.ProtuStrankaListNazivFormated>
  <DomainObject.Predmet.ProtuStrankaListNazivFormatedOIB>
    <izvorni_sadrzaj>
      <item>Pučko otvoreno učilište ZNANJE, OIB 74663734576</item>
    </izvorni_sadrzaj>
    <derivirana_varijabla naziv="DomainObject.Predmet.ProtuStrankaListNazivFormatedOIB_1">
      <item>Pučko otvoreno učilište ZNANJE, OIB 74663734576</item>
    </derivirana_varijabla>
  </DomainObject.Predmet.ProtuStrankaListNazivFormatedOIB>
  <DomainObject.Predmet.OstaliListFormated>
    <izvorni_sadrzaj>
      <item>Ljiljana Grginović</item>
    </izvorni_sadrzaj>
    <derivirana_varijabla naziv="DomainObject.Predmet.OstaliListFormated_1">
      <item>Ljiljana Grginović</item>
    </derivirana_varijabla>
  </DomainObject.Predmet.OstaliListFormated>
  <DomainObject.Predmet.OstaliListFormatedOIB>
    <izvorni_sadrzaj>
      <item>Ljiljana Grginović, OIB 14103522348</item>
    </izvorni_sadrzaj>
    <derivirana_varijabla naziv="DomainObject.Predmet.OstaliListFormatedOIB_1">
      <item>Ljiljana Grginović, OIB 14103522348</item>
    </derivirana_varijabla>
  </DomainObject.Predmet.OstaliListFormatedOIB>
  <DomainObject.Predmet.OstaliListFormatedWithAdress>
    <izvorni_sadrzaj>
      <item>Ljiljana Grginović, 112. BR HV 7 (ranije: SUKOŠAN, SUKOŠAN, 49), 23206 Sukošan</item>
    </izvorni_sadrzaj>
    <derivirana_varijabla naziv="DomainObject.Predmet.OstaliListFormatedWithAdress_1">
      <item>Ljiljana Grginović, 112. BR HV 7 (ranije: SUKOŠAN, SUKOŠAN, 49), 23206 Sukošan</item>
    </derivirana_varijabla>
  </DomainObject.Predmet.OstaliListFormatedWithAdress>
  <DomainObject.Predmet.OstaliListFormatedWithAdressOIB>
    <izvorni_sadrzaj>
      <item>Ljiljana Grginović, OIB 14103522348, 112. BR HV 7 (ranije: SUKOŠAN, SUKOŠAN, 49), 23206 Sukošan</item>
    </izvorni_sadrzaj>
    <derivirana_varijabla naziv="DomainObject.Predmet.OstaliListFormatedWithAdressOIB_1">
      <item>Ljiljana Grginović, OIB 14103522348, 112. BR HV 7 (ranije: SUKOŠAN, SUKOŠAN, 49), 23206 Sukošan</item>
    </derivirana_varijabla>
  </DomainObject.Predmet.OstaliListFormatedWithAdressOIB>
  <DomainObject.Predmet.OstaliListNazivFormated>
    <izvorni_sadrzaj>
      <item>Ljiljana Grginović</item>
    </izvorni_sadrzaj>
    <derivirana_varijabla naziv="DomainObject.Predmet.OstaliListNazivFormated_1">
      <item>Ljiljana Grginović</item>
    </derivirana_varijabla>
  </DomainObject.Predmet.OstaliListNazivFormated>
  <DomainObject.Predmet.OstaliListNazivFormatedOIB>
    <izvorni_sadrzaj>
      <item>Ljiljana Grginović, OIB 14103522348</item>
    </izvorni_sadrzaj>
    <derivirana_varijabla naziv="DomainObject.Predmet.OstaliListNazivFormatedOIB_1">
      <item>Ljiljana Grginović, OIB 14103522348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Pučko otvoreno učilište ZNANJE</izvorni_sadrzaj>
    <derivirana_varijabla naziv="DomainObject.Predmet.ProtustrankaIDrugi_1">Pučko otvoreno učilište ZNANJE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Pučko otvoreno učilište ZNANJE, OIB 74663734576, R.K.Jeretova 4, 23000 Zadar</izvorni_sadrzaj>
    <derivirana_varijabla naziv="DomainObject.Predmet.ProtustrankaIDrugiAdressOIB_1">Pučko otvoreno učilište ZNANJE, OIB 74663734576, R.K.Jeretova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prosinca 2016.</izvorni_sadrzaj>
    <derivirana_varijabla naziv="DomainObject.Predmet.OdlukaRjesenje.DatumDonosenjaOdluke_1">5. prosinca 2016.</derivirana_varijabla>
  </DomainObject.Predmet.OdlukaRjesenje.DatumDonosenjaOdluke>
  <DomainObject.Predmet.OdlukaRjesenje.DatumPravomocnosti>
    <izvorni_sadrzaj>23. prosinca 2016.</izvorni_sadrzaj>
    <derivirana_varijabla naziv="DomainObject.Predmet.OdlukaRjesenje.DatumPravomocnosti_1">23. prosinca 2016.</derivirana_varijabla>
  </DomainObject.Predmet.OdlukaRjesenje.DatumPravomocnosti>
  <DomainObject.Predmet.OdlukaRjesenje.Oznaka>
    <izvorni_sadrzaj>St-1028/2016-16</izvorni_sadrzaj>
    <derivirana_varijabla naziv="DomainObject.Predmet.OdlukaRjesenje.Oznaka_1">St-1028/2016-16</derivirana_varijabla>
  </DomainObject.Predmet.OdlukaRjesenje.Oznaka>
  <DomainObject.Predmet.SudioniciListNaziv>
    <izvorni_sadrzaj>
      <item>FINA</item>
      <item>Pučko otvoreno učilište ZNANJE</item>
      <item>Ljiljana Grginović</item>
    </izvorni_sadrzaj>
    <derivirana_varijabla naziv="DomainObject.Predmet.SudioniciListNaziv_1">
      <item>FINA</item>
      <item>Pučko otvoreno učilište ZNANJE</item>
      <item>Ljiljana Grginović</item>
    </derivirana_varijabla>
  </DomainObject.Predmet.SudioniciListNaziv>
  <DomainObject.Predmet.SudioniciListAdressOIB>
    <izvorni_sadrzaj>
      <item>FINA, OIB 85821130368</item>
      <item>Pučko otvoreno učilište ZNANJE, OIB 74663734576, R.K.Jeretova 4,23000 Zadar</item>
      <item>Ljiljana Grginović, OIB 14103522348, 112. BR HV 7 (ranije: SUKOŠAN, SUKOŠAN, 49),23206 Sukošan</item>
    </izvorni_sadrzaj>
    <derivirana_varijabla naziv="DomainObject.Predmet.SudioniciListAdressOIB_1">
      <item>FINA, OIB 85821130368</item>
      <item>Pučko otvoreno učilište ZNANJE, OIB 74663734576, R.K.Jeretova 4,23000 Zadar</item>
      <item>Ljiljana Grginović, OIB 14103522348, 112. BR HV 7 (ranije: SUKOŠAN, SUKOŠAN, 49),23206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74663734576</item>
      <item>, OIB 14103522348</item>
    </izvorni_sadrzaj>
    <derivirana_varijabla naziv="DomainObject.Predmet.SudioniciListNazivOIB_1">
      <item>, OIB 85821130368</item>
      <item>, OIB 74663734576</item>
      <item>, OIB 14103522348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2</properties:Pages>
  <properties:Words>236</properties:Words>
  <properties:Characters>1141</properties:Characters>
  <properties:Lines>56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2017-11-23T12:46:00Z</dcterms:created>
  <dc:creator>abajlo</dc:creator>
  <cp:lastModifiedBy>Nena Mužanović</cp:lastModifiedBy>
  <cp:lastPrinted>2015-10-13T10:36:00Z</cp:lastPrinted>
  <dcterms:modified xmlns:xsi="http://www.w3.org/2001/XMLSchema-instance" xsi:type="dcterms:W3CDTF">2017-12-01T13:12:00Z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